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A80D39">
        <w:rPr>
          <w:rFonts w:ascii="ＭＳ ゴシック" w:eastAsia="ＭＳ ゴシック" w:hAnsi="ＭＳ ゴシック" w:cs="Times New Roman" w:hint="eastAsia"/>
          <w:szCs w:val="21"/>
        </w:rPr>
        <w:t>2</w:t>
      </w:r>
      <w:r w:rsidR="009C513B">
        <w:rPr>
          <w:rFonts w:ascii="ＭＳ ゴシック" w:eastAsia="ＭＳ ゴシック" w:hAnsi="ＭＳ ゴシック" w:cs="Times New Roman" w:hint="eastAsia"/>
          <w:szCs w:val="21"/>
        </w:rPr>
        <w:t>日（</w:t>
      </w:r>
      <w:r w:rsidR="00A80D39">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C0171C">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80D39" w:rsidP="00AE320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80D3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F3721" w:rsidRPr="007F3721" w:rsidRDefault="007975BD" w:rsidP="007F37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F3721" w:rsidRPr="007F3721">
        <w:rPr>
          <w:rFonts w:ascii="ＭＳ ゴシック" w:eastAsia="ＭＳ ゴシック" w:hAnsi="ＭＳ ゴシック" w:cs="Times New Roman" w:hint="eastAsia"/>
          <w:szCs w:val="21"/>
        </w:rPr>
        <w:t>研修</w:t>
      </w:r>
      <w:r w:rsidR="007F3721" w:rsidRPr="007F3721">
        <w:rPr>
          <w:rFonts w:ascii="ＭＳ ゴシック" w:eastAsia="ＭＳ ゴシック" w:hAnsi="ＭＳ ゴシック" w:cs="Times New Roman"/>
          <w:szCs w:val="21"/>
        </w:rPr>
        <w:t>Web研修会『認知症になっても希望の持てる青森県に』</w:t>
      </w:r>
    </w:p>
    <w:p w:rsidR="007F3721" w:rsidRPr="007F3721" w:rsidRDefault="007F3721" w:rsidP="007F3721">
      <w:pPr>
        <w:ind w:leftChars="100" w:left="210"/>
        <w:rPr>
          <w:rFonts w:ascii="ＭＳ ゴシック" w:eastAsia="ＭＳ ゴシック" w:hAnsi="ＭＳ ゴシック" w:cs="Times New Roman"/>
          <w:szCs w:val="21"/>
        </w:rPr>
      </w:pPr>
      <w:r w:rsidRPr="007F3721">
        <w:rPr>
          <w:rFonts w:ascii="ＭＳ ゴシック" w:eastAsia="ＭＳ ゴシック" w:hAnsi="ＭＳ ゴシック" w:cs="Times New Roman" w:hint="eastAsia"/>
          <w:szCs w:val="21"/>
        </w:rPr>
        <w:t>日時：令和</w:t>
      </w:r>
      <w:r w:rsidRPr="007F3721">
        <w:rPr>
          <w:rFonts w:ascii="ＭＳ ゴシック" w:eastAsia="ＭＳ ゴシック" w:hAnsi="ＭＳ ゴシック" w:cs="Times New Roman"/>
          <w:szCs w:val="21"/>
        </w:rPr>
        <w:t>3年11月11日（木）14：00～16：00</w:t>
      </w:r>
    </w:p>
    <w:p w:rsidR="007F3721" w:rsidRPr="007F3721" w:rsidRDefault="007F3721" w:rsidP="007F3721">
      <w:pPr>
        <w:ind w:leftChars="100" w:left="210"/>
        <w:rPr>
          <w:rFonts w:ascii="ＭＳ ゴシック" w:eastAsia="ＭＳ ゴシック" w:hAnsi="ＭＳ ゴシック" w:cs="Times New Roman"/>
          <w:szCs w:val="21"/>
        </w:rPr>
      </w:pPr>
      <w:r w:rsidRPr="007F3721">
        <w:rPr>
          <w:rFonts w:ascii="ＭＳ ゴシック" w:eastAsia="ＭＳ ゴシック" w:hAnsi="ＭＳ ゴシック" w:cs="Times New Roman" w:hint="eastAsia"/>
          <w:szCs w:val="21"/>
        </w:rPr>
        <w:t>内容：青森県若年性認知症総合支援センターの役割</w:t>
      </w:r>
    </w:p>
    <w:p w:rsidR="007F3721" w:rsidRPr="007F3721" w:rsidRDefault="007F3721" w:rsidP="007F3721">
      <w:pPr>
        <w:ind w:leftChars="100" w:left="210"/>
        <w:rPr>
          <w:rFonts w:ascii="ＭＳ ゴシック" w:eastAsia="ＭＳ ゴシック" w:hAnsi="ＭＳ ゴシック" w:cs="Times New Roman"/>
          <w:szCs w:val="21"/>
        </w:rPr>
      </w:pPr>
      <w:r w:rsidRPr="007F3721">
        <w:rPr>
          <w:rFonts w:ascii="ＭＳ ゴシック" w:eastAsia="ＭＳ ゴシック" w:hAnsi="ＭＳ ゴシック" w:cs="Times New Roman" w:hint="eastAsia"/>
          <w:szCs w:val="21"/>
        </w:rPr>
        <w:t>★参加費無料（インターネット通信料のみご負担）</w:t>
      </w:r>
    </w:p>
    <w:p w:rsidR="004A2362" w:rsidRDefault="007F3721" w:rsidP="007F3721">
      <w:pPr>
        <w:ind w:leftChars="100" w:left="210"/>
        <w:rPr>
          <w:rFonts w:ascii="ＭＳ ゴシック" w:eastAsia="ＭＳ ゴシック" w:hAnsi="ＭＳ ゴシック" w:cs="Times New Roman"/>
          <w:szCs w:val="21"/>
        </w:rPr>
      </w:pPr>
      <w:r w:rsidRPr="007F3721">
        <w:rPr>
          <w:rFonts w:ascii="ＭＳ ゴシック" w:eastAsia="ＭＳ ゴシック" w:hAnsi="ＭＳ ゴシック" w:cs="Times New Roman" w:hint="eastAsia"/>
          <w:szCs w:val="21"/>
        </w:rPr>
        <w:t>★参加上限</w:t>
      </w:r>
      <w:r w:rsidRPr="007F3721">
        <w:rPr>
          <w:rFonts w:ascii="ＭＳ ゴシック" w:eastAsia="ＭＳ ゴシック" w:hAnsi="ＭＳ ゴシック" w:cs="Times New Roman"/>
          <w:szCs w:val="21"/>
        </w:rPr>
        <w:t>500名（定員になり次第終了）</w:t>
      </w:r>
    </w:p>
    <w:p w:rsidR="00364737" w:rsidRPr="00C17D06" w:rsidRDefault="00364737" w:rsidP="00AE320E">
      <w:pPr>
        <w:ind w:left="210" w:hangingChars="100" w:hanging="210"/>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B36609" w:rsidRDefault="00BE4137" w:rsidP="00A80D3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522B8">
        <w:rPr>
          <w:rFonts w:ascii="ＭＳ ゴシック" w:eastAsia="ＭＳ ゴシック" w:hAnsi="ＭＳ ゴシック" w:cs="ＭＳ ゴシック" w:hint="eastAsia"/>
          <w:kern w:val="0"/>
          <w:szCs w:val="21"/>
        </w:rPr>
        <w:t>特記事項無し。</w:t>
      </w:r>
    </w:p>
    <w:p w:rsidR="004A2362" w:rsidRDefault="004A2362" w:rsidP="00AC6EC8">
      <w:pPr>
        <w:ind w:left="1890" w:hangingChars="900" w:hanging="1890"/>
        <w:rPr>
          <w:rFonts w:ascii="ＭＳ ゴシック" w:eastAsia="ＭＳ ゴシック" w:hAnsi="ＭＳ ゴシック" w:cs="ＭＳ ゴシック"/>
          <w:kern w:val="0"/>
          <w:szCs w:val="21"/>
        </w:rPr>
      </w:pPr>
    </w:p>
    <w:p w:rsidR="00E34DDA" w:rsidRDefault="005A7C5C" w:rsidP="00AC6EC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p>
    <w:p w:rsidR="00E34DDA" w:rsidRDefault="00E34DDA"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AC6EC8" w:rsidRDefault="00AC6EC8" w:rsidP="00C0171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80D39">
        <w:rPr>
          <w:rFonts w:ascii="ＭＳ ゴシック" w:eastAsia="ＭＳ ゴシック" w:hAnsi="ＭＳ ゴシック" w:cs="ＭＳ ゴシック" w:hint="eastAsia"/>
          <w:kern w:val="0"/>
          <w:szCs w:val="21"/>
        </w:rPr>
        <w:t>下屋敷　キヨ</w:t>
      </w:r>
      <w:r w:rsidR="004A2362">
        <w:rPr>
          <w:rFonts w:ascii="ＭＳ ゴシック" w:eastAsia="ＭＳ ゴシック" w:hAnsi="ＭＳ ゴシック" w:cs="ＭＳ ゴシック" w:hint="eastAsia"/>
          <w:kern w:val="0"/>
          <w:szCs w:val="21"/>
        </w:rPr>
        <w:t>様～東病棟合併症室　→　南病棟</w:t>
      </w:r>
      <w:r w:rsidR="00A80D39">
        <w:rPr>
          <w:rFonts w:ascii="ＭＳ ゴシック" w:eastAsia="ＭＳ ゴシック" w:hAnsi="ＭＳ ゴシック" w:cs="ＭＳ ゴシック" w:hint="eastAsia"/>
          <w:kern w:val="0"/>
          <w:szCs w:val="21"/>
        </w:rPr>
        <w:t>B</w:t>
      </w:r>
      <w:r w:rsidR="004A2362">
        <w:rPr>
          <w:rFonts w:ascii="ＭＳ ゴシック" w:eastAsia="ＭＳ ゴシック" w:hAnsi="ＭＳ ゴシック" w:cs="ＭＳ ゴシック" w:hint="eastAsia"/>
          <w:kern w:val="0"/>
          <w:szCs w:val="21"/>
        </w:rPr>
        <w:t>ユニット</w:t>
      </w:r>
      <w:r w:rsidR="00A80D39">
        <w:rPr>
          <w:rFonts w:ascii="ＭＳ ゴシック" w:eastAsia="ＭＳ ゴシック" w:hAnsi="ＭＳ ゴシック" w:cs="ＭＳ ゴシック" w:hint="eastAsia"/>
          <w:kern w:val="0"/>
          <w:szCs w:val="21"/>
        </w:rPr>
        <w:t>101</w:t>
      </w:r>
      <w:r w:rsidR="004A2362">
        <w:rPr>
          <w:rFonts w:ascii="ＭＳ ゴシック" w:eastAsia="ＭＳ ゴシック" w:hAnsi="ＭＳ ゴシック" w:cs="ＭＳ ゴシック" w:hint="eastAsia"/>
          <w:kern w:val="0"/>
          <w:szCs w:val="21"/>
        </w:rPr>
        <w:t>号室</w:t>
      </w:r>
    </w:p>
    <w:p w:rsidR="00AC6EC8" w:rsidRDefault="00AC6EC8" w:rsidP="00E34DDA">
      <w:pPr>
        <w:ind w:left="1890" w:hangingChars="900" w:hanging="1890"/>
        <w:rPr>
          <w:rFonts w:ascii="ＭＳ ゴシック" w:eastAsia="ＭＳ ゴシック" w:hAnsi="ＭＳ ゴシック" w:cs="ＭＳ ゴシック"/>
          <w:kern w:val="0"/>
          <w:szCs w:val="21"/>
        </w:rPr>
      </w:pPr>
    </w:p>
    <w:p w:rsidR="007F3721" w:rsidRPr="007F3721" w:rsidRDefault="007F3721" w:rsidP="007F3721">
      <w:pPr>
        <w:ind w:left="1890" w:hangingChars="900" w:hanging="1890"/>
        <w:rPr>
          <w:rFonts w:ascii="ＭＳ ゴシック" w:eastAsia="ＭＳ ゴシック" w:hAnsi="ＭＳ ゴシック" w:cs="ＭＳ ゴシック"/>
          <w:kern w:val="0"/>
          <w:szCs w:val="21"/>
        </w:rPr>
      </w:pPr>
      <w:r w:rsidRPr="007F3721">
        <w:rPr>
          <w:rFonts w:ascii="ＭＳ ゴシック" w:eastAsia="ＭＳ ゴシック" w:hAnsi="ＭＳ ゴシック" w:cs="ＭＳ ゴシック" w:hint="eastAsia"/>
          <w:kern w:val="0"/>
          <w:szCs w:val="21"/>
        </w:rPr>
        <w:t>【部屋移動】</w:t>
      </w:r>
    </w:p>
    <w:p w:rsidR="007F3721" w:rsidRPr="007F3721" w:rsidRDefault="007F3721" w:rsidP="007F3721">
      <w:pPr>
        <w:ind w:left="1890" w:hangingChars="900" w:hanging="1890"/>
        <w:rPr>
          <w:rFonts w:ascii="ＭＳ ゴシック" w:eastAsia="ＭＳ ゴシック" w:hAnsi="ＭＳ ゴシック" w:cs="ＭＳ ゴシック"/>
          <w:kern w:val="0"/>
          <w:szCs w:val="21"/>
        </w:rPr>
      </w:pPr>
      <w:r w:rsidRPr="007F3721">
        <w:rPr>
          <w:rFonts w:ascii="ＭＳ ゴシック" w:eastAsia="ＭＳ ゴシック" w:hAnsi="ＭＳ ゴシック" w:cs="ＭＳ ゴシック"/>
          <w:kern w:val="0"/>
          <w:szCs w:val="21"/>
        </w:rPr>
        <w:t xml:space="preserve"> ・岩井　義雄様：東A15  →  東B2</w:t>
      </w:r>
    </w:p>
    <w:p w:rsidR="007F3721" w:rsidRPr="007F3721" w:rsidRDefault="007F3721" w:rsidP="007F3721">
      <w:pPr>
        <w:ind w:left="1890" w:hangingChars="900" w:hanging="1890"/>
        <w:rPr>
          <w:rFonts w:ascii="ＭＳ ゴシック" w:eastAsia="ＭＳ ゴシック" w:hAnsi="ＭＳ ゴシック" w:cs="ＭＳ ゴシック"/>
          <w:kern w:val="0"/>
          <w:szCs w:val="21"/>
        </w:rPr>
      </w:pPr>
      <w:r w:rsidRPr="007F3721">
        <w:rPr>
          <w:rFonts w:ascii="ＭＳ ゴシック" w:eastAsia="ＭＳ ゴシック" w:hAnsi="ＭＳ ゴシック" w:cs="ＭＳ ゴシック"/>
          <w:kern w:val="0"/>
          <w:szCs w:val="21"/>
        </w:rPr>
        <w:lastRenderedPageBreak/>
        <w:t xml:space="preserve"> ・石橋　　進様：東A15  →  東B2</w:t>
      </w:r>
    </w:p>
    <w:p w:rsidR="007F3721" w:rsidRPr="007F3721" w:rsidRDefault="007F3721" w:rsidP="007F3721">
      <w:pPr>
        <w:ind w:left="1890" w:hangingChars="900" w:hanging="1890"/>
        <w:rPr>
          <w:rFonts w:ascii="ＭＳ ゴシック" w:eastAsia="ＭＳ ゴシック" w:hAnsi="ＭＳ ゴシック" w:cs="ＭＳ ゴシック"/>
          <w:kern w:val="0"/>
          <w:szCs w:val="21"/>
        </w:rPr>
      </w:pPr>
      <w:r w:rsidRPr="007F3721">
        <w:rPr>
          <w:rFonts w:ascii="ＭＳ ゴシック" w:eastAsia="ＭＳ ゴシック" w:hAnsi="ＭＳ ゴシック" w:cs="ＭＳ ゴシック"/>
          <w:kern w:val="0"/>
          <w:szCs w:val="21"/>
        </w:rPr>
        <w:t xml:space="preserve"> ・谷地　寿梨様：東A10  →  東A15</w:t>
      </w:r>
    </w:p>
    <w:p w:rsidR="007F3721" w:rsidRPr="007F3721" w:rsidRDefault="007F3721" w:rsidP="007F3721">
      <w:pPr>
        <w:ind w:left="1890" w:hangingChars="900" w:hanging="1890"/>
        <w:rPr>
          <w:rFonts w:ascii="ＭＳ ゴシック" w:eastAsia="ＭＳ ゴシック" w:hAnsi="ＭＳ ゴシック" w:cs="ＭＳ ゴシック"/>
          <w:kern w:val="0"/>
          <w:szCs w:val="21"/>
        </w:rPr>
      </w:pPr>
      <w:r w:rsidRPr="007F3721">
        <w:rPr>
          <w:rFonts w:ascii="ＭＳ ゴシック" w:eastAsia="ＭＳ ゴシック" w:hAnsi="ＭＳ ゴシック" w:cs="ＭＳ ゴシック"/>
          <w:kern w:val="0"/>
          <w:szCs w:val="21"/>
        </w:rPr>
        <w:t xml:space="preserve"> ・北向　勇治様：東B 2　→　東合併症室　</w:t>
      </w:r>
    </w:p>
    <w:p w:rsidR="00C539D8" w:rsidRDefault="007F3721" w:rsidP="007F3721">
      <w:pPr>
        <w:ind w:left="1890" w:hangingChars="900" w:hanging="1890"/>
        <w:rPr>
          <w:rFonts w:ascii="ＭＳ ゴシック" w:eastAsia="ＭＳ ゴシック" w:hAnsi="ＭＳ ゴシック" w:cs="ＭＳ ゴシック"/>
          <w:kern w:val="0"/>
          <w:szCs w:val="21"/>
        </w:rPr>
      </w:pPr>
      <w:r w:rsidRPr="007F3721">
        <w:rPr>
          <w:rFonts w:ascii="ＭＳ ゴシック" w:eastAsia="ＭＳ ゴシック" w:hAnsi="ＭＳ ゴシック" w:cs="ＭＳ ゴシック"/>
          <w:kern w:val="0"/>
          <w:szCs w:val="21"/>
        </w:rPr>
        <w:t xml:space="preserve"> ・中村　栄作様：東B 2　→　東合併症室</w:t>
      </w:r>
      <w:r w:rsidR="00E34DDA">
        <w:rPr>
          <w:rFonts w:ascii="ＭＳ ゴシック" w:eastAsia="ＭＳ ゴシック" w:hAnsi="ＭＳ ゴシック" w:cs="ＭＳ ゴシック"/>
          <w:kern w:val="0"/>
          <w:szCs w:val="21"/>
        </w:rPr>
        <w:tab/>
      </w:r>
    </w:p>
    <w:p w:rsidR="004A2362" w:rsidRPr="004A2362" w:rsidRDefault="004A2362" w:rsidP="00BE4137">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033C4A" w:rsidRDefault="00CD2F06" w:rsidP="003F79E8">
      <w:pPr>
        <w:ind w:left="1470" w:hangingChars="700" w:hanging="1470"/>
        <w:jc w:val="left"/>
        <w:rPr>
          <w:rFonts w:ascii="ＭＳ ゴシック" w:eastAsia="ＭＳ ゴシック" w:hAnsi="ＭＳ ゴシック" w:cs="ＭＳ ゴシック"/>
          <w:kern w:val="0"/>
          <w:szCs w:val="21"/>
        </w:rPr>
      </w:pPr>
      <w:bookmarkStart w:id="0" w:name="_Hlk62478463"/>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9C6594">
        <w:rPr>
          <w:rFonts w:ascii="ＭＳ ゴシック" w:eastAsia="ＭＳ ゴシック" w:hAnsi="ＭＳ ゴシック" w:cs="ＭＳ ゴシック" w:hint="eastAsia"/>
          <w:kern w:val="0"/>
          <w:szCs w:val="21"/>
        </w:rPr>
        <w:t>頻回なスタッフコールはあるが、危険行動は無い。</w:t>
      </w:r>
      <w:r w:rsidR="00426E52" w:rsidRPr="00426E52">
        <w:rPr>
          <w:rFonts w:ascii="ＭＳ ゴシック" w:eastAsia="ＭＳ ゴシック" w:hAnsi="ＭＳ ゴシック" w:cs="ＭＳ ゴシック" w:hint="eastAsia"/>
          <w:kern w:val="0"/>
          <w:szCs w:val="21"/>
        </w:rPr>
        <w:t>引き続き精神症状の観察を行い、早期の処遇改善を目指し</w:t>
      </w:r>
      <w:r w:rsidR="00E868C2">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看護介入・観察を行っていく。</w:t>
      </w:r>
    </w:p>
    <w:p w:rsidR="00BE4709" w:rsidRDefault="00BE4709" w:rsidP="008A6775">
      <w:pPr>
        <w:ind w:left="1470" w:hangingChars="700" w:hanging="1470"/>
        <w:jc w:val="left"/>
        <w:rPr>
          <w:rFonts w:ascii="ＭＳ ゴシック" w:eastAsia="ＭＳ ゴシック" w:hAnsi="ＭＳ ゴシック" w:cs="ＭＳ ゴシック"/>
          <w:kern w:val="0"/>
          <w:szCs w:val="21"/>
        </w:rPr>
      </w:pPr>
    </w:p>
    <w:p w:rsidR="00A80D39" w:rsidRDefault="00A80D39"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9C6594">
        <w:rPr>
          <w:rFonts w:ascii="ＭＳ ゴシック" w:eastAsia="ＭＳ ゴシック" w:hAnsi="ＭＳ ゴシック" w:cs="ＭＳ ゴシック" w:hint="eastAsia"/>
          <w:kern w:val="0"/>
          <w:szCs w:val="21"/>
        </w:rPr>
        <w:t>時折奇声をあげることはあるが、不穏さや自傷行動は無い。引き続き精神症状の観察を行い、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F79E8" w:rsidRDefault="003F79E8" w:rsidP="003F79E8">
      <w:pPr>
        <w:widowControl/>
        <w:tabs>
          <w:tab w:val="left" w:pos="0"/>
          <w:tab w:val="left" w:pos="73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w:t>
      </w:r>
      <w:r w:rsidR="00DC71CC">
        <w:rPr>
          <w:rFonts w:ascii="ＭＳ ゴシック" w:eastAsia="ＭＳ ゴシック" w:hAnsi="ＭＳ ゴシック" w:cs="ＭＳ ゴシック" w:hint="eastAsia"/>
          <w:color w:val="000000"/>
          <w:kern w:val="0"/>
          <w:szCs w:val="21"/>
        </w:rPr>
        <w:t>ユニット内を徘徊、来詰し帰宅要求など落ち着きなく15:50不穏時の継続指示リスパダール内用液(0.5)１P与薬している。その後も頻回に来詰され同内容の訴え続いている。</w:t>
      </w:r>
    </w:p>
    <w:p w:rsidR="006E4094" w:rsidRDefault="006E4094" w:rsidP="006E4094">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p>
    <w:p w:rsidR="009C6594" w:rsidRDefault="009C6594" w:rsidP="0094183B">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・岩井　義雄様～</w:t>
      </w:r>
      <w:r w:rsidR="0094183B">
        <w:rPr>
          <w:rFonts w:ascii="ＭＳ ゴシック" w:eastAsia="ＭＳ ゴシック" w:hAnsi="ＭＳ ゴシック" w:cs="ＭＳ ゴシック" w:hint="eastAsia"/>
          <w:color w:val="000000"/>
          <w:kern w:val="0"/>
          <w:szCs w:val="21"/>
        </w:rPr>
        <w:t>環境調整にてBユニットへ移動。やや表情は硬いが落ち着いて過ごしている。他者との交流は無い。</w:t>
      </w:r>
    </w:p>
    <w:p w:rsidR="009C6594" w:rsidRDefault="009C6594" w:rsidP="006E4094">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p>
    <w:p w:rsidR="00096158" w:rsidRDefault="003F79E8" w:rsidP="0009615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94183B">
        <w:rPr>
          <w:rFonts w:ascii="ＭＳ ゴシック" w:eastAsia="ＭＳ ゴシック" w:hAnsi="ＭＳ ゴシック" w:cs="ＭＳ ゴシック" w:hint="eastAsia"/>
          <w:color w:val="000000"/>
          <w:kern w:val="0"/>
          <w:szCs w:val="21"/>
        </w:rPr>
        <w:t>食意不振にて朝・昼食は数口のみ摂取。落ち着きなく棟内歩き回っている。話し掛けも頻回にあり。</w:t>
      </w:r>
      <w:bookmarkStart w:id="1" w:name="_GoBack"/>
      <w:bookmarkEnd w:id="1"/>
    </w:p>
    <w:p w:rsid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80D39" w:rsidRDefault="00A80D39" w:rsidP="00A3132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＜措置入院患者様情報＞</w:t>
      </w:r>
    </w:p>
    <w:p w:rsidR="00A80D39" w:rsidRDefault="00A80D39" w:rsidP="00F522B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淑美様～</w:t>
      </w:r>
      <w:r w:rsidR="00F522B8">
        <w:rPr>
          <w:rFonts w:ascii="ＭＳ ゴシック" w:eastAsia="ＭＳ ゴシック" w:hAnsi="ＭＳ ゴシック" w:cs="ＭＳ ゴシック" w:hint="eastAsia"/>
          <w:color w:val="000000"/>
          <w:kern w:val="0"/>
          <w:szCs w:val="21"/>
        </w:rPr>
        <w:t>10/4主治医面談予定。夜間暗いと落ち着かないと訴えあるが、不穏行動は無い。日中も穏やかに過ごしている。</w:t>
      </w:r>
    </w:p>
    <w:p w:rsidR="00A80D39" w:rsidRDefault="00A80D39" w:rsidP="00A3132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80D39" w:rsidRDefault="00A80D39" w:rsidP="009C659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9C6594">
        <w:rPr>
          <w:rFonts w:ascii="ＭＳ ゴシック" w:eastAsia="ＭＳ ゴシック" w:hAnsi="ＭＳ ゴシック" w:cs="ＭＳ ゴシック" w:hint="eastAsia"/>
          <w:color w:val="000000"/>
          <w:kern w:val="0"/>
          <w:szCs w:val="21"/>
        </w:rPr>
        <w:t>10/8父様と主治医も同席し、テレビ面会予定。苛々する事はあるが頓服薬にて対応し、不穏行動は無い。</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日　　時：令和</w:t>
      </w:r>
      <w:r w:rsidRPr="00932494">
        <w:rPr>
          <w:rFonts w:ascii="ＭＳ ゴシック" w:eastAsia="ＭＳ ゴシック" w:hAnsi="ＭＳ ゴシック" w:cs="ＭＳ ゴシック"/>
          <w:color w:val="000000"/>
          <w:kern w:val="0"/>
          <w:szCs w:val="21"/>
        </w:rPr>
        <w:t>3年10月2日　13：18</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氏　　名：太田　留美子様</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生年月日：昭和</w:t>
      </w:r>
      <w:r w:rsidRPr="00932494">
        <w:rPr>
          <w:rFonts w:ascii="ＭＳ ゴシック" w:eastAsia="ＭＳ ゴシック" w:hAnsi="ＭＳ ゴシック" w:cs="ＭＳ ゴシック"/>
          <w:color w:val="000000"/>
          <w:kern w:val="0"/>
          <w:szCs w:val="21"/>
        </w:rPr>
        <w:t>38年8月11日　58歳</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病　　名：</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性　　別：女性</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主</w:t>
      </w:r>
      <w:r w:rsidRPr="00932494">
        <w:rPr>
          <w:rFonts w:ascii="ＭＳ ゴシック" w:eastAsia="ＭＳ ゴシック" w:hAnsi="ＭＳ ゴシック" w:cs="ＭＳ ゴシック"/>
          <w:color w:val="000000"/>
          <w:kern w:val="0"/>
          <w:szCs w:val="21"/>
        </w:rPr>
        <w:t xml:space="preserve"> 治 医：田名部</w:t>
      </w:r>
      <w:proofErr w:type="spellStart"/>
      <w:r w:rsidRPr="00932494">
        <w:rPr>
          <w:rFonts w:ascii="ＭＳ ゴシック" w:eastAsia="ＭＳ ゴシック" w:hAnsi="ＭＳ ゴシック" w:cs="ＭＳ ゴシック"/>
          <w:color w:val="000000"/>
          <w:kern w:val="0"/>
          <w:szCs w:val="21"/>
        </w:rPr>
        <w:t>Dr</w:t>
      </w:r>
      <w:proofErr w:type="spellEnd"/>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lastRenderedPageBreak/>
        <w:t xml:space="preserve">　入院形態：医療保護入院</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病　　棟：東病棟</w:t>
      </w:r>
      <w:r w:rsidRPr="00932494">
        <w:rPr>
          <w:rFonts w:ascii="ＭＳ ゴシック" w:eastAsia="ＭＳ ゴシック" w:hAnsi="ＭＳ ゴシック" w:cs="ＭＳ ゴシック"/>
          <w:color w:val="000000"/>
          <w:kern w:val="0"/>
          <w:szCs w:val="21"/>
        </w:rPr>
        <w:t>Aユニット8号室</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＜経過＞</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2494">
        <w:rPr>
          <w:rFonts w:ascii="ＭＳ ゴシック" w:eastAsia="ＭＳ ゴシック" w:hAnsi="ＭＳ ゴシック" w:cs="ＭＳ ゴシック" w:hint="eastAsia"/>
          <w:color w:val="000000"/>
          <w:kern w:val="0"/>
          <w:szCs w:val="21"/>
        </w:rPr>
        <w:t xml:space="preserve">　令和</w:t>
      </w:r>
      <w:r w:rsidRPr="00932494">
        <w:rPr>
          <w:rFonts w:ascii="ＭＳ ゴシック" w:eastAsia="ＭＳ ゴシック" w:hAnsi="ＭＳ ゴシック" w:cs="ＭＳ ゴシック"/>
          <w:color w:val="000000"/>
          <w:kern w:val="0"/>
          <w:szCs w:val="21"/>
        </w:rPr>
        <w:t>3年のお盆過ぎより「うつっぽい」と本人から家族</w:t>
      </w:r>
      <w:r w:rsidRPr="00932494">
        <w:rPr>
          <w:rFonts w:ascii="ＭＳ ゴシック" w:eastAsia="ＭＳ ゴシック" w:hAnsi="ＭＳ ゴシック" w:cs="ＭＳ ゴシック" w:hint="eastAsia"/>
          <w:color w:val="000000"/>
          <w:kern w:val="0"/>
          <w:szCs w:val="21"/>
        </w:rPr>
        <w:t>には相談があった様子。</w:t>
      </w:r>
      <w:r w:rsidRPr="00932494">
        <w:rPr>
          <w:rFonts w:ascii="ＭＳ ゴシック" w:eastAsia="ＭＳ ゴシック" w:hAnsi="ＭＳ ゴシック" w:cs="ＭＳ ゴシック"/>
          <w:color w:val="000000"/>
          <w:kern w:val="0"/>
          <w:szCs w:val="21"/>
        </w:rPr>
        <w:t>2週間前(9月の下旬頃)より、ご</w:t>
      </w:r>
      <w:r w:rsidRPr="00932494">
        <w:rPr>
          <w:rFonts w:ascii="ＭＳ ゴシック" w:eastAsia="ＭＳ ゴシック" w:hAnsi="ＭＳ ゴシック" w:cs="ＭＳ ゴシック" w:hint="eastAsia"/>
          <w:color w:val="000000"/>
          <w:kern w:val="0"/>
          <w:szCs w:val="21"/>
        </w:rPr>
        <w:t>飯を食べない、水分も殆ど摂らない、これまで出来ていた家事も全く行わない、猫を飼っているが足元に猫が寄ってきても「猫がいない」と話し、足元に居ることを伝えるも「これは違う猫だ」と話している状況。また、不満のような独語が続いている。仕事もにも従事していたが、</w:t>
      </w:r>
      <w:r w:rsidRPr="00932494">
        <w:rPr>
          <w:rFonts w:ascii="ＭＳ ゴシック" w:eastAsia="ＭＳ ゴシック" w:hAnsi="ＭＳ ゴシック" w:cs="ＭＳ ゴシック"/>
          <w:color w:val="000000"/>
          <w:kern w:val="0"/>
          <w:szCs w:val="21"/>
        </w:rPr>
        <w:t>9月</w:t>
      </w:r>
      <w:r w:rsidRPr="00932494">
        <w:rPr>
          <w:rFonts w:ascii="ＭＳ ゴシック" w:eastAsia="ＭＳ ゴシック" w:hAnsi="ＭＳ ゴシック" w:cs="ＭＳ ゴシック" w:hint="eastAsia"/>
          <w:color w:val="000000"/>
          <w:kern w:val="0"/>
          <w:szCs w:val="21"/>
        </w:rPr>
        <w:t>上旬頃より仕事を無断で欠勤するようになり、</w:t>
      </w:r>
      <w:r w:rsidRPr="00932494">
        <w:rPr>
          <w:rFonts w:ascii="ＭＳ ゴシック" w:eastAsia="ＭＳ ゴシック" w:hAnsi="ＭＳ ゴシック" w:cs="ＭＳ ゴシック"/>
          <w:color w:val="000000"/>
          <w:kern w:val="0"/>
          <w:szCs w:val="21"/>
        </w:rPr>
        <w:t>9/20に職</w:t>
      </w:r>
      <w:r w:rsidRPr="00932494">
        <w:rPr>
          <w:rFonts w:ascii="ＭＳ ゴシック" w:eastAsia="ＭＳ ゴシック" w:hAnsi="ＭＳ ゴシック" w:cs="ＭＳ ゴシック" w:hint="eastAsia"/>
          <w:color w:val="000000"/>
          <w:kern w:val="0"/>
          <w:szCs w:val="21"/>
        </w:rPr>
        <w:t>場の人が本人宅を訪問。しかし、本人は出てこず、家族が本人の様子を確認すると自室にて頭を抱えて動かない状況であった。</w:t>
      </w:r>
      <w:r w:rsidRPr="00932494">
        <w:rPr>
          <w:rFonts w:ascii="ＭＳ ゴシック" w:eastAsia="ＭＳ ゴシック" w:hAnsi="ＭＳ ゴシック" w:cs="ＭＳ ゴシック"/>
          <w:color w:val="000000"/>
          <w:kern w:val="0"/>
          <w:szCs w:val="21"/>
        </w:rPr>
        <w:t>30代頃に詳細は不明であるが、八戸赤十字病院</w:t>
      </w:r>
      <w:r w:rsidRPr="00932494">
        <w:rPr>
          <w:rFonts w:ascii="ＭＳ ゴシック" w:eastAsia="ＭＳ ゴシック" w:hAnsi="ＭＳ ゴシック" w:cs="ＭＳ ゴシック" w:hint="eastAsia"/>
          <w:color w:val="000000"/>
          <w:kern w:val="0"/>
          <w:szCs w:val="21"/>
        </w:rPr>
        <w:t>精神科の受診歴があるようだが、現在は通院している医療機関はない。アルコール消毒液に固着しており、些細なことでアルコール消毒液を使用し、手が真っ赤になり荒れている状況。また、家族の話だと</w:t>
      </w:r>
      <w:r w:rsidRPr="00932494">
        <w:rPr>
          <w:rFonts w:ascii="ＭＳ ゴシック" w:eastAsia="ＭＳ ゴシック" w:hAnsi="ＭＳ ゴシック" w:cs="ＭＳ ゴシック"/>
          <w:color w:val="000000"/>
          <w:kern w:val="0"/>
          <w:szCs w:val="21"/>
        </w:rPr>
        <w:t>2・3日前から歩行も不安定</w:t>
      </w:r>
      <w:r w:rsidRPr="00932494">
        <w:rPr>
          <w:rFonts w:ascii="ＭＳ ゴシック" w:eastAsia="ＭＳ ゴシック" w:hAnsi="ＭＳ ゴシック" w:cs="ＭＳ ゴシック" w:hint="eastAsia"/>
          <w:color w:val="000000"/>
          <w:kern w:val="0"/>
          <w:szCs w:val="21"/>
        </w:rPr>
        <w:t>となっていることからも、鑑別と加療の目的で入院を含めた受診を希望され当院受診。本人に病識なく判断力に欠けるため、姉様の同意にて東病棟</w:t>
      </w:r>
      <w:r w:rsidRPr="00932494">
        <w:rPr>
          <w:rFonts w:ascii="ＭＳ ゴシック" w:eastAsia="ＭＳ ゴシック" w:hAnsi="ＭＳ ゴシック" w:cs="ＭＳ ゴシック"/>
          <w:color w:val="000000"/>
          <w:kern w:val="0"/>
          <w:szCs w:val="21"/>
        </w:rPr>
        <w:t>Aユニット8号室へ医療保護</w:t>
      </w:r>
      <w:r w:rsidRPr="00932494">
        <w:rPr>
          <w:rFonts w:ascii="ＭＳ ゴシック" w:eastAsia="ＭＳ ゴシック" w:hAnsi="ＭＳ ゴシック" w:cs="ＭＳ ゴシック" w:hint="eastAsia"/>
          <w:color w:val="000000"/>
          <w:kern w:val="0"/>
          <w:szCs w:val="21"/>
        </w:rPr>
        <w:t>入院となる。</w:t>
      </w: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日　　時：令和</w:t>
      </w:r>
      <w:r w:rsidRPr="00F522B8">
        <w:rPr>
          <w:rFonts w:ascii="ＭＳ ゴシック" w:eastAsia="ＭＳ ゴシック" w:hAnsi="ＭＳ ゴシック" w:cs="ＭＳ ゴシック"/>
          <w:color w:val="000000"/>
          <w:kern w:val="0"/>
          <w:szCs w:val="21"/>
        </w:rPr>
        <w:t>3年10月2日　16：15</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氏　　名：本田　未来様</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生年月日：平成</w:t>
      </w:r>
      <w:r w:rsidRPr="00F522B8">
        <w:rPr>
          <w:rFonts w:ascii="ＭＳ ゴシック" w:eastAsia="ＭＳ ゴシック" w:hAnsi="ＭＳ ゴシック" w:cs="ＭＳ ゴシック"/>
          <w:color w:val="000000"/>
          <w:kern w:val="0"/>
          <w:szCs w:val="21"/>
        </w:rPr>
        <w:t>15年12月16日　17歳</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病　　名：自閉症スペクトラム障害　知的障害</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性　　別：女性</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診</w:t>
      </w:r>
      <w:r w:rsidRPr="00F522B8">
        <w:rPr>
          <w:rFonts w:ascii="ＭＳ ゴシック" w:eastAsia="ＭＳ ゴシック" w:hAnsi="ＭＳ ゴシック" w:cs="ＭＳ ゴシック"/>
          <w:color w:val="000000"/>
          <w:kern w:val="0"/>
          <w:szCs w:val="21"/>
        </w:rPr>
        <w:t xml:space="preserve"> 察 医：高宮</w:t>
      </w:r>
      <w:proofErr w:type="spellStart"/>
      <w:r w:rsidRPr="00F522B8">
        <w:rPr>
          <w:rFonts w:ascii="ＭＳ ゴシック" w:eastAsia="ＭＳ ゴシック" w:hAnsi="ＭＳ ゴシック" w:cs="ＭＳ ゴシック"/>
          <w:color w:val="000000"/>
          <w:kern w:val="0"/>
          <w:szCs w:val="21"/>
        </w:rPr>
        <w:t>Dr</w:t>
      </w:r>
      <w:proofErr w:type="spellEnd"/>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入院形態：医療保護入院</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病　　棟：東病棟</w:t>
      </w:r>
      <w:r w:rsidRPr="00F522B8">
        <w:rPr>
          <w:rFonts w:ascii="ＭＳ ゴシック" w:eastAsia="ＭＳ ゴシック" w:hAnsi="ＭＳ ゴシック" w:cs="ＭＳ ゴシック"/>
          <w:color w:val="000000"/>
          <w:kern w:val="0"/>
          <w:szCs w:val="21"/>
        </w:rPr>
        <w:t>Bユニット1号室</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＜経過＞</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22B8">
        <w:rPr>
          <w:rFonts w:ascii="ＭＳ ゴシック" w:eastAsia="ＭＳ ゴシック" w:hAnsi="ＭＳ ゴシック" w:cs="ＭＳ ゴシック" w:hint="eastAsia"/>
          <w:color w:val="000000"/>
          <w:kern w:val="0"/>
          <w:szCs w:val="21"/>
        </w:rPr>
        <w:t xml:space="preserve">　小学校</w:t>
      </w:r>
      <w:r w:rsidRPr="00F522B8">
        <w:rPr>
          <w:rFonts w:ascii="ＭＳ ゴシック" w:eastAsia="ＭＳ ゴシック" w:hAnsi="ＭＳ ゴシック" w:cs="ＭＳ ゴシック"/>
          <w:color w:val="000000"/>
          <w:kern w:val="0"/>
          <w:szCs w:val="21"/>
        </w:rPr>
        <w:t>1年の後半のころには不眠や気持ちの不安定さで</w:t>
      </w:r>
      <w:r w:rsidRPr="00F522B8">
        <w:rPr>
          <w:rFonts w:ascii="ＭＳ ゴシック" w:eastAsia="ＭＳ ゴシック" w:hAnsi="ＭＳ ゴシック" w:cs="ＭＳ ゴシック" w:hint="eastAsia"/>
          <w:color w:val="000000"/>
          <w:kern w:val="0"/>
          <w:szCs w:val="21"/>
        </w:rPr>
        <w:t>通学が難しく不登校となる。そのころに、すわクリニック初診。カウンセリングや内服加療開始してたが中学校もほぼ行けていない。高校に関しては通学の意欲あり、高等支援学校に入学。</w:t>
      </w:r>
      <w:r w:rsidRPr="00F522B8">
        <w:rPr>
          <w:rFonts w:ascii="ＭＳ ゴシック" w:eastAsia="ＭＳ ゴシック" w:hAnsi="ＭＳ ゴシック" w:cs="ＭＳ ゴシック"/>
          <w:color w:val="000000"/>
          <w:kern w:val="0"/>
          <w:szCs w:val="21"/>
        </w:rPr>
        <w:t>1年のころには何とか通学できていたが、2.3年はほぼ行けていない状況。現在、自宅で過ごしてお</w:t>
      </w:r>
      <w:r w:rsidRPr="00F522B8">
        <w:rPr>
          <w:rFonts w:ascii="ＭＳ ゴシック" w:eastAsia="ＭＳ ゴシック" w:hAnsi="ＭＳ ゴシック" w:cs="ＭＳ ゴシック" w:hint="eastAsia"/>
          <w:color w:val="000000"/>
          <w:kern w:val="0"/>
          <w:szCs w:val="21"/>
        </w:rPr>
        <w:t>り、昼夜逆転傾向となっている。</w:t>
      </w:r>
      <w:r w:rsidRPr="00F522B8">
        <w:rPr>
          <w:rFonts w:ascii="ＭＳ ゴシック" w:eastAsia="ＭＳ ゴシック" w:hAnsi="ＭＳ ゴシック" w:cs="ＭＳ ゴシック"/>
          <w:color w:val="000000"/>
          <w:kern w:val="0"/>
          <w:szCs w:val="21"/>
        </w:rPr>
        <w:t>R1年8月に大声や、パニ</w:t>
      </w:r>
      <w:r w:rsidRPr="00F522B8">
        <w:rPr>
          <w:rFonts w:ascii="ＭＳ ゴシック" w:eastAsia="ＭＳ ゴシック" w:hAnsi="ＭＳ ゴシック" w:cs="ＭＳ ゴシック" w:hint="eastAsia"/>
          <w:color w:val="000000"/>
          <w:kern w:val="0"/>
          <w:szCs w:val="21"/>
        </w:rPr>
        <w:t>ックとなることや暴れて両親に暴力行為もあったため、すわクリニックより精神科専門医療機関の受診勧められ八戸市立市民病院を勧められるが断られ、青森の芙蓉会病院へ転医。状態悪化に伴い、</w:t>
      </w:r>
      <w:r w:rsidRPr="00F522B8">
        <w:rPr>
          <w:rFonts w:ascii="ＭＳ ゴシック" w:eastAsia="ＭＳ ゴシック" w:hAnsi="ＭＳ ゴシック" w:cs="ＭＳ ゴシック"/>
          <w:color w:val="000000"/>
          <w:kern w:val="0"/>
          <w:szCs w:val="21"/>
        </w:rPr>
        <w:t>R1年9月24日～3か月入院加療歴</w:t>
      </w:r>
      <w:r w:rsidRPr="00F522B8">
        <w:rPr>
          <w:rFonts w:ascii="ＭＳ ゴシック" w:eastAsia="ＭＳ ゴシック" w:hAnsi="ＭＳ ゴシック" w:cs="ＭＳ ゴシック" w:hint="eastAsia"/>
          <w:color w:val="000000"/>
          <w:kern w:val="0"/>
          <w:szCs w:val="21"/>
        </w:rPr>
        <w:t>あり。以後も</w:t>
      </w:r>
      <w:r w:rsidRPr="00F522B8">
        <w:rPr>
          <w:rFonts w:ascii="ＭＳ ゴシック" w:eastAsia="ＭＳ ゴシック" w:hAnsi="ＭＳ ゴシック" w:cs="ＭＳ ゴシック"/>
          <w:color w:val="000000"/>
          <w:kern w:val="0"/>
          <w:szCs w:val="21"/>
        </w:rPr>
        <w:t>2回の入院歴あり。（計3回）自宅にいると気</w:t>
      </w:r>
      <w:r w:rsidRPr="00F522B8">
        <w:rPr>
          <w:rFonts w:ascii="ＭＳ ゴシック" w:eastAsia="ＭＳ ゴシック" w:hAnsi="ＭＳ ゴシック" w:cs="ＭＳ ゴシック" w:hint="eastAsia"/>
          <w:color w:val="000000"/>
          <w:kern w:val="0"/>
          <w:szCs w:val="21"/>
        </w:rPr>
        <w:t>持ちがつらくなり、不安定となる。希死念慮が出現し自ら入院希望されての入院もあったとのこと。月</w:t>
      </w:r>
      <w:r w:rsidRPr="00F522B8">
        <w:rPr>
          <w:rFonts w:ascii="ＭＳ ゴシック" w:eastAsia="ＭＳ ゴシック" w:hAnsi="ＭＳ ゴシック" w:cs="ＭＳ ゴシック"/>
          <w:color w:val="000000"/>
          <w:kern w:val="0"/>
          <w:szCs w:val="21"/>
        </w:rPr>
        <w:t>1回の通院が</w:t>
      </w:r>
      <w:r w:rsidRPr="00F522B8">
        <w:rPr>
          <w:rFonts w:ascii="ＭＳ ゴシック" w:eastAsia="ＭＳ ゴシック" w:hAnsi="ＭＳ ゴシック" w:cs="ＭＳ ゴシック" w:hint="eastAsia"/>
          <w:color w:val="000000"/>
          <w:kern w:val="0"/>
          <w:szCs w:val="21"/>
        </w:rPr>
        <w:t>遠方であるため道中で状態不安定となることがあり、近</w:t>
      </w:r>
      <w:r w:rsidRPr="00F522B8">
        <w:rPr>
          <w:rFonts w:ascii="ＭＳ ゴシック" w:eastAsia="ＭＳ ゴシック" w:hAnsi="ＭＳ ゴシック" w:cs="ＭＳ ゴシック" w:hint="eastAsia"/>
          <w:color w:val="000000"/>
          <w:kern w:val="0"/>
          <w:szCs w:val="21"/>
        </w:rPr>
        <w:lastRenderedPageBreak/>
        <w:t>医の当院での治療継続を希望していた。</w:t>
      </w:r>
      <w:r w:rsidRPr="00F522B8">
        <w:rPr>
          <w:rFonts w:ascii="ＭＳ ゴシック" w:eastAsia="ＭＳ ゴシック" w:hAnsi="ＭＳ ゴシック" w:cs="ＭＳ ゴシック"/>
          <w:color w:val="000000"/>
          <w:kern w:val="0"/>
          <w:szCs w:val="21"/>
        </w:rPr>
        <w:t>11月当院受診予定で</w:t>
      </w:r>
      <w:r w:rsidRPr="00F522B8">
        <w:rPr>
          <w:rFonts w:ascii="ＭＳ ゴシック" w:eastAsia="ＭＳ ゴシック" w:hAnsi="ＭＳ ゴシック" w:cs="ＭＳ ゴシック" w:hint="eastAsia"/>
          <w:color w:val="000000"/>
          <w:kern w:val="0"/>
          <w:szCs w:val="21"/>
        </w:rPr>
        <w:t>あったが、情動不穏で自宅での対応困難となり、本日当院受診。診察にて東病棟</w:t>
      </w:r>
      <w:r w:rsidRPr="00F522B8">
        <w:rPr>
          <w:rFonts w:ascii="ＭＳ ゴシック" w:eastAsia="ＭＳ ゴシック" w:hAnsi="ＭＳ ゴシック" w:cs="ＭＳ ゴシック"/>
          <w:color w:val="000000"/>
          <w:kern w:val="0"/>
          <w:szCs w:val="21"/>
        </w:rPr>
        <w:t>Bユニット1号室へ医療保護入院とな</w:t>
      </w:r>
      <w:r w:rsidRPr="00F522B8">
        <w:rPr>
          <w:rFonts w:ascii="ＭＳ ゴシック" w:eastAsia="ＭＳ ゴシック" w:hAnsi="ＭＳ ゴシック" w:cs="ＭＳ ゴシック" w:hint="eastAsia"/>
          <w:color w:val="000000"/>
          <w:kern w:val="0"/>
          <w:szCs w:val="21"/>
        </w:rPr>
        <w:t>る。</w:t>
      </w:r>
    </w:p>
    <w:p w:rsidR="00F522B8" w:rsidRPr="00F522B8" w:rsidRDefault="00F522B8" w:rsidP="00F522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22B8" w:rsidRPr="00F522B8" w:rsidRDefault="00F522B8" w:rsidP="009418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22B8" w:rsidRPr="00A31324" w:rsidRDefault="00F522B8" w:rsidP="00A3132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F522B8" w:rsidRPr="00A3132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0A44"/>
    <w:rsid w:val="003F11B0"/>
    <w:rsid w:val="003F16F1"/>
    <w:rsid w:val="003F195F"/>
    <w:rsid w:val="003F1AF9"/>
    <w:rsid w:val="003F2FA3"/>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3CBA"/>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594"/>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38A4"/>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0B4C"/>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64EA"/>
    <w:rsid w:val="00FE675A"/>
    <w:rsid w:val="00FE7148"/>
    <w:rsid w:val="00FE7D7D"/>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1D2F8-0727-469C-BA4A-676CC8ABE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2002</Words>
  <Characters>334</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9</cp:revision>
  <cp:lastPrinted>2021-10-01T06:57:00Z</cp:lastPrinted>
  <dcterms:created xsi:type="dcterms:W3CDTF">2021-10-02T01:29:00Z</dcterms:created>
  <dcterms:modified xsi:type="dcterms:W3CDTF">2021-10-02T18:07:00Z</dcterms:modified>
</cp:coreProperties>
</file>