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AE320E">
        <w:rPr>
          <w:rFonts w:ascii="ＭＳ ゴシック" w:eastAsia="ＭＳ ゴシック" w:hAnsi="ＭＳ ゴシック" w:cs="Times New Roman" w:hint="eastAsia"/>
          <w:szCs w:val="21"/>
        </w:rPr>
        <w:t>30</w:t>
      </w:r>
      <w:r w:rsidR="009C513B">
        <w:rPr>
          <w:rFonts w:ascii="ＭＳ ゴシック" w:eastAsia="ＭＳ ゴシック" w:hAnsi="ＭＳ ゴシック" w:cs="Times New Roman" w:hint="eastAsia"/>
          <w:szCs w:val="21"/>
        </w:rPr>
        <w:t>日（</w:t>
      </w:r>
      <w:r w:rsidR="00AE320E">
        <w:rPr>
          <w:rFonts w:ascii="ＭＳ ゴシック" w:eastAsia="ＭＳ ゴシック" w:hAnsi="ＭＳ ゴシック" w:cs="Times New Roman" w:hint="eastAsia"/>
          <w:szCs w:val="21"/>
        </w:rPr>
        <w:t>木</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AE320E">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975B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E409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E4094" w:rsidP="007975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E320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E4094"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AE320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E4094"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975BD"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975BD" w:rsidRDefault="007975BD" w:rsidP="00AE320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5643">
        <w:rPr>
          <w:rFonts w:ascii="ＭＳ ゴシック" w:eastAsia="ＭＳ ゴシック" w:hAnsi="ＭＳ ゴシック" w:cs="Times New Roman" w:hint="eastAsia"/>
          <w:szCs w:val="21"/>
        </w:rPr>
        <w:t>特記事項なし。</w:t>
      </w:r>
    </w:p>
    <w:p w:rsidR="00695643" w:rsidRPr="00C17D06" w:rsidRDefault="00695643" w:rsidP="00AE320E">
      <w:pPr>
        <w:ind w:left="210" w:hangingChars="100" w:hanging="210"/>
        <w:rPr>
          <w:rFonts w:ascii="ＭＳ ゴシック" w:eastAsia="ＭＳ ゴシック" w:hAnsi="ＭＳ ゴシック" w:cs="Times New Roman" w:hint="eastAsia"/>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5A7C5C" w:rsidRDefault="00BE4137" w:rsidP="00AE320E">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E320E">
        <w:rPr>
          <w:rFonts w:ascii="ＭＳ ゴシック" w:eastAsia="ＭＳ ゴシック" w:hAnsi="ＭＳ ゴシック" w:cs="ＭＳ ゴシック" w:hint="eastAsia"/>
          <w:kern w:val="0"/>
          <w:szCs w:val="21"/>
        </w:rPr>
        <w:t>小山　章様～入院後より徘徊続いており、歩行不安定さあり。主治医より、多動時安全ベルト使用の許可あり。</w:t>
      </w:r>
    </w:p>
    <w:p w:rsidR="00AE320E" w:rsidRDefault="00AE320E" w:rsidP="00AC6EC8">
      <w:pPr>
        <w:rPr>
          <w:rFonts w:ascii="ＭＳ ゴシック" w:eastAsia="ＭＳ ゴシック" w:hAnsi="ＭＳ ゴシック" w:cs="ＭＳ ゴシック"/>
          <w:kern w:val="0"/>
          <w:szCs w:val="21"/>
        </w:rPr>
      </w:pPr>
    </w:p>
    <w:p w:rsidR="00AC6EC8" w:rsidRDefault="00AC6EC8" w:rsidP="0069564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勇治様～</w:t>
      </w:r>
      <w:r w:rsidR="00695643" w:rsidRPr="00695643">
        <w:rPr>
          <w:rFonts w:ascii="ＭＳ ゴシック" w:eastAsia="ＭＳ ゴシック" w:hAnsi="ＭＳ ゴシック" w:cs="ＭＳ ゴシック"/>
          <w:kern w:val="0"/>
          <w:szCs w:val="21"/>
        </w:rPr>
        <w:t>服薬カート確認したスタッフより、10/6（水）の朝食後薬が無いと報告あり。本日分と10/6の朝食分が空になっていた。空包入れ確認し、二重服薬が発覚。</w:t>
      </w:r>
      <w:r w:rsidR="00695643">
        <w:rPr>
          <w:rFonts w:ascii="ＭＳ ゴシック" w:eastAsia="ＭＳ ゴシック" w:hAnsi="ＭＳ ゴシック" w:cs="ＭＳ ゴシック" w:hint="eastAsia"/>
          <w:kern w:val="0"/>
          <w:szCs w:val="21"/>
        </w:rPr>
        <w:t>バイタルサインの異常無し。</w:t>
      </w:r>
      <w:r w:rsidR="00695643" w:rsidRPr="00695643">
        <w:rPr>
          <w:rFonts w:ascii="ＭＳ ゴシック" w:eastAsia="ＭＳ ゴシック" w:hAnsi="ＭＳ ゴシック" w:cs="ＭＳ ゴシック"/>
          <w:kern w:val="0"/>
          <w:szCs w:val="21"/>
        </w:rPr>
        <w:t>主治医へ上記報告。本日の昼・夕食後薬はスキップし、就床前薬は服用の指示あり。同内容の為、スキップした夕食後は不足した朝食後薬に使用するようにと。</w:t>
      </w:r>
    </w:p>
    <w:p w:rsidR="00AC6EC8" w:rsidRDefault="00AC6EC8" w:rsidP="00AC6EC8">
      <w:pPr>
        <w:rPr>
          <w:rFonts w:ascii="ＭＳ ゴシック" w:eastAsia="ＭＳ ゴシック" w:hAnsi="ＭＳ ゴシック" w:cs="ＭＳ ゴシック"/>
          <w:kern w:val="0"/>
          <w:szCs w:val="21"/>
        </w:rPr>
      </w:pPr>
    </w:p>
    <w:p w:rsidR="00AC6EC8" w:rsidRDefault="00AC6EC8" w:rsidP="00695643">
      <w:pPr>
        <w:ind w:left="1470" w:hangingChars="700" w:hanging="147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・澤村　彬様～</w:t>
      </w:r>
      <w:r w:rsidR="00037FD3">
        <w:rPr>
          <w:rFonts w:ascii="ＭＳ ゴシック" w:eastAsia="ＭＳ ゴシック" w:hAnsi="ＭＳ ゴシック" w:cs="ＭＳ ゴシック"/>
          <w:kern w:val="0"/>
          <w:szCs w:val="21"/>
        </w:rPr>
        <w:t>他患者様の</w:t>
      </w:r>
      <w:r w:rsidR="00037FD3">
        <w:rPr>
          <w:rFonts w:ascii="ＭＳ ゴシック" w:eastAsia="ＭＳ ゴシック" w:hAnsi="ＭＳ ゴシック" w:cs="ＭＳ ゴシック" w:hint="eastAsia"/>
          <w:kern w:val="0"/>
          <w:szCs w:val="21"/>
        </w:rPr>
        <w:t>昼食後薬服用する誤投薬あり。</w:t>
      </w:r>
      <w:r w:rsidR="00695643" w:rsidRPr="00695643">
        <w:rPr>
          <w:rFonts w:ascii="ＭＳ ゴシック" w:eastAsia="ＭＳ ゴシック" w:hAnsi="ＭＳ ゴシック" w:cs="ＭＳ ゴシック"/>
          <w:kern w:val="0"/>
          <w:szCs w:val="21"/>
        </w:rPr>
        <w:t>バイタル</w:t>
      </w:r>
      <w:r w:rsidR="00037FD3">
        <w:rPr>
          <w:rFonts w:ascii="ＭＳ ゴシック" w:eastAsia="ＭＳ ゴシック" w:hAnsi="ＭＳ ゴシック" w:cs="ＭＳ ゴシック" w:hint="eastAsia"/>
          <w:kern w:val="0"/>
          <w:szCs w:val="21"/>
        </w:rPr>
        <w:t>サインの</w:t>
      </w:r>
      <w:r w:rsidR="00037FD3">
        <w:rPr>
          <w:rFonts w:ascii="ＭＳ ゴシック" w:eastAsia="ＭＳ ゴシック" w:hAnsi="ＭＳ ゴシック" w:cs="ＭＳ ゴシック"/>
          <w:kern w:val="0"/>
          <w:szCs w:val="21"/>
        </w:rPr>
        <w:t>異常なし。主治医へ状態報告し、経過観察</w:t>
      </w:r>
      <w:r w:rsidR="00037FD3">
        <w:rPr>
          <w:rFonts w:ascii="ＭＳ ゴシック" w:eastAsia="ＭＳ ゴシック" w:hAnsi="ＭＳ ゴシック" w:cs="ＭＳ ゴシック" w:hint="eastAsia"/>
          <w:kern w:val="0"/>
          <w:szCs w:val="21"/>
        </w:rPr>
        <w:t>・</w:t>
      </w:r>
      <w:bookmarkStart w:id="0" w:name="_GoBack"/>
      <w:bookmarkEnd w:id="0"/>
      <w:r w:rsidR="00695643" w:rsidRPr="00695643">
        <w:rPr>
          <w:rFonts w:ascii="ＭＳ ゴシック" w:eastAsia="ＭＳ ゴシック" w:hAnsi="ＭＳ ゴシック" w:cs="ＭＳ ゴシック"/>
          <w:kern w:val="0"/>
          <w:szCs w:val="21"/>
        </w:rPr>
        <w:t>本人の昼食後薬は除剤の指示あり。</w:t>
      </w:r>
    </w:p>
    <w:p w:rsidR="00AE320E" w:rsidRDefault="00AE320E" w:rsidP="00AC6EC8">
      <w:pPr>
        <w:rPr>
          <w:rFonts w:ascii="ＭＳ ゴシック" w:eastAsia="ＭＳ ゴシック" w:hAnsi="ＭＳ ゴシック" w:cs="ＭＳ ゴシック" w:hint="eastAsia"/>
          <w:kern w:val="0"/>
          <w:szCs w:val="21"/>
        </w:rPr>
      </w:pPr>
    </w:p>
    <w:p w:rsidR="00E34DDA" w:rsidRDefault="005A7C5C" w:rsidP="00AC6EC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＜入室状況＞</w:t>
      </w:r>
    </w:p>
    <w:p w:rsidR="00E34DDA" w:rsidRDefault="00E34DDA"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【転出】</w:t>
      </w:r>
    </w:p>
    <w:p w:rsidR="00E34DDA" w:rsidRPr="00AC6EC8" w:rsidRDefault="00AC6EC8"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・大澤　テル様～</w:t>
      </w:r>
      <w:r w:rsidR="00E34DDA">
        <w:rPr>
          <w:rFonts w:ascii="ＭＳ ゴシック" w:eastAsia="ＭＳ ゴシック" w:hAnsi="ＭＳ ゴシック" w:cs="ＭＳ ゴシック" w:hint="eastAsia"/>
          <w:kern w:val="0"/>
          <w:szCs w:val="21"/>
        </w:rPr>
        <w:t>東C→南病棟</w:t>
      </w:r>
    </w:p>
    <w:p w:rsidR="00AC6EC8" w:rsidRDefault="00AC6EC8"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・松館　邦子様～</w:t>
      </w:r>
      <w:r w:rsidR="00E34DDA">
        <w:rPr>
          <w:rFonts w:ascii="ＭＳ ゴシック" w:eastAsia="ＭＳ ゴシック" w:hAnsi="ＭＳ ゴシック" w:cs="ＭＳ ゴシック" w:hint="eastAsia"/>
          <w:kern w:val="0"/>
          <w:szCs w:val="21"/>
        </w:rPr>
        <w:t>東</w:t>
      </w:r>
      <w:r>
        <w:rPr>
          <w:rFonts w:ascii="ＭＳ ゴシック" w:eastAsia="ＭＳ ゴシック" w:hAnsi="ＭＳ ゴシック" w:cs="ＭＳ ゴシック" w:hint="eastAsia"/>
          <w:kern w:val="0"/>
          <w:szCs w:val="21"/>
        </w:rPr>
        <w:t>C→南</w:t>
      </w:r>
      <w:r w:rsidR="00E34DDA">
        <w:rPr>
          <w:rFonts w:ascii="ＭＳ ゴシック" w:eastAsia="ＭＳ ゴシック" w:hAnsi="ＭＳ ゴシック" w:cs="ＭＳ ゴシック" w:hint="eastAsia"/>
          <w:kern w:val="0"/>
          <w:szCs w:val="21"/>
        </w:rPr>
        <w:t>病棟</w:t>
      </w:r>
    </w:p>
    <w:p w:rsidR="00AC6EC8" w:rsidRDefault="00AC6EC8"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・西村　貞子様～東C→南病棟</w:t>
      </w:r>
    </w:p>
    <w:p w:rsidR="00AC6EC8" w:rsidRDefault="00AC6EC8" w:rsidP="00E34DDA">
      <w:pPr>
        <w:ind w:left="1890" w:hangingChars="900" w:hanging="1890"/>
        <w:rPr>
          <w:rFonts w:ascii="ＭＳ ゴシック" w:eastAsia="ＭＳ ゴシック" w:hAnsi="ＭＳ ゴシック" w:cs="ＭＳ ゴシック"/>
          <w:kern w:val="0"/>
          <w:szCs w:val="21"/>
        </w:rPr>
      </w:pPr>
    </w:p>
    <w:p w:rsidR="00AC6EC8" w:rsidRDefault="00AC6EC8"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C539D8" w:rsidRDefault="00AC6EC8"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・大村　アイ様～南病棟→東C</w:t>
      </w:r>
      <w:r w:rsidR="00E34DDA">
        <w:rPr>
          <w:rFonts w:ascii="ＭＳ ゴシック" w:eastAsia="ＭＳ ゴシック" w:hAnsi="ＭＳ ゴシック" w:cs="ＭＳ ゴシック"/>
          <w:kern w:val="0"/>
          <w:szCs w:val="21"/>
        </w:rPr>
        <w:tab/>
      </w:r>
    </w:p>
    <w:p w:rsidR="00C539D8" w:rsidRPr="0074048C" w:rsidRDefault="00C539D8" w:rsidP="00BE4137">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A0F7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F9226F">
        <w:rPr>
          <w:rFonts w:ascii="ＭＳ ゴシック" w:eastAsia="ＭＳ ゴシック" w:hAnsi="ＭＳ ゴシック" w:cs="ＭＳ ゴシック" w:hint="eastAsia"/>
          <w:kern w:val="0"/>
          <w:szCs w:val="21"/>
        </w:rPr>
        <w:t>他室侵入・他患者の私物弄り等の迷惑行為あり早めに開放観察終了している。自傷行為無く経過。</w:t>
      </w:r>
      <w:r w:rsidR="008A6775">
        <w:rPr>
          <w:rFonts w:ascii="ＭＳ ゴシック" w:eastAsia="ＭＳ ゴシック" w:hAnsi="ＭＳ ゴシック" w:cs="ＭＳ ゴシック" w:hint="eastAsia"/>
          <w:kern w:val="0"/>
          <w:szCs w:val="21"/>
        </w:rPr>
        <w:t>引き続き</w:t>
      </w:r>
      <w:r w:rsidR="00E868C2">
        <w:rPr>
          <w:rFonts w:ascii="ＭＳ ゴシック" w:eastAsia="ＭＳ ゴシック" w:hAnsi="ＭＳ ゴシック" w:cs="ＭＳ ゴシック" w:hint="eastAsia"/>
          <w:kern w:val="0"/>
          <w:szCs w:val="21"/>
        </w:rPr>
        <w:t>精神症状の観察を行い、</w:t>
      </w:r>
      <w:r w:rsidR="00196018" w:rsidRPr="00484E8B">
        <w:rPr>
          <w:rFonts w:ascii="ＭＳ ゴシック" w:eastAsia="ＭＳ ゴシック" w:hAnsi="ＭＳ ゴシック" w:cs="ＭＳ ゴシック" w:hint="eastAsia"/>
          <w:kern w:val="0"/>
          <w:sz w:val="22"/>
        </w:rPr>
        <w:t>早期の処遇改善を目指し</w:t>
      </w:r>
      <w:r w:rsidR="00E868C2">
        <w:rPr>
          <w:rFonts w:ascii="ＭＳ ゴシック" w:eastAsia="ＭＳ ゴシック" w:hAnsi="ＭＳ ゴシック" w:cs="ＭＳ ゴシック" w:hint="eastAsia"/>
          <w:kern w:val="0"/>
          <w:sz w:val="22"/>
        </w:rPr>
        <w:t>、</w:t>
      </w:r>
      <w:r w:rsidR="00196018" w:rsidRPr="00484E8B">
        <w:rPr>
          <w:rFonts w:ascii="ＭＳ ゴシック" w:eastAsia="ＭＳ ゴシック" w:hAnsi="ＭＳ ゴシック" w:cs="ＭＳ ゴシック" w:hint="eastAsia"/>
          <w:kern w:val="0"/>
          <w:sz w:val="22"/>
        </w:rPr>
        <w:t>看護</w:t>
      </w:r>
      <w:r w:rsidR="00196018" w:rsidRPr="00484E8B">
        <w:rPr>
          <w:rFonts w:ascii="ＭＳ ゴシック" w:eastAsia="ＭＳ ゴシック" w:hAnsi="ＭＳ ゴシック" w:cs="ＭＳ ゴシック" w:hint="eastAsia"/>
          <w:kern w:val="0"/>
          <w:szCs w:val="21"/>
        </w:rPr>
        <w:t>介入・観察を行っていく。</w:t>
      </w:r>
    </w:p>
    <w:p w:rsidR="00F27FE3" w:rsidRPr="009C513B"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033C4A" w:rsidRDefault="00CD2F06" w:rsidP="003F79E8">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EB00F5">
        <w:rPr>
          <w:rFonts w:ascii="ＭＳ ゴシック" w:eastAsia="ＭＳ ゴシック" w:hAnsi="ＭＳ ゴシック" w:cs="ＭＳ ゴシック" w:hint="eastAsia"/>
          <w:kern w:val="0"/>
          <w:szCs w:val="21"/>
        </w:rPr>
        <w:t>(夜間のみ、日中は時間開放)</w:t>
      </w:r>
      <w:r w:rsidR="00543587">
        <w:rPr>
          <w:rFonts w:ascii="ＭＳ ゴシック" w:eastAsia="ＭＳ ゴシック" w:hAnsi="ＭＳ ゴシック" w:cs="ＭＳ ゴシック" w:hint="eastAsia"/>
          <w:kern w:val="0"/>
          <w:szCs w:val="21"/>
        </w:rPr>
        <w:t>。</w:t>
      </w:r>
      <w:r w:rsidR="00F9226F">
        <w:rPr>
          <w:rFonts w:ascii="ＭＳ ゴシック" w:eastAsia="ＭＳ ゴシック" w:hAnsi="ＭＳ ゴシック" w:cs="ＭＳ ゴシック" w:hint="eastAsia"/>
          <w:kern w:val="0"/>
          <w:szCs w:val="21"/>
        </w:rPr>
        <w:t>不穏・興奮見られず危険行為無し。</w:t>
      </w:r>
      <w:r w:rsidR="00426E52" w:rsidRPr="00426E52">
        <w:rPr>
          <w:rFonts w:ascii="ＭＳ ゴシック" w:eastAsia="ＭＳ ゴシック" w:hAnsi="ＭＳ ゴシック" w:cs="ＭＳ ゴシック" w:hint="eastAsia"/>
          <w:kern w:val="0"/>
          <w:szCs w:val="21"/>
        </w:rPr>
        <w:t>引き続き精神症状の観察を行い、早期の処遇改善を目指し</w:t>
      </w:r>
      <w:r w:rsidR="00E868C2">
        <w:rPr>
          <w:rFonts w:ascii="ＭＳ ゴシック" w:eastAsia="ＭＳ ゴシック" w:hAnsi="ＭＳ ゴシック" w:cs="ＭＳ ゴシック" w:hint="eastAsia"/>
          <w:kern w:val="0"/>
          <w:szCs w:val="21"/>
        </w:rPr>
        <w:t>、</w:t>
      </w:r>
      <w:r w:rsidR="00426E52" w:rsidRPr="00426E52">
        <w:rPr>
          <w:rFonts w:ascii="ＭＳ ゴシック" w:eastAsia="ＭＳ ゴシック" w:hAnsi="ＭＳ ゴシック" w:cs="ＭＳ ゴシック" w:hint="eastAsia"/>
          <w:kern w:val="0"/>
          <w:szCs w:val="21"/>
        </w:rPr>
        <w:t>看護介入・観察を行っていく。</w:t>
      </w:r>
    </w:p>
    <w:p w:rsidR="00BE4709" w:rsidRDefault="00BE4709" w:rsidP="008A6775">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F9226F" w:rsidRDefault="00D43739" w:rsidP="00F9226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・北向　淑美様～</w:t>
      </w:r>
      <w:r w:rsidR="00F9226F">
        <w:rPr>
          <w:rFonts w:ascii="ＭＳ ゴシック" w:eastAsia="ＭＳ ゴシック" w:hAnsi="ＭＳ ゴシック" w:cs="ＭＳ ゴシック" w:hint="eastAsia"/>
          <w:color w:val="000000"/>
          <w:kern w:val="0"/>
          <w:szCs w:val="21"/>
        </w:rPr>
        <w:t>社会通念上不自然な言動見受けられることもあるが、妄想に左右された言動無く穏やかに過ごしている。</w:t>
      </w:r>
    </w:p>
    <w:p w:rsidR="00AC6EC8" w:rsidRDefault="00AC6EC8" w:rsidP="00AC6EC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F79E8" w:rsidRDefault="003F79E8" w:rsidP="003F79E8">
      <w:pPr>
        <w:widowControl/>
        <w:tabs>
          <w:tab w:val="left" w:pos="0"/>
          <w:tab w:val="left" w:pos="73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・日向端　猛様～</w:t>
      </w:r>
      <w:r w:rsidR="00992039">
        <w:rPr>
          <w:rFonts w:ascii="ＭＳ ゴシック" w:eastAsia="ＭＳ ゴシック" w:hAnsi="ＭＳ ゴシック" w:cs="ＭＳ ゴシック" w:hint="eastAsia"/>
          <w:color w:val="000000"/>
          <w:kern w:val="0"/>
          <w:szCs w:val="21"/>
        </w:rPr>
        <w:t>帰宅要求あるが、切迫した様子はなく声掛けにて落ち着く事出来ている。</w:t>
      </w:r>
      <w:r w:rsidR="00F9226F">
        <w:rPr>
          <w:rFonts w:ascii="ＭＳ ゴシック" w:eastAsia="ＭＳ ゴシック" w:hAnsi="ＭＳ ゴシック" w:cs="ＭＳ ゴシック" w:hint="eastAsia"/>
          <w:color w:val="000000"/>
          <w:kern w:val="0"/>
          <w:szCs w:val="21"/>
        </w:rPr>
        <w:t>易怒性や問題行動無く経過。</w:t>
      </w:r>
    </w:p>
    <w:p w:rsidR="006E4094" w:rsidRDefault="006E4094" w:rsidP="006E4094">
      <w:pPr>
        <w:widowControl/>
        <w:tabs>
          <w:tab w:val="left" w:pos="0"/>
          <w:tab w:val="left" w:pos="8244"/>
          <w:tab w:val="left" w:pos="9160"/>
          <w:tab w:val="left" w:pos="10076"/>
          <w:tab w:val="left" w:pos="10992"/>
          <w:tab w:val="left" w:pos="11908"/>
          <w:tab w:val="left" w:pos="12824"/>
          <w:tab w:val="left" w:pos="13740"/>
          <w:tab w:val="left" w:pos="14656"/>
        </w:tabs>
        <w:ind w:left="3150" w:hangingChars="1500" w:hanging="3150"/>
        <w:jc w:val="left"/>
        <w:rPr>
          <w:rFonts w:ascii="ＭＳ ゴシック" w:eastAsia="ＭＳ ゴシック" w:hAnsi="ＭＳ ゴシック" w:cs="ＭＳ ゴシック"/>
          <w:color w:val="000000"/>
          <w:kern w:val="0"/>
          <w:szCs w:val="21"/>
        </w:rPr>
      </w:pPr>
    </w:p>
    <w:p w:rsidR="00992039" w:rsidRDefault="003F79E8" w:rsidP="00992039">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・小栗　健太郎様～</w:t>
      </w:r>
      <w:r w:rsidR="00992039">
        <w:rPr>
          <w:rFonts w:ascii="ＭＳ ゴシック" w:eastAsia="ＭＳ ゴシック" w:hAnsi="ＭＳ ゴシック" w:cs="ＭＳ ゴシック" w:hint="eastAsia"/>
          <w:color w:val="000000"/>
          <w:kern w:val="0"/>
          <w:szCs w:val="21"/>
        </w:rPr>
        <w:t>ユニット内を歩いている事多く、「不安で仕方ない」と訴え頻回。都度本人の話を傾聴していたが、12：30「限界を通り越した」と話し、不穏時コントミン（12.5）1T服用。服用後も落ち着きの無さあり、切迫した様子あり。主治医へ報告し、不穏時薬追加となりレボトミン（25）2T　3回分処方となる。13：45本人希望にてレボトミン（25）2T服用。服用後は自室にて臥床し過ごしている。</w:t>
      </w:r>
    </w:p>
    <w:p w:rsidR="003F79E8" w:rsidRDefault="003F79E8" w:rsidP="006E4094">
      <w:pPr>
        <w:widowControl/>
        <w:tabs>
          <w:tab w:val="left" w:pos="0"/>
          <w:tab w:val="left" w:pos="8244"/>
          <w:tab w:val="left" w:pos="9160"/>
          <w:tab w:val="left" w:pos="10076"/>
          <w:tab w:val="left" w:pos="10992"/>
          <w:tab w:val="left" w:pos="11908"/>
          <w:tab w:val="left" w:pos="12824"/>
          <w:tab w:val="left" w:pos="13740"/>
          <w:tab w:val="left" w:pos="14656"/>
        </w:tabs>
        <w:ind w:left="3150" w:hangingChars="1500" w:hanging="3150"/>
        <w:jc w:val="left"/>
        <w:rPr>
          <w:rFonts w:ascii="ＭＳ ゴシック" w:eastAsia="ＭＳ ゴシック" w:hAnsi="ＭＳ ゴシック" w:cs="ＭＳ ゴシック"/>
          <w:color w:val="000000"/>
          <w:kern w:val="0"/>
          <w:szCs w:val="21"/>
        </w:rPr>
      </w:pPr>
    </w:p>
    <w:p w:rsidR="003F79E8" w:rsidRDefault="003F79E8" w:rsidP="00AC6EC8">
      <w:pPr>
        <w:widowControl/>
        <w:tabs>
          <w:tab w:val="left" w:pos="0"/>
          <w:tab w:val="left" w:pos="8244"/>
          <w:tab w:val="left" w:pos="9160"/>
          <w:tab w:val="left" w:pos="10076"/>
          <w:tab w:val="left" w:pos="10992"/>
          <w:tab w:val="left" w:pos="11908"/>
          <w:tab w:val="left" w:pos="12824"/>
          <w:tab w:val="left" w:pos="13740"/>
          <w:tab w:val="left" w:pos="14656"/>
        </w:tabs>
        <w:ind w:left="3150" w:hangingChars="1500" w:hanging="315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992039">
        <w:rPr>
          <w:rFonts w:ascii="ＭＳ ゴシック" w:eastAsia="ＭＳ ゴシック" w:hAnsi="ＭＳ ゴシック" w:cs="ＭＳ ゴシック" w:hint="eastAsia"/>
          <w:color w:val="000000"/>
          <w:kern w:val="0"/>
          <w:szCs w:val="21"/>
        </w:rPr>
        <w:t>不穏さなく終始静穏。衝動性見られないが、思考障害顕著。</w:t>
      </w:r>
    </w:p>
    <w:p w:rsidR="00F24F33" w:rsidRPr="003F79E8" w:rsidRDefault="00F24F33" w:rsidP="0069564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6E4094" w:rsidRDefault="00AC6EC8" w:rsidP="006E4094">
      <w:pPr>
        <w:widowControl/>
        <w:tabs>
          <w:tab w:val="left" w:pos="0"/>
          <w:tab w:val="left" w:pos="8244"/>
          <w:tab w:val="left" w:pos="9160"/>
          <w:tab w:val="left" w:pos="10076"/>
          <w:tab w:val="left" w:pos="10992"/>
          <w:tab w:val="left" w:pos="11908"/>
          <w:tab w:val="left" w:pos="12824"/>
          <w:tab w:val="left" w:pos="13740"/>
          <w:tab w:val="left" w:pos="14656"/>
        </w:tabs>
        <w:ind w:left="3150" w:hangingChars="1500" w:hanging="315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w:t>
      </w:r>
      <w:r w:rsidR="006E4094">
        <w:rPr>
          <w:rFonts w:ascii="ＭＳ ゴシック" w:eastAsia="ＭＳ ゴシック" w:hAnsi="ＭＳ ゴシック" w:cs="ＭＳ ゴシック" w:hint="eastAsia"/>
          <w:color w:val="000000"/>
          <w:kern w:val="0"/>
          <w:szCs w:val="21"/>
        </w:rPr>
        <w:t>診察情報＞</w:t>
      </w:r>
    </w:p>
    <w:p w:rsidR="00F24F33" w:rsidRDefault="007F0434" w:rsidP="007F043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・谷地　寿梨様～臨時薬ブロナンセリン中止。アリピプラゾール（6）1T朝食後が追加となり、7日分処方。</w:t>
      </w:r>
    </w:p>
    <w:p w:rsid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・袴田　将志様～</w:t>
      </w:r>
      <w:r w:rsidR="007F0434">
        <w:rPr>
          <w:rFonts w:ascii="ＭＳ ゴシック" w:eastAsia="ＭＳ ゴシック" w:hAnsi="ＭＳ ゴシック" w:cs="ＭＳ ゴシック" w:hint="eastAsia"/>
          <w:color w:val="000000"/>
          <w:kern w:val="0"/>
          <w:szCs w:val="21"/>
        </w:rPr>
        <w:t>臨時薬</w:t>
      </w:r>
      <w:r w:rsidR="00695643">
        <w:rPr>
          <w:rFonts w:ascii="ＭＳ ゴシック" w:eastAsia="ＭＳ ゴシック" w:hAnsi="ＭＳ ゴシック" w:cs="ＭＳ ゴシック" w:hint="eastAsia"/>
          <w:color w:val="000000"/>
          <w:kern w:val="0"/>
          <w:szCs w:val="21"/>
        </w:rPr>
        <w:t>同内容にて</w:t>
      </w:r>
      <w:r w:rsidR="007F0434">
        <w:rPr>
          <w:rFonts w:ascii="ＭＳ ゴシック" w:eastAsia="ＭＳ ゴシック" w:hAnsi="ＭＳ ゴシック" w:cs="ＭＳ ゴシック" w:hint="eastAsia"/>
          <w:color w:val="000000"/>
          <w:kern w:val="0"/>
          <w:szCs w:val="21"/>
        </w:rPr>
        <w:t>7日分処方。</w:t>
      </w:r>
    </w:p>
    <w:p w:rsid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007F0434">
        <w:rPr>
          <w:rFonts w:ascii="ＭＳ ゴシック" w:eastAsia="ＭＳ ゴシック" w:hAnsi="ＭＳ ゴシック" w:cs="ＭＳ ゴシック" w:hint="eastAsia"/>
          <w:color w:val="000000"/>
          <w:kern w:val="0"/>
          <w:szCs w:val="21"/>
        </w:rPr>
        <w:t>臨時薬</w:t>
      </w:r>
      <w:r w:rsidR="00695643">
        <w:rPr>
          <w:rFonts w:ascii="ＭＳ ゴシック" w:eastAsia="ＭＳ ゴシック" w:hAnsi="ＭＳ ゴシック" w:cs="ＭＳ ゴシック" w:hint="eastAsia"/>
          <w:color w:val="000000"/>
          <w:kern w:val="0"/>
          <w:szCs w:val="21"/>
        </w:rPr>
        <w:t>同内容にて</w:t>
      </w:r>
      <w:r w:rsidR="007F0434">
        <w:rPr>
          <w:rFonts w:ascii="ＭＳ ゴシック" w:eastAsia="ＭＳ ゴシック" w:hAnsi="ＭＳ ゴシック" w:cs="ＭＳ ゴシック" w:hint="eastAsia"/>
          <w:color w:val="000000"/>
          <w:kern w:val="0"/>
          <w:szCs w:val="21"/>
        </w:rPr>
        <w:t>7日分処方。</w:t>
      </w:r>
    </w:p>
    <w:p w:rsid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00F9226F">
        <w:rPr>
          <w:rFonts w:ascii="ＭＳ ゴシック" w:eastAsia="ＭＳ ゴシック" w:hAnsi="ＭＳ ゴシック" w:cs="ＭＳ ゴシック" w:hint="eastAsia"/>
          <w:color w:val="000000"/>
          <w:kern w:val="0"/>
          <w:szCs w:val="21"/>
        </w:rPr>
        <w:t>耳周囲の掻痒感あり、</w:t>
      </w:r>
      <w:r w:rsidR="007F0434">
        <w:rPr>
          <w:rFonts w:ascii="ＭＳ ゴシック" w:eastAsia="ＭＳ ゴシック" w:hAnsi="ＭＳ ゴシック" w:cs="ＭＳ ゴシック" w:hint="eastAsia"/>
          <w:color w:val="000000"/>
          <w:kern w:val="0"/>
          <w:szCs w:val="21"/>
        </w:rPr>
        <w:t>ゲンタマイシン軟膏1本</w:t>
      </w:r>
      <w:r w:rsidR="00695643">
        <w:rPr>
          <w:rFonts w:ascii="ＭＳ ゴシック" w:eastAsia="ＭＳ ゴシック" w:hAnsi="ＭＳ ゴシック" w:cs="ＭＳ ゴシック" w:hint="eastAsia"/>
          <w:color w:val="000000"/>
          <w:kern w:val="0"/>
          <w:szCs w:val="21"/>
        </w:rPr>
        <w:t>処方となる。</w:t>
      </w:r>
    </w:p>
    <w:p w:rsid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・江刺家　恵子様～</w:t>
      </w:r>
      <w:r w:rsidR="00695643">
        <w:rPr>
          <w:rFonts w:ascii="ＭＳ ゴシック" w:eastAsia="ＭＳ ゴシック" w:hAnsi="ＭＳ ゴシック" w:cs="ＭＳ ゴシック" w:hint="eastAsia"/>
          <w:color w:val="000000"/>
          <w:kern w:val="0"/>
          <w:szCs w:val="21"/>
        </w:rPr>
        <w:t>臨時薬</w:t>
      </w:r>
      <w:r w:rsidR="00695643">
        <w:rPr>
          <w:rFonts w:ascii="ＭＳ ゴシック" w:eastAsia="ＭＳ ゴシック" w:hAnsi="ＭＳ ゴシック" w:cs="ＭＳ ゴシック" w:hint="eastAsia"/>
          <w:color w:val="000000"/>
          <w:kern w:val="0"/>
          <w:szCs w:val="21"/>
        </w:rPr>
        <w:t>同内容にて</w:t>
      </w:r>
      <w:r w:rsidR="00695643">
        <w:rPr>
          <w:rFonts w:ascii="ＭＳ ゴシック" w:eastAsia="ＭＳ ゴシック" w:hAnsi="ＭＳ ゴシック" w:cs="ＭＳ ゴシック" w:hint="eastAsia"/>
          <w:color w:val="000000"/>
          <w:kern w:val="0"/>
          <w:szCs w:val="21"/>
        </w:rPr>
        <w:t>7日分処方。</w:t>
      </w:r>
    </w:p>
    <w:p w:rsid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00695643">
        <w:rPr>
          <w:rFonts w:ascii="ＭＳ ゴシック" w:eastAsia="ＭＳ ゴシック" w:hAnsi="ＭＳ ゴシック" w:cs="ＭＳ ゴシック" w:hint="eastAsia"/>
          <w:color w:val="000000"/>
          <w:kern w:val="0"/>
          <w:szCs w:val="21"/>
        </w:rPr>
        <w:t>臨時薬</w:t>
      </w:r>
      <w:r w:rsidR="00695643">
        <w:rPr>
          <w:rFonts w:ascii="ＭＳ ゴシック" w:eastAsia="ＭＳ ゴシック" w:hAnsi="ＭＳ ゴシック" w:cs="ＭＳ ゴシック" w:hint="eastAsia"/>
          <w:color w:val="000000"/>
          <w:kern w:val="0"/>
          <w:szCs w:val="21"/>
        </w:rPr>
        <w:t>同内容にて</w:t>
      </w:r>
      <w:r w:rsidR="00695643">
        <w:rPr>
          <w:rFonts w:ascii="ＭＳ ゴシック" w:eastAsia="ＭＳ ゴシック" w:hAnsi="ＭＳ ゴシック" w:cs="ＭＳ ゴシック" w:hint="eastAsia"/>
          <w:color w:val="000000"/>
          <w:kern w:val="0"/>
          <w:szCs w:val="21"/>
        </w:rPr>
        <w:t>7日分処方。</w:t>
      </w:r>
    </w:p>
    <w:p w:rsidR="00AC6EC8" w:rsidRDefault="00AC6EC8" w:rsidP="00F24F3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AC6EC8" w:rsidRDefault="00AC6EC8" w:rsidP="00F24F3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＜馬渡Dr.診察情報＞</w:t>
      </w:r>
    </w:p>
    <w:p w:rsidR="00AC6EC8" w:rsidRPr="00CE0B4C" w:rsidRDefault="00CE0B4C" w:rsidP="00F24F3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Pr="00CE0B4C">
        <w:rPr>
          <w:rFonts w:ascii="ＭＳ ゴシック" w:eastAsia="ＭＳ ゴシック" w:hAnsi="ＭＳ ゴシック" w:cs="ＭＳ ゴシック" w:hint="eastAsia"/>
          <w:color w:val="000000"/>
          <w:kern w:val="0"/>
          <w:szCs w:val="21"/>
        </w:rPr>
        <w:t>臨時薬同内容にて</w:t>
      </w:r>
      <w:r w:rsidRPr="00CE0B4C">
        <w:rPr>
          <w:rFonts w:ascii="ＭＳ ゴシック" w:eastAsia="ＭＳ ゴシック" w:hAnsi="ＭＳ ゴシック" w:cs="ＭＳ ゴシック"/>
          <w:color w:val="000000"/>
          <w:kern w:val="0"/>
          <w:szCs w:val="21"/>
        </w:rPr>
        <w:t>7日分処方となる。</w:t>
      </w:r>
    </w:p>
    <w:p w:rsidR="00AC6EC8" w:rsidRDefault="00AC6EC8" w:rsidP="00F24F3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Pr="00CE0B4C">
        <w:rPr>
          <w:rFonts w:ascii="ＭＳ ゴシック" w:eastAsia="ＭＳ ゴシック" w:hAnsi="ＭＳ ゴシック" w:cs="ＭＳ ゴシック" w:hint="eastAsia"/>
          <w:color w:val="000000"/>
          <w:kern w:val="0"/>
          <w:szCs w:val="21"/>
        </w:rPr>
        <w:t>臨時薬同内容にて</w:t>
      </w:r>
      <w:r w:rsidRPr="00CE0B4C">
        <w:rPr>
          <w:rFonts w:ascii="ＭＳ ゴシック" w:eastAsia="ＭＳ ゴシック" w:hAnsi="ＭＳ ゴシック" w:cs="ＭＳ ゴシック"/>
          <w:color w:val="000000"/>
          <w:kern w:val="0"/>
          <w:szCs w:val="21"/>
        </w:rPr>
        <w:t>7日分処方となる。明日経管挿入、XーP実施予定。</w:t>
      </w: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徳美様～</w:t>
      </w:r>
      <w:r w:rsidRPr="00CE0B4C">
        <w:rPr>
          <w:rFonts w:ascii="ＭＳ ゴシック" w:eastAsia="ＭＳ ゴシック" w:hAnsi="ＭＳ ゴシック" w:cs="ＭＳ ゴシック" w:hint="eastAsia"/>
          <w:color w:val="000000"/>
          <w:kern w:val="0"/>
          <w:szCs w:val="21"/>
        </w:rPr>
        <w:t>臨時薬同内容にて</w:t>
      </w:r>
      <w:r w:rsidRPr="00CE0B4C">
        <w:rPr>
          <w:rFonts w:ascii="ＭＳ ゴシック" w:eastAsia="ＭＳ ゴシック" w:hAnsi="ＭＳ ゴシック" w:cs="ＭＳ ゴシック"/>
          <w:color w:val="000000"/>
          <w:kern w:val="0"/>
          <w:szCs w:val="21"/>
        </w:rPr>
        <w:t>7日分処方となる。</w:t>
      </w: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・佐々木　理佳様～</w:t>
      </w:r>
      <w:r w:rsidRPr="00CE0B4C">
        <w:rPr>
          <w:rFonts w:ascii="ＭＳ ゴシック" w:eastAsia="ＭＳ ゴシック" w:hAnsi="ＭＳ ゴシック" w:cs="ＭＳ ゴシック" w:hint="eastAsia"/>
          <w:color w:val="000000"/>
          <w:kern w:val="0"/>
          <w:szCs w:val="21"/>
        </w:rPr>
        <w:t>臨時薬同内容にて</w:t>
      </w:r>
      <w:r w:rsidRPr="00CE0B4C">
        <w:rPr>
          <w:rFonts w:ascii="ＭＳ ゴシック" w:eastAsia="ＭＳ ゴシック" w:hAnsi="ＭＳ ゴシック" w:cs="ＭＳ ゴシック"/>
          <w:color w:val="000000"/>
          <w:kern w:val="0"/>
          <w:szCs w:val="21"/>
        </w:rPr>
        <w:t>7日分処方となる。退院支援について日中の活動場所（就労等）を決めてから退院するようにとのこと。明日ゼプリオン水懸筋注１００ｍｇシリンジ 1 キット実施予定。</w:t>
      </w: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拓子様～</w:t>
      </w:r>
      <w:r w:rsidRPr="00CE0B4C">
        <w:rPr>
          <w:rFonts w:ascii="ＭＳ ゴシック" w:eastAsia="ＭＳ ゴシック" w:hAnsi="ＭＳ ゴシック" w:cs="ＭＳ ゴシック" w:hint="eastAsia"/>
          <w:color w:val="000000"/>
          <w:kern w:val="0"/>
          <w:szCs w:val="21"/>
        </w:rPr>
        <w:t>臨時薬同内容にて</w:t>
      </w:r>
      <w:r w:rsidRPr="00CE0B4C">
        <w:rPr>
          <w:rFonts w:ascii="ＭＳ ゴシック" w:eastAsia="ＭＳ ゴシック" w:hAnsi="ＭＳ ゴシック" w:cs="ＭＳ ゴシック"/>
          <w:color w:val="000000"/>
          <w:kern w:val="0"/>
          <w:szCs w:val="21"/>
        </w:rPr>
        <w:t>7日分処方となる。</w:t>
      </w: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Pr="00CE0B4C">
        <w:rPr>
          <w:rFonts w:ascii="ＭＳ ゴシック" w:eastAsia="ＭＳ ゴシック" w:hAnsi="ＭＳ ゴシック" w:cs="ＭＳ ゴシック" w:hint="eastAsia"/>
          <w:color w:val="000000"/>
          <w:kern w:val="0"/>
          <w:szCs w:val="21"/>
        </w:rPr>
        <w:t>臨時薬同内容にて</w:t>
      </w:r>
      <w:r w:rsidRPr="00CE0B4C">
        <w:rPr>
          <w:rFonts w:ascii="ＭＳ ゴシック" w:eastAsia="ＭＳ ゴシック" w:hAnsi="ＭＳ ゴシック" w:cs="ＭＳ ゴシック"/>
          <w:color w:val="000000"/>
          <w:kern w:val="0"/>
          <w:szCs w:val="21"/>
        </w:rPr>
        <w:t>7日分処方となる。ケア会議の日程調整するように指示あり</w:t>
      </w: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Pr="00CE0B4C">
        <w:rPr>
          <w:rFonts w:ascii="ＭＳ ゴシック" w:eastAsia="ＭＳ ゴシック" w:hAnsi="ＭＳ ゴシック" w:cs="ＭＳ ゴシック" w:hint="eastAsia"/>
          <w:color w:val="000000"/>
          <w:kern w:val="0"/>
          <w:szCs w:val="21"/>
        </w:rPr>
        <w:t>臨時薬同内容にて</w:t>
      </w:r>
      <w:r w:rsidRPr="00CE0B4C">
        <w:rPr>
          <w:rFonts w:ascii="ＭＳ ゴシック" w:eastAsia="ＭＳ ゴシック" w:hAnsi="ＭＳ ゴシック" w:cs="ＭＳ ゴシック"/>
          <w:color w:val="000000"/>
          <w:kern w:val="0"/>
          <w:szCs w:val="21"/>
        </w:rPr>
        <w:t>7日分処方となる。施設入所進めるよう指示あり。</w:t>
      </w: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・中　</w:t>
      </w:r>
      <w:r w:rsidRPr="00CE0B4C">
        <w:rPr>
          <w:rFonts w:ascii="ＭＳ ゴシック" w:eastAsia="ＭＳ ゴシック" w:hAnsi="ＭＳ ゴシック" w:cs="ＭＳ ゴシック" w:hint="eastAsia"/>
          <w:color w:val="000000"/>
          <w:kern w:val="0"/>
          <w:szCs w:val="21"/>
        </w:rPr>
        <w:t>誠太郎</w:t>
      </w:r>
      <w:r>
        <w:rPr>
          <w:rFonts w:ascii="ＭＳ ゴシック" w:eastAsia="ＭＳ ゴシック" w:hAnsi="ＭＳ ゴシック" w:cs="ＭＳ ゴシック" w:hint="eastAsia"/>
          <w:color w:val="000000"/>
          <w:kern w:val="0"/>
          <w:szCs w:val="21"/>
        </w:rPr>
        <w:t>様～</w:t>
      </w:r>
      <w:r w:rsidRPr="00CE0B4C">
        <w:rPr>
          <w:rFonts w:ascii="ＭＳ ゴシック" w:eastAsia="ＭＳ ゴシック" w:hAnsi="ＭＳ ゴシック" w:cs="ＭＳ ゴシック" w:hint="eastAsia"/>
          <w:color w:val="000000"/>
          <w:kern w:val="0"/>
          <w:szCs w:val="21"/>
        </w:rPr>
        <w:t>臨時薬同内容にて</w:t>
      </w:r>
      <w:r w:rsidRPr="00CE0B4C">
        <w:rPr>
          <w:rFonts w:ascii="ＭＳ ゴシック" w:eastAsia="ＭＳ ゴシック" w:hAnsi="ＭＳ ゴシック" w:cs="ＭＳ ゴシック"/>
          <w:color w:val="000000"/>
          <w:kern w:val="0"/>
          <w:szCs w:val="21"/>
        </w:rPr>
        <w:t>7日分処方となる。</w:t>
      </w: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・日向端　猛様～</w:t>
      </w:r>
      <w:r w:rsidRPr="00CE0B4C">
        <w:rPr>
          <w:rFonts w:ascii="ＭＳ ゴシック" w:eastAsia="ＭＳ ゴシック" w:hAnsi="ＭＳ ゴシック" w:cs="ＭＳ ゴシック"/>
          <w:color w:val="000000"/>
          <w:kern w:val="0"/>
          <w:szCs w:val="21"/>
        </w:rPr>
        <w:t>6日から定期薬へ変更となる。</w:t>
      </w: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・宮本　京子様～</w:t>
      </w:r>
      <w:r w:rsidRPr="00CE0B4C">
        <w:rPr>
          <w:rFonts w:ascii="ＭＳ ゴシック" w:eastAsia="ＭＳ ゴシック" w:hAnsi="ＭＳ ゴシック" w:cs="ＭＳ ゴシック" w:hint="eastAsia"/>
          <w:color w:val="000000"/>
          <w:kern w:val="0"/>
          <w:szCs w:val="21"/>
        </w:rPr>
        <w:t>ロゼレム中止、他臨時薬同内容にて</w:t>
      </w:r>
      <w:r w:rsidRPr="00CE0B4C">
        <w:rPr>
          <w:rFonts w:ascii="ＭＳ ゴシック" w:eastAsia="ＭＳ ゴシック" w:hAnsi="ＭＳ ゴシック" w:cs="ＭＳ ゴシック"/>
          <w:color w:val="000000"/>
          <w:kern w:val="0"/>
          <w:szCs w:val="21"/>
        </w:rPr>
        <w:t>7日分処方となる。</w:t>
      </w: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キン子様～</w:t>
      </w:r>
      <w:r w:rsidRPr="00CE0B4C">
        <w:rPr>
          <w:rFonts w:ascii="ＭＳ ゴシック" w:eastAsia="ＭＳ ゴシック" w:hAnsi="ＭＳ ゴシック" w:cs="ＭＳ ゴシック" w:hint="eastAsia"/>
          <w:color w:val="000000"/>
          <w:kern w:val="0"/>
          <w:szCs w:val="21"/>
        </w:rPr>
        <w:t>臨時薬同内容にて</w:t>
      </w:r>
      <w:r w:rsidRPr="00CE0B4C">
        <w:rPr>
          <w:rFonts w:ascii="ＭＳ ゴシック" w:eastAsia="ＭＳ ゴシック" w:hAnsi="ＭＳ ゴシック" w:cs="ＭＳ ゴシック"/>
          <w:color w:val="000000"/>
          <w:kern w:val="0"/>
          <w:szCs w:val="21"/>
        </w:rPr>
        <w:t>7日分処方となる。</w:t>
      </w: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CE0B4C" w:rsidRDefault="00CE0B4C"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CE0B4C">
        <w:rPr>
          <w:rFonts w:ascii="ＭＳ ゴシック" w:eastAsia="ＭＳ ゴシック" w:hAnsi="ＭＳ ゴシック" w:cs="ＭＳ ゴシック" w:hint="eastAsia"/>
          <w:color w:val="000000"/>
          <w:kern w:val="0"/>
          <w:szCs w:val="21"/>
        </w:rPr>
        <w:t>定期薬変更なし。</w:t>
      </w:r>
    </w:p>
    <w:p w:rsidR="00F74861" w:rsidRDefault="00F74861" w:rsidP="00CE0B4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p>
    <w:p w:rsidR="00AC6EC8" w:rsidRDefault="00AC6EC8" w:rsidP="00F24F3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AC6EC8" w:rsidRDefault="004414E5" w:rsidP="004414E5">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栄作様～仙骨部褥瘡はソフラチュール＋ガーゼ保護の指示。ソフラチュール1枚処方。</w:t>
      </w:r>
    </w:p>
    <w:p w:rsidR="004414E5" w:rsidRDefault="004414E5" w:rsidP="00F24F3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414E5" w:rsidRDefault="004414E5" w:rsidP="00F24F3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啓子様～同前処置継続。ソフラチュール3枚処方。</w:t>
      </w:r>
    </w:p>
    <w:p w:rsidR="004414E5" w:rsidRDefault="004414E5" w:rsidP="00F24F3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414E5" w:rsidRDefault="004414E5" w:rsidP="004414E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・大友　富美子様～両下腿同前処置。肛門周囲の発赤にはエキザルベ塗布の指示。胸部の発疹は経過観察。</w:t>
      </w:r>
    </w:p>
    <w:p w:rsidR="004414E5" w:rsidRDefault="004414E5" w:rsidP="004414E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4414E5" w:rsidRDefault="004414E5" w:rsidP="004414E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実様～同前処置継続。</w:t>
      </w:r>
    </w:p>
    <w:p w:rsidR="004414E5" w:rsidRDefault="004414E5" w:rsidP="004414E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4414E5" w:rsidRDefault="004414E5" w:rsidP="004414E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利香様～同前処置継続。</w:t>
      </w:r>
    </w:p>
    <w:p w:rsidR="004414E5" w:rsidRDefault="004414E5" w:rsidP="004414E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4414E5" w:rsidRDefault="004414E5" w:rsidP="004414E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久年様～同前処置継続。</w:t>
      </w:r>
    </w:p>
    <w:p w:rsidR="004414E5" w:rsidRDefault="004414E5" w:rsidP="004414E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4414E5" w:rsidRDefault="004414E5" w:rsidP="004414E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孝純様～同前処置継続。</w:t>
      </w:r>
    </w:p>
    <w:p w:rsidR="00695643" w:rsidRPr="00F24F33" w:rsidRDefault="00695643" w:rsidP="004414E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p>
    <w:p w:rsidR="00D43739" w:rsidRDefault="00D43739" w:rsidP="00D4373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3F79E8" w:rsidRPr="003F79E8" w:rsidRDefault="00A94FC2" w:rsidP="003F79E8">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①</w:t>
      </w:r>
      <w:r w:rsidR="003F79E8" w:rsidRPr="003F79E8">
        <w:rPr>
          <w:rFonts w:ascii="ＭＳ ゴシック" w:eastAsia="ＭＳ ゴシック" w:hAnsi="ＭＳ ゴシック" w:cs="ＭＳ ゴシック" w:hint="eastAsia"/>
          <w:color w:val="000000"/>
          <w:kern w:val="0"/>
          <w:szCs w:val="21"/>
        </w:rPr>
        <w:t>日　　時：令和</w:t>
      </w:r>
      <w:r w:rsidR="003F79E8" w:rsidRPr="003F79E8">
        <w:rPr>
          <w:rFonts w:ascii="ＭＳ ゴシック" w:eastAsia="ＭＳ ゴシック" w:hAnsi="ＭＳ ゴシック" w:cs="ＭＳ ゴシック"/>
          <w:color w:val="000000"/>
          <w:kern w:val="0"/>
          <w:szCs w:val="21"/>
        </w:rPr>
        <w:t>3年9月</w:t>
      </w:r>
      <w:r>
        <w:rPr>
          <w:rFonts w:ascii="ＭＳ ゴシック" w:eastAsia="ＭＳ ゴシック" w:hAnsi="ＭＳ ゴシック" w:cs="ＭＳ ゴシック" w:hint="eastAsia"/>
          <w:color w:val="000000"/>
          <w:kern w:val="0"/>
          <w:szCs w:val="21"/>
        </w:rPr>
        <w:t>30</w:t>
      </w:r>
      <w:r w:rsidR="003F79E8" w:rsidRPr="003F79E8">
        <w:rPr>
          <w:rFonts w:ascii="ＭＳ ゴシック" w:eastAsia="ＭＳ ゴシック" w:hAnsi="ＭＳ ゴシック" w:cs="ＭＳ ゴシック"/>
          <w:color w:val="000000"/>
          <w:kern w:val="0"/>
          <w:szCs w:val="21"/>
        </w:rPr>
        <w:t xml:space="preserve">日　</w:t>
      </w:r>
    </w:p>
    <w:p w:rsidR="003F79E8" w:rsidRPr="003F79E8" w:rsidRDefault="00A94FC2" w:rsidP="003F79E8">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氏　　名：澤村　彬</w:t>
      </w:r>
      <w:r w:rsidR="003F79E8" w:rsidRPr="003F79E8">
        <w:rPr>
          <w:rFonts w:ascii="ＭＳ ゴシック" w:eastAsia="ＭＳ ゴシック" w:hAnsi="ＭＳ ゴシック" w:cs="ＭＳ ゴシック" w:hint="eastAsia"/>
          <w:color w:val="000000"/>
          <w:kern w:val="0"/>
          <w:szCs w:val="21"/>
        </w:rPr>
        <w:t>様</w:t>
      </w:r>
    </w:p>
    <w:p w:rsidR="003F79E8" w:rsidRPr="003F79E8" w:rsidRDefault="00A94FC2" w:rsidP="003F79E8">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生年月日：平成11</w:t>
      </w:r>
      <w:r w:rsidR="003F79E8" w:rsidRPr="003F79E8">
        <w:rPr>
          <w:rFonts w:ascii="ＭＳ ゴシック" w:eastAsia="ＭＳ ゴシック" w:hAnsi="ＭＳ ゴシック" w:cs="ＭＳ ゴシック"/>
          <w:color w:val="000000"/>
          <w:kern w:val="0"/>
          <w:szCs w:val="21"/>
        </w:rPr>
        <w:t>年</w:t>
      </w:r>
      <w:r>
        <w:rPr>
          <w:rFonts w:ascii="ＭＳ ゴシック" w:eastAsia="ＭＳ ゴシック" w:hAnsi="ＭＳ ゴシック" w:cs="ＭＳ ゴシック" w:hint="eastAsia"/>
          <w:color w:val="000000"/>
          <w:kern w:val="0"/>
          <w:szCs w:val="21"/>
        </w:rPr>
        <w:t>3</w:t>
      </w:r>
      <w:r w:rsidR="003F79E8" w:rsidRPr="003F79E8">
        <w:rPr>
          <w:rFonts w:ascii="ＭＳ ゴシック" w:eastAsia="ＭＳ ゴシック" w:hAnsi="ＭＳ ゴシック" w:cs="ＭＳ ゴシック"/>
          <w:color w:val="000000"/>
          <w:kern w:val="0"/>
          <w:szCs w:val="21"/>
        </w:rPr>
        <w:t>月</w:t>
      </w:r>
      <w:r>
        <w:rPr>
          <w:rFonts w:ascii="ＭＳ ゴシック" w:eastAsia="ＭＳ ゴシック" w:hAnsi="ＭＳ ゴシック" w:cs="ＭＳ ゴシック"/>
          <w:color w:val="000000"/>
          <w:kern w:val="0"/>
          <w:szCs w:val="21"/>
        </w:rPr>
        <w:t>2</w:t>
      </w:r>
      <w:r>
        <w:rPr>
          <w:rFonts w:ascii="ＭＳ ゴシック" w:eastAsia="ＭＳ ゴシック" w:hAnsi="ＭＳ ゴシック" w:cs="ＭＳ ゴシック" w:hint="eastAsia"/>
          <w:color w:val="000000"/>
          <w:kern w:val="0"/>
          <w:szCs w:val="21"/>
        </w:rPr>
        <w:t>8</w:t>
      </w:r>
      <w:r w:rsidR="003F79E8" w:rsidRPr="003F79E8">
        <w:rPr>
          <w:rFonts w:ascii="ＭＳ ゴシック" w:eastAsia="ＭＳ ゴシック" w:hAnsi="ＭＳ ゴシック" w:cs="ＭＳ ゴシック"/>
          <w:color w:val="000000"/>
          <w:kern w:val="0"/>
          <w:szCs w:val="21"/>
        </w:rPr>
        <w:t xml:space="preserve">日　</w:t>
      </w:r>
      <w:r>
        <w:rPr>
          <w:rFonts w:ascii="ＭＳ ゴシック" w:eastAsia="ＭＳ ゴシック" w:hAnsi="ＭＳ ゴシック" w:cs="ＭＳ ゴシック" w:hint="eastAsia"/>
          <w:color w:val="000000"/>
          <w:kern w:val="0"/>
          <w:szCs w:val="21"/>
        </w:rPr>
        <w:t>22</w:t>
      </w:r>
      <w:r w:rsidR="003F79E8" w:rsidRPr="003F79E8">
        <w:rPr>
          <w:rFonts w:ascii="ＭＳ ゴシック" w:eastAsia="ＭＳ ゴシック" w:hAnsi="ＭＳ ゴシック" w:cs="ＭＳ ゴシック"/>
          <w:color w:val="000000"/>
          <w:kern w:val="0"/>
          <w:szCs w:val="21"/>
        </w:rPr>
        <w:t>歳</w:t>
      </w:r>
    </w:p>
    <w:p w:rsidR="003F79E8" w:rsidRPr="003F79E8" w:rsidRDefault="00A94FC2" w:rsidP="003F79E8">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名：自閉症</w:t>
      </w:r>
    </w:p>
    <w:p w:rsidR="003F79E8" w:rsidRPr="003F79E8" w:rsidRDefault="003F79E8" w:rsidP="003F79E8">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性　　別：男性</w:t>
      </w:r>
    </w:p>
    <w:p w:rsidR="003F79E8" w:rsidRPr="003F79E8" w:rsidRDefault="003F79E8" w:rsidP="003F79E8">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主</w:t>
      </w:r>
      <w:r w:rsidRPr="003F79E8">
        <w:rPr>
          <w:rFonts w:ascii="ＭＳ ゴシック" w:eastAsia="ＭＳ ゴシック" w:hAnsi="ＭＳ ゴシック" w:cs="ＭＳ ゴシック"/>
          <w:color w:val="000000"/>
          <w:kern w:val="0"/>
          <w:szCs w:val="21"/>
        </w:rPr>
        <w:t xml:space="preserve"> 治 </w:t>
      </w:r>
      <w:r w:rsidR="00A94FC2">
        <w:rPr>
          <w:rFonts w:ascii="ＭＳ ゴシック" w:eastAsia="ＭＳ ゴシック" w:hAnsi="ＭＳ ゴシック" w:cs="ＭＳ ゴシック"/>
          <w:color w:val="000000"/>
          <w:kern w:val="0"/>
          <w:szCs w:val="21"/>
        </w:rPr>
        <w:t>医：</w:t>
      </w:r>
      <w:r w:rsidR="00A94FC2">
        <w:rPr>
          <w:rFonts w:ascii="ＭＳ ゴシック" w:eastAsia="ＭＳ ゴシック" w:hAnsi="ＭＳ ゴシック" w:cs="ＭＳ ゴシック" w:hint="eastAsia"/>
          <w:color w:val="000000"/>
          <w:kern w:val="0"/>
          <w:szCs w:val="21"/>
        </w:rPr>
        <w:t>田名部Dr.</w:t>
      </w:r>
    </w:p>
    <w:p w:rsidR="003F79E8" w:rsidRPr="003F79E8" w:rsidRDefault="003F79E8" w:rsidP="003F79E8">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入院形態：医療保護入院</w:t>
      </w:r>
    </w:p>
    <w:p w:rsidR="003F79E8" w:rsidRPr="003F79E8" w:rsidRDefault="003F79E8" w:rsidP="00F74861">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sidRPr="003F79E8">
        <w:rPr>
          <w:rFonts w:ascii="ＭＳ ゴシック" w:eastAsia="ＭＳ ゴシック" w:hAnsi="ＭＳ ゴシック" w:cs="ＭＳ ゴシック" w:hint="eastAsia"/>
          <w:color w:val="000000"/>
          <w:kern w:val="0"/>
          <w:szCs w:val="21"/>
        </w:rPr>
        <w:t xml:space="preserve">　病　　棟：東病棟</w:t>
      </w:r>
      <w:r w:rsidR="00A94FC2">
        <w:rPr>
          <w:rFonts w:ascii="ＭＳ ゴシック" w:eastAsia="ＭＳ ゴシック" w:hAnsi="ＭＳ ゴシック" w:cs="ＭＳ ゴシック" w:hint="eastAsia"/>
          <w:color w:val="000000"/>
          <w:kern w:val="0"/>
          <w:szCs w:val="21"/>
        </w:rPr>
        <w:t>A</w:t>
      </w:r>
      <w:r w:rsidRPr="003F79E8">
        <w:rPr>
          <w:rFonts w:ascii="ＭＳ ゴシック" w:eastAsia="ＭＳ ゴシック" w:hAnsi="ＭＳ ゴシック" w:cs="ＭＳ ゴシック"/>
          <w:color w:val="000000"/>
          <w:kern w:val="0"/>
          <w:szCs w:val="21"/>
        </w:rPr>
        <w:t>ユニット</w:t>
      </w:r>
    </w:p>
    <w:p w:rsidR="003F79E8" w:rsidRPr="003F79E8" w:rsidRDefault="003F79E8" w:rsidP="003F79E8">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＜経過＞　　</w:t>
      </w:r>
    </w:p>
    <w:p w:rsidR="00F74861" w:rsidRPr="00F74861" w:rsidRDefault="003F79E8"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w:t>
      </w:r>
      <w:r w:rsidR="00F74861" w:rsidRPr="00F74861">
        <w:rPr>
          <w:rFonts w:ascii="ＭＳ ゴシック" w:eastAsia="ＭＳ ゴシック" w:hAnsi="ＭＳ ゴシック" w:cs="ＭＳ ゴシック"/>
          <w:color w:val="000000"/>
          <w:kern w:val="0"/>
          <w:szCs w:val="21"/>
        </w:rPr>
        <w:t>出生後父から虐待受けており、3歳児検診で自閉症を疑われ、5歳時八戸市立市民病院にて精神遅滞と診断を受けている。時期不明だが易興奮性等の症状が認められ、開業医で内服加療していたが自宅対応困難となり、H25年(15歳:中学3年生)にうみねこ学園へ入所する。H26年5月より、易興奮性が顕著に認められるようになり、八戸市立市民病院精神科を受診し、自閉症と診断を受ける。H28年12月14日に当院を初診し、以降当院へ5回医療保護入院している。入院中はこだわりや粗暴行為、不潔行為みられ隔離室対応していた。外泊訓練を経て、R1年11月に現在のいちい寮へ退院している。</w:t>
      </w:r>
    </w:p>
    <w:p w:rsidR="00A94FC2"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F74861">
        <w:rPr>
          <w:rFonts w:ascii="ＭＳ ゴシック" w:eastAsia="ＭＳ ゴシック" w:hAnsi="ＭＳ ゴシック" w:cs="ＭＳ ゴシック"/>
          <w:color w:val="000000"/>
          <w:kern w:val="0"/>
          <w:szCs w:val="21"/>
        </w:rPr>
        <w:t>以降外来通院で治療をしていたが、通院中もこだわりや他利用者への干渉</w:t>
      </w:r>
      <w:r>
        <w:rPr>
          <w:rFonts w:ascii="ＭＳ ゴシック" w:eastAsia="ＭＳ ゴシック" w:hAnsi="ＭＳ ゴシック" w:cs="ＭＳ ゴシック"/>
          <w:color w:val="000000"/>
          <w:kern w:val="0"/>
          <w:szCs w:val="21"/>
        </w:rPr>
        <w:t>が続い</w:t>
      </w:r>
      <w:r w:rsidRPr="00F74861">
        <w:rPr>
          <w:rFonts w:ascii="ＭＳ ゴシック" w:eastAsia="ＭＳ ゴシック" w:hAnsi="ＭＳ ゴシック" w:cs="ＭＳ ゴシック"/>
          <w:color w:val="000000"/>
          <w:kern w:val="0"/>
          <w:szCs w:val="21"/>
        </w:rPr>
        <w:t>た。同年12月、生活場所を変えてから早朝覚醒の傾向があり、起きて特定の他利用者へ過度に起床、洗顔の強要がみられた。支援員が制止し日課を促しても応じず、特定の利用者の居室へ行き扉を蹴る行為がみられていた。職員が注意すると、物を蹴ったり支援員の髪を引っ張るなどの粗暴行為があり、施設職員より入院を希望あり。また、主治医からも精査のため入院調整の指示あり、本日R3.9.30(木)東病棟Aユニット9号室へ医療保護入院となる。</w:t>
      </w:r>
      <w:r w:rsidR="003F79E8" w:rsidRPr="003F79E8">
        <w:rPr>
          <w:rFonts w:ascii="ＭＳ ゴシック" w:eastAsia="ＭＳ ゴシック" w:hAnsi="ＭＳ ゴシック" w:cs="ＭＳ ゴシック" w:hint="eastAsia"/>
          <w:color w:val="000000"/>
          <w:kern w:val="0"/>
          <w:szCs w:val="21"/>
        </w:rPr>
        <w:t xml:space="preserve">　</w:t>
      </w:r>
    </w:p>
    <w:p w:rsidR="00A94FC2"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r w:rsidRPr="003F79E8">
        <w:rPr>
          <w:rFonts w:ascii="ＭＳ ゴシック" w:eastAsia="ＭＳ ゴシック" w:hAnsi="ＭＳ ゴシック" w:cs="ＭＳ ゴシック" w:hint="eastAsia"/>
          <w:color w:val="000000"/>
          <w:kern w:val="0"/>
          <w:szCs w:val="21"/>
        </w:rPr>
        <w:t>日　　時：令和</w:t>
      </w:r>
      <w:r w:rsidRPr="003F79E8">
        <w:rPr>
          <w:rFonts w:ascii="ＭＳ ゴシック" w:eastAsia="ＭＳ ゴシック" w:hAnsi="ＭＳ ゴシック" w:cs="ＭＳ ゴシック"/>
          <w:color w:val="000000"/>
          <w:kern w:val="0"/>
          <w:szCs w:val="21"/>
        </w:rPr>
        <w:t>3年9月</w:t>
      </w:r>
      <w:r>
        <w:rPr>
          <w:rFonts w:ascii="ＭＳ ゴシック" w:eastAsia="ＭＳ ゴシック" w:hAnsi="ＭＳ ゴシック" w:cs="ＭＳ ゴシック" w:hint="eastAsia"/>
          <w:color w:val="000000"/>
          <w:kern w:val="0"/>
          <w:szCs w:val="21"/>
        </w:rPr>
        <w:t>30</w:t>
      </w:r>
      <w:r w:rsidRPr="003F79E8">
        <w:rPr>
          <w:rFonts w:ascii="ＭＳ ゴシック" w:eastAsia="ＭＳ ゴシック" w:hAnsi="ＭＳ ゴシック" w:cs="ＭＳ ゴシック"/>
          <w:color w:val="000000"/>
          <w:kern w:val="0"/>
          <w:szCs w:val="21"/>
        </w:rPr>
        <w:t xml:space="preserve">日　</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氏　　名：鈴木　良子</w:t>
      </w:r>
      <w:r w:rsidRPr="003F79E8">
        <w:rPr>
          <w:rFonts w:ascii="ＭＳ ゴシック" w:eastAsia="ＭＳ ゴシック" w:hAnsi="ＭＳ ゴシック" w:cs="ＭＳ ゴシック" w:hint="eastAsia"/>
          <w:color w:val="000000"/>
          <w:kern w:val="0"/>
          <w:szCs w:val="21"/>
        </w:rPr>
        <w:t>様</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生年月日：昭和10</w:t>
      </w:r>
      <w:r w:rsidRPr="003F79E8">
        <w:rPr>
          <w:rFonts w:ascii="ＭＳ ゴシック" w:eastAsia="ＭＳ ゴシック" w:hAnsi="ＭＳ ゴシック" w:cs="ＭＳ ゴシック"/>
          <w:color w:val="000000"/>
          <w:kern w:val="0"/>
          <w:szCs w:val="21"/>
        </w:rPr>
        <w:t>年</w:t>
      </w:r>
      <w:r>
        <w:rPr>
          <w:rFonts w:ascii="ＭＳ ゴシック" w:eastAsia="ＭＳ ゴシック" w:hAnsi="ＭＳ ゴシック" w:cs="ＭＳ ゴシック" w:hint="eastAsia"/>
          <w:color w:val="000000"/>
          <w:kern w:val="0"/>
          <w:szCs w:val="21"/>
        </w:rPr>
        <w:t>11</w:t>
      </w:r>
      <w:r w:rsidRPr="003F79E8">
        <w:rPr>
          <w:rFonts w:ascii="ＭＳ ゴシック" w:eastAsia="ＭＳ ゴシック" w:hAnsi="ＭＳ ゴシック" w:cs="ＭＳ ゴシック"/>
          <w:color w:val="000000"/>
          <w:kern w:val="0"/>
          <w:szCs w:val="21"/>
        </w:rPr>
        <w:t>月</w:t>
      </w:r>
      <w:r>
        <w:rPr>
          <w:rFonts w:ascii="ＭＳ ゴシック" w:eastAsia="ＭＳ ゴシック" w:hAnsi="ＭＳ ゴシック" w:cs="ＭＳ ゴシック" w:hint="eastAsia"/>
          <w:color w:val="000000"/>
          <w:kern w:val="0"/>
          <w:szCs w:val="21"/>
        </w:rPr>
        <w:t>6</w:t>
      </w:r>
      <w:r w:rsidRPr="003F79E8">
        <w:rPr>
          <w:rFonts w:ascii="ＭＳ ゴシック" w:eastAsia="ＭＳ ゴシック" w:hAnsi="ＭＳ ゴシック" w:cs="ＭＳ ゴシック"/>
          <w:color w:val="000000"/>
          <w:kern w:val="0"/>
          <w:szCs w:val="21"/>
        </w:rPr>
        <w:t xml:space="preserve">日　</w:t>
      </w:r>
      <w:r>
        <w:rPr>
          <w:rFonts w:ascii="ＭＳ ゴシック" w:eastAsia="ＭＳ ゴシック" w:hAnsi="ＭＳ ゴシック" w:cs="ＭＳ ゴシック" w:hint="eastAsia"/>
          <w:color w:val="000000"/>
          <w:kern w:val="0"/>
          <w:szCs w:val="21"/>
        </w:rPr>
        <w:t>85</w:t>
      </w:r>
      <w:r w:rsidRPr="003F79E8">
        <w:rPr>
          <w:rFonts w:ascii="ＭＳ ゴシック" w:eastAsia="ＭＳ ゴシック" w:hAnsi="ＭＳ ゴシック" w:cs="ＭＳ ゴシック"/>
          <w:color w:val="000000"/>
          <w:kern w:val="0"/>
          <w:szCs w:val="21"/>
        </w:rPr>
        <w:t>歳</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名：混合型認知症</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性　　別：女</w:t>
      </w:r>
      <w:r w:rsidRPr="003F79E8">
        <w:rPr>
          <w:rFonts w:ascii="ＭＳ ゴシック" w:eastAsia="ＭＳ ゴシック" w:hAnsi="ＭＳ ゴシック" w:cs="ＭＳ ゴシック" w:hint="eastAsia"/>
          <w:color w:val="000000"/>
          <w:kern w:val="0"/>
          <w:szCs w:val="21"/>
        </w:rPr>
        <w:t>性</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主</w:t>
      </w:r>
      <w:r w:rsidRPr="003F79E8">
        <w:rPr>
          <w:rFonts w:ascii="ＭＳ ゴシック" w:eastAsia="ＭＳ ゴシック" w:hAnsi="ＭＳ ゴシック" w:cs="ＭＳ ゴシック"/>
          <w:color w:val="000000"/>
          <w:kern w:val="0"/>
          <w:szCs w:val="21"/>
        </w:rPr>
        <w:t xml:space="preserve"> 治 </w:t>
      </w:r>
      <w:r>
        <w:rPr>
          <w:rFonts w:ascii="ＭＳ ゴシック" w:eastAsia="ＭＳ ゴシック" w:hAnsi="ＭＳ ゴシック" w:cs="ＭＳ ゴシック"/>
          <w:color w:val="000000"/>
          <w:kern w:val="0"/>
          <w:szCs w:val="21"/>
        </w:rPr>
        <w:t>医：</w:t>
      </w:r>
      <w:r>
        <w:rPr>
          <w:rFonts w:ascii="ＭＳ ゴシック" w:eastAsia="ＭＳ ゴシック" w:hAnsi="ＭＳ ゴシック" w:cs="ＭＳ ゴシック" w:hint="eastAsia"/>
          <w:color w:val="000000"/>
          <w:kern w:val="0"/>
          <w:szCs w:val="21"/>
        </w:rPr>
        <w:t>金Dr.（サポート医：田名部Dr.）</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入院形態：医療保護入院</w:t>
      </w:r>
    </w:p>
    <w:p w:rsidR="00A94FC2" w:rsidRPr="003F79E8" w:rsidRDefault="00A94FC2" w:rsidP="00F74861">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sidRPr="003F79E8">
        <w:rPr>
          <w:rFonts w:ascii="ＭＳ ゴシック" w:eastAsia="ＭＳ ゴシック" w:hAnsi="ＭＳ ゴシック" w:cs="ＭＳ ゴシック" w:hint="eastAsia"/>
          <w:color w:val="000000"/>
          <w:kern w:val="0"/>
          <w:szCs w:val="21"/>
        </w:rPr>
        <w:t xml:space="preserve">　病　　棟：東病棟</w:t>
      </w:r>
      <w:r>
        <w:rPr>
          <w:rFonts w:ascii="ＭＳ ゴシック" w:eastAsia="ＭＳ ゴシック" w:hAnsi="ＭＳ ゴシック" w:cs="ＭＳ ゴシック" w:hint="eastAsia"/>
          <w:color w:val="000000"/>
          <w:kern w:val="0"/>
          <w:szCs w:val="21"/>
        </w:rPr>
        <w:t>C</w:t>
      </w:r>
      <w:r w:rsidRPr="003F79E8">
        <w:rPr>
          <w:rFonts w:ascii="ＭＳ ゴシック" w:eastAsia="ＭＳ ゴシック" w:hAnsi="ＭＳ ゴシック" w:cs="ＭＳ ゴシック"/>
          <w:color w:val="000000"/>
          <w:kern w:val="0"/>
          <w:szCs w:val="21"/>
        </w:rPr>
        <w:t>ユニット</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＜経過＞　　</w:t>
      </w:r>
    </w:p>
    <w:p w:rsidR="00F74861" w:rsidRP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ind w:leftChars="100" w:left="210" w:firstLineChars="100" w:firstLine="210"/>
        <w:jc w:val="left"/>
        <w:rPr>
          <w:rFonts w:ascii="ＭＳ ゴシック" w:eastAsia="ＭＳ ゴシック" w:hAnsi="ＭＳ ゴシック" w:cs="ＭＳ ゴシック"/>
          <w:color w:val="000000"/>
          <w:kern w:val="0"/>
          <w:szCs w:val="21"/>
        </w:rPr>
      </w:pPr>
      <w:r w:rsidRPr="00F74861">
        <w:rPr>
          <w:rFonts w:ascii="ＭＳ ゴシック" w:eastAsia="ＭＳ ゴシック" w:hAnsi="ＭＳ ゴシック" w:cs="ＭＳ ゴシック"/>
          <w:color w:val="000000"/>
          <w:kern w:val="0"/>
          <w:szCs w:val="21"/>
        </w:rPr>
        <w:t>以前より制縛的、強迫的な傾向があり、H6年頃より症状が顕著となって様々な生活場面においても脅迫行為により支障がでてきたため、同年5月30日に八戸市立市民病院精神神経科を初診し、以降強迫性障害の診断にて外来通院を継続していた。現在症状は落ち着いており、1回/3ヶ月程度の受診となっていた。</w:t>
      </w:r>
    </w:p>
    <w:p w:rsidR="00F74861" w:rsidRDefault="00F74861" w:rsidP="00695643">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F74861">
        <w:rPr>
          <w:rFonts w:ascii="ＭＳ ゴシック" w:eastAsia="ＭＳ ゴシック" w:hAnsi="ＭＳ ゴシック" w:cs="ＭＳ ゴシック"/>
          <w:color w:val="000000"/>
          <w:kern w:val="0"/>
          <w:szCs w:val="21"/>
        </w:rPr>
        <w:t>現在息子と2人暮らしをしていたが、R3年より徐々に認知機能の低下が見られ、同年5月頃より顕著となり、徘徊を繰り返して外出先で警察介入を受けることもあった。また、息子を今になっても子ども扱いし、尿失禁も見られていた。介護保険申請をしてもサービス利用を拒否し、利用には至ってない。家族が自宅での対応困難となり、7月29日市民病院へ医療保護となる（初回の入院）。入院中は、シルバーカー使用し歩行している。尿失禁もあるため、オムツ使用中。介入への拒否はなく、穏やかに過ごされてる。家族は施設入所を希望しており、施設入所のための環境調整を目的に当院への転入依頼あり。</w:t>
      </w:r>
    </w:p>
    <w:p w:rsidR="00A94FC2" w:rsidRDefault="00F74861" w:rsidP="00695643">
      <w:pPr>
        <w:widowControl/>
        <w:tabs>
          <w:tab w:val="left" w:pos="0"/>
          <w:tab w:val="left" w:pos="8244"/>
          <w:tab w:val="left" w:pos="9160"/>
          <w:tab w:val="left" w:pos="10076"/>
          <w:tab w:val="left" w:pos="10992"/>
          <w:tab w:val="left" w:pos="11908"/>
          <w:tab w:val="left" w:pos="12824"/>
          <w:tab w:val="left" w:pos="13740"/>
          <w:tab w:val="left" w:pos="14656"/>
        </w:tabs>
        <w:ind w:leftChars="100" w:left="210" w:firstLineChars="100" w:firstLine="210"/>
        <w:jc w:val="left"/>
        <w:rPr>
          <w:rFonts w:ascii="ＭＳ ゴシック" w:eastAsia="ＭＳ ゴシック" w:hAnsi="ＭＳ ゴシック" w:cs="ＭＳ ゴシック" w:hint="eastAsia"/>
          <w:color w:val="000000"/>
          <w:kern w:val="0"/>
          <w:szCs w:val="21"/>
        </w:rPr>
      </w:pPr>
      <w:r w:rsidRPr="00F74861">
        <w:rPr>
          <w:rFonts w:ascii="ＭＳ ゴシック" w:eastAsia="ＭＳ ゴシック" w:hAnsi="ＭＳ ゴシック" w:cs="ＭＳ ゴシック"/>
          <w:color w:val="000000"/>
          <w:kern w:val="0"/>
          <w:szCs w:val="21"/>
        </w:rPr>
        <w:t>本日長男様と受診。薬剤調整・環境調整目的にて当院へ1回目の入院(医療保護)となる。</w:t>
      </w:r>
    </w:p>
    <w:p w:rsidR="00A94FC2"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③</w:t>
      </w:r>
      <w:r w:rsidRPr="003F79E8">
        <w:rPr>
          <w:rFonts w:ascii="ＭＳ ゴシック" w:eastAsia="ＭＳ ゴシック" w:hAnsi="ＭＳ ゴシック" w:cs="ＭＳ ゴシック" w:hint="eastAsia"/>
          <w:color w:val="000000"/>
          <w:kern w:val="0"/>
          <w:szCs w:val="21"/>
        </w:rPr>
        <w:t>日　　時：令和</w:t>
      </w:r>
      <w:r w:rsidRPr="003F79E8">
        <w:rPr>
          <w:rFonts w:ascii="ＭＳ ゴシック" w:eastAsia="ＭＳ ゴシック" w:hAnsi="ＭＳ ゴシック" w:cs="ＭＳ ゴシック"/>
          <w:color w:val="000000"/>
          <w:kern w:val="0"/>
          <w:szCs w:val="21"/>
        </w:rPr>
        <w:t>3年9月</w:t>
      </w:r>
      <w:r>
        <w:rPr>
          <w:rFonts w:ascii="ＭＳ ゴシック" w:eastAsia="ＭＳ ゴシック" w:hAnsi="ＭＳ ゴシック" w:cs="ＭＳ ゴシック" w:hint="eastAsia"/>
          <w:color w:val="000000"/>
          <w:kern w:val="0"/>
          <w:szCs w:val="21"/>
        </w:rPr>
        <w:t>30</w:t>
      </w:r>
      <w:r w:rsidRPr="003F79E8">
        <w:rPr>
          <w:rFonts w:ascii="ＭＳ ゴシック" w:eastAsia="ＭＳ ゴシック" w:hAnsi="ＭＳ ゴシック" w:cs="ＭＳ ゴシック"/>
          <w:color w:val="000000"/>
          <w:kern w:val="0"/>
          <w:szCs w:val="21"/>
        </w:rPr>
        <w:t xml:space="preserve">日　</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氏　　名：沢藤　千三</w:t>
      </w:r>
      <w:r w:rsidRPr="003F79E8">
        <w:rPr>
          <w:rFonts w:ascii="ＭＳ ゴシック" w:eastAsia="ＭＳ ゴシック" w:hAnsi="ＭＳ ゴシック" w:cs="ＭＳ ゴシック" w:hint="eastAsia"/>
          <w:color w:val="000000"/>
          <w:kern w:val="0"/>
          <w:szCs w:val="21"/>
        </w:rPr>
        <w:t>様</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生年月日：昭和7</w:t>
      </w:r>
      <w:r w:rsidRPr="003F79E8">
        <w:rPr>
          <w:rFonts w:ascii="ＭＳ ゴシック" w:eastAsia="ＭＳ ゴシック" w:hAnsi="ＭＳ ゴシック" w:cs="ＭＳ ゴシック"/>
          <w:color w:val="000000"/>
          <w:kern w:val="0"/>
          <w:szCs w:val="21"/>
        </w:rPr>
        <w:t>年</w:t>
      </w:r>
      <w:r>
        <w:rPr>
          <w:rFonts w:ascii="ＭＳ ゴシック" w:eastAsia="ＭＳ ゴシック" w:hAnsi="ＭＳ ゴシック" w:cs="ＭＳ ゴシック" w:hint="eastAsia"/>
          <w:color w:val="000000"/>
          <w:kern w:val="0"/>
          <w:szCs w:val="21"/>
        </w:rPr>
        <w:t>4</w:t>
      </w:r>
      <w:r w:rsidRPr="003F79E8">
        <w:rPr>
          <w:rFonts w:ascii="ＭＳ ゴシック" w:eastAsia="ＭＳ ゴシック" w:hAnsi="ＭＳ ゴシック" w:cs="ＭＳ ゴシック"/>
          <w:color w:val="000000"/>
          <w:kern w:val="0"/>
          <w:szCs w:val="21"/>
        </w:rPr>
        <w:t>月</w:t>
      </w:r>
      <w:r>
        <w:rPr>
          <w:rFonts w:ascii="ＭＳ ゴシック" w:eastAsia="ＭＳ ゴシック" w:hAnsi="ＭＳ ゴシック" w:cs="ＭＳ ゴシック" w:hint="eastAsia"/>
          <w:color w:val="000000"/>
          <w:kern w:val="0"/>
          <w:szCs w:val="21"/>
        </w:rPr>
        <w:t>18</w:t>
      </w:r>
      <w:r w:rsidRPr="003F79E8">
        <w:rPr>
          <w:rFonts w:ascii="ＭＳ ゴシック" w:eastAsia="ＭＳ ゴシック" w:hAnsi="ＭＳ ゴシック" w:cs="ＭＳ ゴシック"/>
          <w:color w:val="000000"/>
          <w:kern w:val="0"/>
          <w:szCs w:val="21"/>
        </w:rPr>
        <w:t xml:space="preserve">日　</w:t>
      </w:r>
      <w:r>
        <w:rPr>
          <w:rFonts w:ascii="ＭＳ ゴシック" w:eastAsia="ＭＳ ゴシック" w:hAnsi="ＭＳ ゴシック" w:cs="ＭＳ ゴシック" w:hint="eastAsia"/>
          <w:color w:val="000000"/>
          <w:kern w:val="0"/>
          <w:szCs w:val="21"/>
        </w:rPr>
        <w:t>89</w:t>
      </w:r>
      <w:r w:rsidRPr="003F79E8">
        <w:rPr>
          <w:rFonts w:ascii="ＭＳ ゴシック" w:eastAsia="ＭＳ ゴシック" w:hAnsi="ＭＳ ゴシック" w:cs="ＭＳ ゴシック"/>
          <w:color w:val="000000"/>
          <w:kern w:val="0"/>
          <w:szCs w:val="21"/>
        </w:rPr>
        <w:t>歳</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名：アルツハイマー型認知症</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性　　別：男性</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主</w:t>
      </w:r>
      <w:r w:rsidRPr="003F79E8">
        <w:rPr>
          <w:rFonts w:ascii="ＭＳ ゴシック" w:eastAsia="ＭＳ ゴシック" w:hAnsi="ＭＳ ゴシック" w:cs="ＭＳ ゴシック"/>
          <w:color w:val="000000"/>
          <w:kern w:val="0"/>
          <w:szCs w:val="21"/>
        </w:rPr>
        <w:t xml:space="preserve"> 治 </w:t>
      </w:r>
      <w:r>
        <w:rPr>
          <w:rFonts w:ascii="ＭＳ ゴシック" w:eastAsia="ＭＳ ゴシック" w:hAnsi="ＭＳ ゴシック" w:cs="ＭＳ ゴシック"/>
          <w:color w:val="000000"/>
          <w:kern w:val="0"/>
          <w:szCs w:val="21"/>
        </w:rPr>
        <w:t>医：</w:t>
      </w:r>
      <w:r>
        <w:rPr>
          <w:rFonts w:ascii="ＭＳ ゴシック" w:eastAsia="ＭＳ ゴシック" w:hAnsi="ＭＳ ゴシック" w:cs="ＭＳ ゴシック" w:hint="eastAsia"/>
          <w:color w:val="000000"/>
          <w:kern w:val="0"/>
          <w:szCs w:val="21"/>
        </w:rPr>
        <w:t>深澤Dr.</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入院形態：医療保護入院</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病　　棟：東病棟</w:t>
      </w:r>
      <w:r>
        <w:rPr>
          <w:rFonts w:ascii="ＭＳ ゴシック" w:eastAsia="ＭＳ ゴシック" w:hAnsi="ＭＳ ゴシック" w:cs="ＭＳ ゴシック" w:hint="eastAsia"/>
          <w:color w:val="000000"/>
          <w:kern w:val="0"/>
          <w:szCs w:val="21"/>
        </w:rPr>
        <w:t>C</w:t>
      </w:r>
      <w:r w:rsidRPr="003F79E8">
        <w:rPr>
          <w:rFonts w:ascii="ＭＳ ゴシック" w:eastAsia="ＭＳ ゴシック" w:hAnsi="ＭＳ ゴシック" w:cs="ＭＳ ゴシック"/>
          <w:color w:val="000000"/>
          <w:kern w:val="0"/>
          <w:szCs w:val="21"/>
        </w:rPr>
        <w:t>ユニット</w:t>
      </w: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A94FC2" w:rsidRPr="003F79E8" w:rsidRDefault="00A94FC2"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3F79E8">
        <w:rPr>
          <w:rFonts w:ascii="ＭＳ ゴシック" w:eastAsia="ＭＳ ゴシック" w:hAnsi="ＭＳ ゴシック" w:cs="ＭＳ ゴシック" w:hint="eastAsia"/>
          <w:color w:val="000000"/>
          <w:kern w:val="0"/>
          <w:szCs w:val="21"/>
        </w:rPr>
        <w:t xml:space="preserve">　＜経過＞　　</w:t>
      </w:r>
    </w:p>
    <w:p w:rsidR="00F74861" w:rsidRPr="00F74861"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74861">
        <w:rPr>
          <w:rFonts w:ascii="ＭＳ ゴシック" w:eastAsia="ＭＳ ゴシック" w:hAnsi="ＭＳ ゴシック" w:cs="ＭＳ ゴシック"/>
          <w:color w:val="000000"/>
          <w:kern w:val="0"/>
          <w:szCs w:val="21"/>
        </w:rPr>
        <w:t>認知症の妻と二人暮らしをしている。H30年10月、妻がデイサービスでの入浴中に身体に殴られたような跡が確認され、事情を聞くと「夫に叩かれた」と話していた。本人より認知症状のある妻へ「何もできなくなって！」「死んでしまえ！」等の暴言が日常的にあり、暴力行為にも及んでいる様子であった。そのため高齢者支援センターが介入し、八戸西脳神経クリニックを受診し、アルツハイマー型認知症の治療が開始となった。以降、ドネペジルの処方を継続していたが、本人の拒否によりR2年頃より治療を自己中断している。R3年3月29日、意識消失し、八戸赤十字病院神経外科へ入院したが、徘徊や帰宅欲求が強く1日で退院となる。画像検査の所見では、脳の右側の血流低下、首の血管が細くなって起こったことと考えられたため薬剤治療を開始し、訪問看護を導入した。他のサービスは本人拒により導入に至らなかった。同時期より本人の認知機能低下が急激に進行しており、直前の事も忘れるようになっている。妻への暴力行為はないものの暴言や易怒性が悪化し、いつまた虐待が行われるかわからない状況である。R3.8.16赤十字病院受診し薬剤調整を受けるが、認知症の症状が急激に進行しており、同院主治医から入院治療の必要性があると説明を受けた。同院では医師不足で入院受け入れは困難で、当院へ入院受け入れの依頼あり。</w:t>
      </w:r>
    </w:p>
    <w:p w:rsidR="006E4094" w:rsidRPr="00FE7D7D" w:rsidRDefault="00F74861" w:rsidP="00F74861">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color w:val="000000"/>
          <w:kern w:val="0"/>
          <w:szCs w:val="21"/>
        </w:rPr>
        <w:t xml:space="preserve">　</w:t>
      </w:r>
      <w:r w:rsidRPr="00F74861">
        <w:rPr>
          <w:rFonts w:ascii="ＭＳ ゴシック" w:eastAsia="ＭＳ ゴシック" w:hAnsi="ＭＳ ゴシック" w:cs="ＭＳ ゴシック"/>
          <w:color w:val="000000"/>
          <w:kern w:val="0"/>
          <w:szCs w:val="21"/>
        </w:rPr>
        <w:t>薬剤調整・症状の改善目的にて、東病棟Cユニットへ医療保護入院と</w:t>
      </w:r>
      <w:r>
        <w:rPr>
          <w:rFonts w:ascii="ＭＳ ゴシック" w:eastAsia="ＭＳ ゴシック" w:hAnsi="ＭＳ ゴシック" w:cs="ＭＳ ゴシック"/>
          <w:color w:val="000000"/>
          <w:kern w:val="0"/>
          <w:szCs w:val="21"/>
        </w:rPr>
        <w:t>なる</w:t>
      </w:r>
    </w:p>
    <w:bookmarkEnd w:id="1"/>
    <w:sectPr w:rsidR="006E4094" w:rsidRPr="00FE7D7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0A44"/>
    <w:rsid w:val="003F11B0"/>
    <w:rsid w:val="003F16F1"/>
    <w:rsid w:val="003F195F"/>
    <w:rsid w:val="003F1AF9"/>
    <w:rsid w:val="003F2FA3"/>
    <w:rsid w:val="003F53EF"/>
    <w:rsid w:val="003F6A22"/>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6505"/>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0434"/>
    <w:rsid w:val="007F1598"/>
    <w:rsid w:val="007F1E5A"/>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3CBA"/>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039"/>
    <w:rsid w:val="009923BE"/>
    <w:rsid w:val="00992D04"/>
    <w:rsid w:val="00992DB8"/>
    <w:rsid w:val="00992F1E"/>
    <w:rsid w:val="00993397"/>
    <w:rsid w:val="00993C33"/>
    <w:rsid w:val="009943BC"/>
    <w:rsid w:val="00995439"/>
    <w:rsid w:val="00996505"/>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13B"/>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0B4C"/>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859"/>
    <w:rsid w:val="00D500DE"/>
    <w:rsid w:val="00D50345"/>
    <w:rsid w:val="00D504F4"/>
    <w:rsid w:val="00D50524"/>
    <w:rsid w:val="00D51773"/>
    <w:rsid w:val="00D52D0D"/>
    <w:rsid w:val="00D54FB9"/>
    <w:rsid w:val="00D56764"/>
    <w:rsid w:val="00D574A6"/>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64EA"/>
    <w:rsid w:val="00FE675A"/>
    <w:rsid w:val="00FE7148"/>
    <w:rsid w:val="00FE7D7D"/>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CE9C79F"/>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73E8E-6046-4D78-83A4-50FB4B4AB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6</Pages>
  <Words>3632</Words>
  <Characters>440</Characters>
  <Application>Microsoft Office Word</Application>
  <DocSecurity>0</DocSecurity>
  <Lines>3</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40</cp:revision>
  <cp:lastPrinted>2021-09-14T06:35:00Z</cp:lastPrinted>
  <dcterms:created xsi:type="dcterms:W3CDTF">2021-09-24T01:09:00Z</dcterms:created>
  <dcterms:modified xsi:type="dcterms:W3CDTF">2021-09-30T08:24:00Z</dcterms:modified>
</cp:coreProperties>
</file>