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A5B8C">
        <w:rPr>
          <w:rFonts w:ascii="ＭＳ ゴシック" w:eastAsia="ＭＳ ゴシック" w:hAnsi="ＭＳ ゴシック" w:cs="Times New Roman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B02B03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F0A11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001FF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>：成田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A5B8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9A5B8C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1001FF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001F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1001FF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056A5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F23908" w:rsidRDefault="00632E49" w:rsidP="00802B5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7B3A">
        <w:rPr>
          <w:rFonts w:ascii="ＭＳ ゴシック" w:eastAsia="ＭＳ ゴシック" w:hAnsi="ＭＳ ゴシック" w:cs="Times New Roman" w:hint="eastAsia"/>
          <w:szCs w:val="21"/>
        </w:rPr>
        <w:t>7/7の病床管理が藤原SGM→金井JGMへ変更となります。</w:t>
      </w:r>
    </w:p>
    <w:p w:rsidR="00433F7B" w:rsidRDefault="00433F7B" w:rsidP="00802B5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433F7B" w:rsidRPr="00433F7B" w:rsidRDefault="00433F7B" w:rsidP="00433F7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・南病棟</w:t>
      </w:r>
      <w:r w:rsidRPr="00433F7B">
        <w:rPr>
          <w:rFonts w:ascii="ＭＳ ゴシック" w:eastAsia="ＭＳ ゴシック" w:hAnsi="ＭＳ ゴシック" w:cs="Times New Roman" w:hint="eastAsia"/>
          <w:szCs w:val="21"/>
        </w:rPr>
        <w:t>特浴ストレッチャー用のシャワーバスが準備中から、適温にならない状態</w:t>
      </w:r>
      <w:r>
        <w:rPr>
          <w:rFonts w:ascii="ＭＳ ゴシック" w:eastAsia="ＭＳ ゴシック" w:hAnsi="ＭＳ ゴシック" w:cs="Times New Roman" w:hint="eastAsia"/>
          <w:szCs w:val="21"/>
        </w:rPr>
        <w:t>となります。</w:t>
      </w:r>
      <w:r w:rsidRPr="00433F7B">
        <w:rPr>
          <w:rFonts w:ascii="ＭＳ ゴシック" w:eastAsia="ＭＳ ゴシック" w:hAnsi="ＭＳ ゴシック" w:cs="Times New Roman" w:hint="eastAsia"/>
          <w:szCs w:val="21"/>
        </w:rPr>
        <w:t>明日（</w:t>
      </w:r>
      <w:r w:rsidRPr="00433F7B">
        <w:rPr>
          <w:rFonts w:ascii="ＭＳ ゴシック" w:eastAsia="ＭＳ ゴシック" w:hAnsi="ＭＳ ゴシック" w:cs="Times New Roman"/>
          <w:szCs w:val="21"/>
        </w:rPr>
        <w:t>7/6</w:t>
      </w:r>
      <w:r>
        <w:rPr>
          <w:rFonts w:ascii="ＭＳ ゴシック" w:eastAsia="ＭＳ ゴシック" w:hAnsi="ＭＳ ゴシック" w:cs="Times New Roman"/>
          <w:szCs w:val="21"/>
        </w:rPr>
        <w:t>）の午前中に業者が来て点検を</w:t>
      </w:r>
      <w:r>
        <w:rPr>
          <w:rFonts w:ascii="ＭＳ ゴシック" w:eastAsia="ＭＳ ゴシック" w:hAnsi="ＭＳ ゴシック" w:cs="Times New Roman" w:hint="eastAsia"/>
          <w:szCs w:val="21"/>
        </w:rPr>
        <w:t>する</w:t>
      </w:r>
      <w:r w:rsidRPr="00433F7B">
        <w:rPr>
          <w:rFonts w:ascii="ＭＳ ゴシック" w:eastAsia="ＭＳ ゴシック" w:hAnsi="ＭＳ ゴシック" w:cs="Times New Roman"/>
          <w:szCs w:val="21"/>
        </w:rPr>
        <w:t>ので、</w:t>
      </w:r>
      <w:r w:rsidRPr="00433F7B">
        <w:rPr>
          <w:rFonts w:ascii="ＭＳ ゴシック" w:eastAsia="ＭＳ ゴシック" w:hAnsi="ＭＳ ゴシック" w:cs="Times New Roman" w:hint="eastAsia"/>
          <w:szCs w:val="21"/>
        </w:rPr>
        <w:t>明日は朝から特浴室が使用出来ません。</w:t>
      </w:r>
    </w:p>
    <w:p w:rsidR="00F23908" w:rsidRPr="00433F7B" w:rsidRDefault="00F23908" w:rsidP="003D644E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AC54E8" w:rsidRDefault="00632E49" w:rsidP="00003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E918B6">
        <w:rPr>
          <w:rFonts w:ascii="ＭＳ ゴシック" w:eastAsia="ＭＳ ゴシック" w:hAnsi="ＭＳ ゴシック" w:cs="Times New Roman" w:hint="eastAsia"/>
          <w:szCs w:val="21"/>
        </w:rPr>
        <w:t>東病棟入</w:t>
      </w:r>
      <w:r>
        <w:rPr>
          <w:rFonts w:ascii="ＭＳ ゴシック" w:eastAsia="ＭＳ ゴシック" w:hAnsi="ＭＳ ゴシック" w:cs="Times New Roman" w:hint="eastAsia"/>
          <w:szCs w:val="21"/>
        </w:rPr>
        <w:t>入室状況</w:t>
      </w:r>
      <w:r w:rsidR="00AC54E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B0513F" w:rsidRDefault="00E918B6" w:rsidP="00802B59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B0513F" w:rsidRDefault="00E918B6" w:rsidP="00317B3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・橋本　ときの様～10:00東Cユニット5号室→南Aユニット113号室</w:t>
      </w:r>
    </w:p>
    <w:p w:rsidR="00317B3A" w:rsidRPr="00317B3A" w:rsidRDefault="00317B3A" w:rsidP="00317B3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B0513F" w:rsidRDefault="00E918B6" w:rsidP="00E918B6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・市澤　ミツヱ様～</w:t>
      </w:r>
      <w:r w:rsidRPr="00E918B6">
        <w:rPr>
          <w:rFonts w:ascii="ＭＳ ゴシック" w:eastAsia="ＭＳ ゴシック" w:hAnsi="ＭＳ ゴシック" w:cs="ＭＳ ゴシック"/>
          <w:kern w:val="0"/>
          <w:szCs w:val="21"/>
        </w:rPr>
        <w:t>7月12日(月)14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～特診で介護保険区分変更に伴う認定調査実施予定。</w:t>
      </w:r>
    </w:p>
    <w:p w:rsidR="00E918B6" w:rsidRDefault="00E918B6" w:rsidP="00E918B6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7B3A" w:rsidRDefault="00E918B6" w:rsidP="00E918B6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317B3A">
        <w:rPr>
          <w:rFonts w:ascii="ＭＳ ゴシック" w:eastAsia="ＭＳ ゴシック" w:hAnsi="ＭＳ ゴシック" w:cs="ＭＳ ゴシック" w:hint="eastAsia"/>
          <w:kern w:val="0"/>
          <w:szCs w:val="21"/>
        </w:rPr>
        <w:t>川村　允子様～IFオーダーに便秘時追加、ピコスルファートNa内用液1本処方とな</w:t>
      </w:r>
    </w:p>
    <w:p w:rsidR="00E918B6" w:rsidRDefault="00317B3A" w:rsidP="00317B3A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317B3A" w:rsidRDefault="00317B3A" w:rsidP="00317B3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7B3A" w:rsidRDefault="00317B3A" w:rsidP="00317B3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・市澤　ミツヱ様～IFオーダーに</w:t>
      </w:r>
      <w:r w:rsidRPr="00317B3A">
        <w:rPr>
          <w:rFonts w:ascii="ＭＳ ゴシック" w:eastAsia="ＭＳ ゴシック" w:hAnsi="ＭＳ ゴシック" w:cs="ＭＳ ゴシック" w:hint="eastAsia"/>
          <w:kern w:val="0"/>
          <w:szCs w:val="21"/>
        </w:rPr>
        <w:t>便秘時追加、ピコスルファート</w:t>
      </w:r>
      <w:r w:rsidRPr="00317B3A">
        <w:rPr>
          <w:rFonts w:ascii="ＭＳ ゴシック" w:eastAsia="ＭＳ ゴシック" w:hAnsi="ＭＳ ゴシック" w:cs="ＭＳ ゴシック"/>
          <w:kern w:val="0"/>
          <w:szCs w:val="21"/>
        </w:rPr>
        <w:t>Na内用液1本処方とな</w:t>
      </w:r>
      <w:r w:rsidRPr="00317B3A"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317B3A" w:rsidRDefault="00317B3A" w:rsidP="00317B3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・若沢　理子様～IFオーダーに</w:t>
      </w:r>
      <w:r w:rsidRPr="00317B3A">
        <w:rPr>
          <w:rFonts w:ascii="ＭＳ ゴシック" w:eastAsia="ＭＳ ゴシック" w:hAnsi="ＭＳ ゴシック" w:cs="ＭＳ ゴシック" w:hint="eastAsia"/>
          <w:kern w:val="0"/>
          <w:szCs w:val="21"/>
        </w:rPr>
        <w:t>便秘時追加、ピコスルファート</w:t>
      </w:r>
      <w:r w:rsidRPr="00317B3A">
        <w:rPr>
          <w:rFonts w:ascii="ＭＳ ゴシック" w:eastAsia="ＭＳ ゴシック" w:hAnsi="ＭＳ ゴシック" w:cs="ＭＳ ゴシック"/>
          <w:kern w:val="0"/>
          <w:szCs w:val="21"/>
        </w:rPr>
        <w:t>Na内用液1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本処方と</w:t>
      </w:r>
    </w:p>
    <w:p w:rsidR="00317B3A" w:rsidRDefault="00317B3A" w:rsidP="00317B3A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な</w:t>
      </w:r>
      <w:r w:rsidRPr="00317B3A"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8836D4" w:rsidRDefault="008836D4" w:rsidP="008836D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836D4" w:rsidRPr="00317B3A" w:rsidRDefault="008836D4" w:rsidP="008836D4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暹様～持参薬のリボトリールを明日から当院処方へ切り替えとなる。持参薬では就床前薬だが、臨時薬では夕食後薬での処方へ変更となる。</w:t>
      </w:r>
    </w:p>
    <w:p w:rsidR="00056A55" w:rsidRDefault="00056A55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613EB" w:rsidRDefault="009613EB" w:rsidP="009613EB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昌様～全身の振戦、口唇の不随意運動著明にあり。金Drへ報告し、精神症状によるものである可能性が高い為、本日昼より精神科薬服用再開の指示あり。</w:t>
      </w:r>
    </w:p>
    <w:p w:rsidR="009613EB" w:rsidRPr="00894565" w:rsidRDefault="009613EB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4B09C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午前・午後1時間の開放観察実施。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開放時他室侵入等迷惑行為頻回にあり、早めに開放観察終了している。奇声や自傷行為なし。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9242A" w:rsidRPr="00674800" w:rsidRDefault="0069242A" w:rsidP="00003041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44CE" w:rsidRPr="00C6630F" w:rsidRDefault="006444CE" w:rsidP="00903394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</w:t>
      </w:r>
      <w:r w:rsidR="00632E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</w:t>
      </w:r>
      <w:r w:rsidR="00A543DB" w:rsidRPr="00A543D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317B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食事は介助するも吐き出しあり不食している。服薬は粉砕し対応にて服用する事出来ている。血圧高値あるが、他バイタルサイン異常無し。傾眠傾向だが、声掛けには薄目を開けている。</w:t>
      </w:r>
      <w:r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8860C4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7FE3" w:rsidRDefault="00F27FE3" w:rsidP="00F27FE3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2679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朝、昼共に眠気訴え不食。不穏さなし。活気のなさ見られている。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41333" w:rsidP="00B045A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3D1773" w:rsidRDefault="003D1773" w:rsidP="00955E14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317B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来詰頻回にあり、都度異なる内容での話し掛けあり。不機嫌さは無く笑顔見られている。落ち着きなく、本人希望にて10:</w:t>
      </w:r>
      <w:r w:rsidR="00317B3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25</w:t>
      </w:r>
      <w:r w:rsidR="0063427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リスパダール内用液服用している。以降も話し掛けの多さはあるが、不穏さ無く経過。</w:t>
      </w:r>
    </w:p>
    <w:p w:rsidR="00F27FE3" w:rsidRPr="00894565" w:rsidRDefault="00F27FE3" w:rsidP="000A0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03394" w:rsidRDefault="00F27FE3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63427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各食全量摂取。バイタルサイン異常無し。全身の振戦、口唇の不随意運動見られている。声掛けにスタッフを見るが、発語乏しい。</w:t>
      </w:r>
    </w:p>
    <w:p w:rsidR="00E918B6" w:rsidRDefault="00E918B6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918B6" w:rsidRDefault="00E918B6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＜金Dr診察情報＞</w:t>
      </w:r>
    </w:p>
    <w:p w:rsidR="00E918B6" w:rsidRDefault="00267903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</w:t>
      </w:r>
      <w:r w:rsidR="00BC1D0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～臨時薬同内容で7日分処方となる。隔離継続。</w:t>
      </w: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</w:t>
      </w:r>
      <w:r w:rsidR="00BC1D0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～臨時薬同内容で7日分処方となる。</w:t>
      </w: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テル様</w:t>
      </w:r>
      <w:r w:rsidR="00BC1D0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～臨時薬同内容で7日分処方となる。</w:t>
      </w: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聡様</w:t>
      </w:r>
      <w:r w:rsidR="00BC1D0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～臨時薬同内容で7日分処方となる。</w:t>
      </w:r>
    </w:p>
    <w:p w:rsidR="00267903" w:rsidRDefault="00267903" w:rsidP="0026790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045A0" w:rsidP="0054024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A07D2" w:rsidRPr="00903394" w:rsidRDefault="00BA07D2" w:rsidP="00BA07D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sectPr w:rsidR="00BA07D2" w:rsidRPr="0090339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329D"/>
    <w:rsid w:val="00144558"/>
    <w:rsid w:val="0014467F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C0C"/>
    <w:rsid w:val="001E0C24"/>
    <w:rsid w:val="001E141A"/>
    <w:rsid w:val="001E1B1C"/>
    <w:rsid w:val="001E219E"/>
    <w:rsid w:val="001E2ECE"/>
    <w:rsid w:val="001E2F51"/>
    <w:rsid w:val="001E4DBF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67903"/>
    <w:rsid w:val="00271F1C"/>
    <w:rsid w:val="00272DA3"/>
    <w:rsid w:val="002755DE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1070A"/>
    <w:rsid w:val="00311DCC"/>
    <w:rsid w:val="00314849"/>
    <w:rsid w:val="00315112"/>
    <w:rsid w:val="00316697"/>
    <w:rsid w:val="00316B4E"/>
    <w:rsid w:val="00317B3A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6CE4"/>
    <w:rsid w:val="003B788F"/>
    <w:rsid w:val="003C03C6"/>
    <w:rsid w:val="003C1D27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75"/>
    <w:rsid w:val="004774A1"/>
    <w:rsid w:val="00477A7B"/>
    <w:rsid w:val="00483ADF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36DE"/>
    <w:rsid w:val="004B4117"/>
    <w:rsid w:val="004B50A2"/>
    <w:rsid w:val="004B627D"/>
    <w:rsid w:val="004B7245"/>
    <w:rsid w:val="004B7A56"/>
    <w:rsid w:val="004B7D1C"/>
    <w:rsid w:val="004C1D06"/>
    <w:rsid w:val="004C2C63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B34"/>
    <w:rsid w:val="006A7983"/>
    <w:rsid w:val="006B0323"/>
    <w:rsid w:val="006B0331"/>
    <w:rsid w:val="006B18B9"/>
    <w:rsid w:val="006B1FB3"/>
    <w:rsid w:val="006B30C3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154F"/>
    <w:rsid w:val="008119A9"/>
    <w:rsid w:val="00811AF0"/>
    <w:rsid w:val="008131AE"/>
    <w:rsid w:val="008144F8"/>
    <w:rsid w:val="00815B8E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10E6"/>
    <w:rsid w:val="00B0148F"/>
    <w:rsid w:val="00B01FC3"/>
    <w:rsid w:val="00B02B03"/>
    <w:rsid w:val="00B02CF8"/>
    <w:rsid w:val="00B037F2"/>
    <w:rsid w:val="00B03901"/>
    <w:rsid w:val="00B0392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E4B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76A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9F9"/>
    <w:rsid w:val="00C80BBF"/>
    <w:rsid w:val="00C81639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40D58"/>
    <w:rsid w:val="00D4106F"/>
    <w:rsid w:val="00D428E0"/>
    <w:rsid w:val="00D44E75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30D"/>
    <w:rsid w:val="00E86CBA"/>
    <w:rsid w:val="00E87A42"/>
    <w:rsid w:val="00E918B6"/>
    <w:rsid w:val="00E91E96"/>
    <w:rsid w:val="00E95BFA"/>
    <w:rsid w:val="00E96D3A"/>
    <w:rsid w:val="00E96F16"/>
    <w:rsid w:val="00EA0B17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F02977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3D7E"/>
    <w:rsid w:val="00F15811"/>
    <w:rsid w:val="00F1665A"/>
    <w:rsid w:val="00F21CE9"/>
    <w:rsid w:val="00F22CD8"/>
    <w:rsid w:val="00F23908"/>
    <w:rsid w:val="00F240F0"/>
    <w:rsid w:val="00F24634"/>
    <w:rsid w:val="00F24718"/>
    <w:rsid w:val="00F24929"/>
    <w:rsid w:val="00F26E07"/>
    <w:rsid w:val="00F27132"/>
    <w:rsid w:val="00F27FE3"/>
    <w:rsid w:val="00F322D4"/>
    <w:rsid w:val="00F32318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D607B0"/>
  <w15:docId w15:val="{93DE1197-5DA1-4B72-99DD-39469EA9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AC5E7-F635-4548-86B8-A2DED923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2021-06-25T05:40:00Z</cp:lastPrinted>
  <dcterms:created xsi:type="dcterms:W3CDTF">2021-07-05T06:22:00Z</dcterms:created>
  <dcterms:modified xsi:type="dcterms:W3CDTF">2021-07-05T06:22:00Z</dcterms:modified>
</cp:coreProperties>
</file>