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3D1773">
        <w:rPr>
          <w:rFonts w:ascii="ＭＳ ゴシック" w:eastAsia="ＭＳ ゴシック" w:hAnsi="ＭＳ ゴシック" w:cs="Times New Roman" w:hint="eastAsia"/>
          <w:szCs w:val="21"/>
        </w:rPr>
        <w:t>1</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w:t>
      </w:r>
      <w:r w:rsidR="003D1773">
        <w:rPr>
          <w:rFonts w:ascii="ＭＳ ゴシック" w:eastAsia="ＭＳ ゴシック" w:hAnsi="ＭＳ ゴシック" w:cs="Times New Roman" w:hint="eastAsia"/>
          <w:szCs w:val="21"/>
        </w:rPr>
        <w:t>木</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3D1773">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D1773">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B6DA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3D177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3D1773"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B6DA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3D177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CB6DA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31756" w:rsidRDefault="00632E49" w:rsidP="00F2390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3908">
        <w:rPr>
          <w:rFonts w:ascii="ＭＳ ゴシック" w:eastAsia="ＭＳ ゴシック" w:hAnsi="ＭＳ ゴシック" w:cs="Times New Roman" w:hint="eastAsia"/>
          <w:szCs w:val="21"/>
        </w:rPr>
        <w:t>特記事項無し。</w:t>
      </w:r>
    </w:p>
    <w:p w:rsidR="00F23908" w:rsidRDefault="00F23908" w:rsidP="00F23908">
      <w:pPr>
        <w:ind w:left="210" w:hangingChars="100" w:hanging="210"/>
        <w:rPr>
          <w:rFonts w:ascii="ＭＳ ゴシック" w:eastAsia="ＭＳ ゴシック" w:hAnsi="ＭＳ ゴシック" w:cs="Times New Roman"/>
          <w:szCs w:val="21"/>
        </w:rPr>
      </w:pPr>
    </w:p>
    <w:p w:rsidR="00F23908" w:rsidRDefault="00F23908" w:rsidP="00F2390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・病棟常備の注射用水</w:t>
      </w:r>
      <w:r w:rsidR="005E6C07">
        <w:rPr>
          <w:rFonts w:ascii="ＭＳ ゴシック" w:eastAsia="ＭＳ ゴシック" w:hAnsi="ＭＳ ゴシック" w:cs="Times New Roman" w:hint="eastAsia"/>
          <w:szCs w:val="21"/>
        </w:rPr>
        <w:t>とブドウ糖注射液の使用間違いがある為、今後は入れ物を別にする事</w:t>
      </w:r>
      <w:r>
        <w:rPr>
          <w:rFonts w:ascii="ＭＳ ゴシック" w:eastAsia="ＭＳ ゴシック" w:hAnsi="ＭＳ ゴシック" w:cs="Times New Roman" w:hint="eastAsia"/>
          <w:szCs w:val="21"/>
        </w:rPr>
        <w:t>となりました。</w:t>
      </w:r>
      <w:r w:rsidR="0079311A">
        <w:rPr>
          <w:rFonts w:ascii="ＭＳ ゴシック" w:eastAsia="ＭＳ ゴシック" w:hAnsi="ＭＳ ゴシック" w:cs="Times New Roman" w:hint="eastAsia"/>
          <w:szCs w:val="21"/>
        </w:rPr>
        <w:t>各自周知御願い致します。</w:t>
      </w:r>
    </w:p>
    <w:p w:rsidR="00F23908" w:rsidRPr="005E6C07" w:rsidRDefault="00F23908" w:rsidP="00F23908">
      <w:pPr>
        <w:ind w:left="210" w:hangingChars="100" w:hanging="210"/>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6C42">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CB6DA7" w:rsidRDefault="004F4FA8" w:rsidP="003D17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B6DA7" w:rsidRDefault="003D1773" w:rsidP="00CB6D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・ドースイ　美弥</w:t>
      </w:r>
      <w:r w:rsidR="00CB6DA7">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10:</w:t>
      </w:r>
      <w:r w:rsidR="000A0DD7">
        <w:rPr>
          <w:rFonts w:ascii="ＭＳ ゴシック" w:eastAsia="ＭＳ ゴシック" w:hAnsi="ＭＳ ゴシック" w:cs="Times New Roman" w:hint="eastAsia"/>
          <w:szCs w:val="21"/>
        </w:rPr>
        <w:t>15</w:t>
      </w:r>
      <w:r w:rsidR="00CB6DA7">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D</w:t>
      </w:r>
      <w:r w:rsidR="00CB6DA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w:t>
      </w:r>
      <w:r w:rsidR="00CB6DA7">
        <w:rPr>
          <w:rFonts w:ascii="ＭＳ ゴシック" w:eastAsia="ＭＳ ゴシック" w:hAnsi="ＭＳ ゴシック" w:cs="Times New Roman" w:hint="eastAsia"/>
          <w:szCs w:val="21"/>
        </w:rPr>
        <w:t>号室→西</w:t>
      </w:r>
      <w:r>
        <w:rPr>
          <w:rFonts w:ascii="ＭＳ ゴシック" w:eastAsia="ＭＳ ゴシック" w:hAnsi="ＭＳ ゴシック" w:cs="Times New Roman" w:hint="eastAsia"/>
          <w:szCs w:val="21"/>
        </w:rPr>
        <w:t>病棟A</w:t>
      </w:r>
      <w:r w:rsidR="00AF1F60">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47号室</w:t>
      </w:r>
    </w:p>
    <w:p w:rsidR="004F4FA8" w:rsidRPr="003D1773" w:rsidRDefault="003D1773" w:rsidP="003D177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哲久様～14:00東病棟Bユニット2号室→西病棟Bユニット21号室</w:t>
      </w:r>
    </w:p>
    <w:p w:rsidR="00CB6DA7" w:rsidRDefault="00CB6DA7" w:rsidP="001547CF">
      <w:pPr>
        <w:rPr>
          <w:rFonts w:ascii="ＭＳ ゴシック" w:eastAsia="ＭＳ ゴシック" w:hAnsi="ＭＳ ゴシック" w:cs="ＭＳ ゴシック"/>
          <w:kern w:val="0"/>
          <w:szCs w:val="21"/>
        </w:rPr>
      </w:pPr>
    </w:p>
    <w:p w:rsidR="0078495E" w:rsidRDefault="0078495E" w:rsidP="001547C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＜青陽館スタッフより＞</w:t>
      </w:r>
    </w:p>
    <w:p w:rsidR="0078495E" w:rsidRDefault="0078495E" w:rsidP="0078495E">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・デイケア・デイサービスを今後利用する可能性のある患者様について確認があり、東病棟からは澤田　裕也様について情報提供を行っている。</w:t>
      </w:r>
    </w:p>
    <w:p w:rsidR="0078495E" w:rsidRPr="0078495E" w:rsidRDefault="0078495E" w:rsidP="001547CF">
      <w:pPr>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1015E" w:rsidRDefault="00FE34DF" w:rsidP="007667D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92F1E">
        <w:rPr>
          <w:rFonts w:ascii="ＭＳ ゴシック" w:eastAsia="ＭＳ ゴシック" w:hAnsi="ＭＳ ゴシック" w:cs="ＭＳ ゴシック" w:hint="eastAsia"/>
          <w:kern w:val="0"/>
          <w:szCs w:val="21"/>
        </w:rPr>
        <w:t>佐々木　一様～主治医来棟され、診察。</w:t>
      </w:r>
      <w:r w:rsidR="00036E6A">
        <w:rPr>
          <w:rFonts w:ascii="ＭＳ ゴシック" w:eastAsia="ＭＳ ゴシック" w:hAnsi="ＭＳ ゴシック" w:cs="ＭＳ ゴシック" w:hint="eastAsia"/>
          <w:kern w:val="0"/>
          <w:szCs w:val="21"/>
        </w:rPr>
        <w:t>幻聴に左右された言動は無いが、的外れな返答あり。</w:t>
      </w:r>
      <w:r w:rsidR="002B75FC">
        <w:rPr>
          <w:rFonts w:ascii="ＭＳ ゴシック" w:eastAsia="ＭＳ ゴシック" w:hAnsi="ＭＳ ゴシック" w:cs="ＭＳ ゴシック" w:hint="eastAsia"/>
          <w:kern w:val="0"/>
          <w:szCs w:val="21"/>
        </w:rPr>
        <w:t>週明けまで終日隔離は継続の指示あり。</w:t>
      </w:r>
      <w:r w:rsidR="007667D3">
        <w:rPr>
          <w:rFonts w:ascii="ＭＳ ゴシック" w:eastAsia="ＭＳ ゴシック" w:hAnsi="ＭＳ ゴシック" w:cs="ＭＳ ゴシック" w:hint="eastAsia"/>
          <w:kern w:val="0"/>
          <w:szCs w:val="21"/>
        </w:rPr>
        <w:t>15:00過ぎより</w:t>
      </w:r>
      <w:r w:rsidR="007667D3" w:rsidRPr="007667D3">
        <w:rPr>
          <w:rFonts w:ascii="ＭＳ ゴシック" w:eastAsia="ＭＳ ゴシック" w:hAnsi="ＭＳ ゴシック" w:cs="ＭＳ ゴシック" w:hint="eastAsia"/>
          <w:kern w:val="0"/>
          <w:szCs w:val="21"/>
        </w:rPr>
        <w:t>叫び</w:t>
      </w:r>
      <w:r w:rsidR="007667D3">
        <w:rPr>
          <w:rFonts w:ascii="ＭＳ ゴシック" w:eastAsia="ＭＳ ゴシック" w:hAnsi="ＭＳ ゴシック" w:cs="ＭＳ ゴシック" w:hint="eastAsia"/>
          <w:kern w:val="0"/>
          <w:szCs w:val="21"/>
        </w:rPr>
        <w:t>声を上げ、ドア蹴り・壁叩きあ</w:t>
      </w:r>
      <w:r w:rsidR="007667D3" w:rsidRPr="007667D3">
        <w:rPr>
          <w:rFonts w:ascii="ＭＳ ゴシック" w:eastAsia="ＭＳ ゴシック" w:hAnsi="ＭＳ ゴシック" w:cs="ＭＳ ゴシック" w:hint="eastAsia"/>
          <w:kern w:val="0"/>
          <w:szCs w:val="21"/>
        </w:rPr>
        <w:t>り</w:t>
      </w:r>
      <w:r w:rsidR="007667D3">
        <w:rPr>
          <w:rFonts w:ascii="ＭＳ ゴシック" w:eastAsia="ＭＳ ゴシック" w:hAnsi="ＭＳ ゴシック" w:cs="ＭＳ ゴシック" w:hint="eastAsia"/>
          <w:kern w:val="0"/>
          <w:szCs w:val="21"/>
        </w:rPr>
        <w:t>、</w:t>
      </w:r>
      <w:r w:rsidR="007667D3" w:rsidRPr="007667D3">
        <w:rPr>
          <w:rFonts w:ascii="ＭＳ ゴシック" w:eastAsia="ＭＳ ゴシック" w:hAnsi="ＭＳ ゴシック" w:cs="ＭＳ ゴシック" w:hint="eastAsia"/>
          <w:kern w:val="0"/>
          <w:szCs w:val="21"/>
        </w:rPr>
        <w:t>スタッフ介入するが同行為止められず。</w:t>
      </w:r>
      <w:r w:rsidR="007667D3">
        <w:rPr>
          <w:rFonts w:ascii="ＭＳ ゴシック" w:eastAsia="ＭＳ ゴシック" w:hAnsi="ＭＳ ゴシック" w:cs="ＭＳ ゴシック" w:hint="eastAsia"/>
          <w:kern w:val="0"/>
          <w:szCs w:val="21"/>
        </w:rPr>
        <w:t>主治医へ上記</w:t>
      </w:r>
      <w:r w:rsidR="007667D3" w:rsidRPr="007667D3">
        <w:rPr>
          <w:rFonts w:ascii="ＭＳ ゴシック" w:eastAsia="ＭＳ ゴシック" w:hAnsi="ＭＳ ゴシック" w:cs="ＭＳ ゴシック" w:hint="eastAsia"/>
          <w:kern w:val="0"/>
          <w:szCs w:val="21"/>
        </w:rPr>
        <w:t>経過を報告。夕食後薬を早めに内服させ、経過観察の指示。又、不穏時・不眠時の</w:t>
      </w:r>
      <w:r w:rsidR="007667D3" w:rsidRPr="007667D3">
        <w:rPr>
          <w:rFonts w:ascii="ＭＳ ゴシック" w:eastAsia="ＭＳ ゴシック" w:hAnsi="ＭＳ ゴシック" w:cs="ＭＳ ゴシック"/>
          <w:kern w:val="0"/>
          <w:szCs w:val="21"/>
        </w:rPr>
        <w:t>IFオーダーを追加して頂き、各10回分処方となっている。</w:t>
      </w:r>
    </w:p>
    <w:p w:rsidR="00AA3D4E" w:rsidRPr="002B75FC" w:rsidRDefault="00AA3D4E" w:rsidP="00484E8B">
      <w:pPr>
        <w:jc w:val="left"/>
        <w:rPr>
          <w:rFonts w:ascii="ＭＳ ゴシック" w:eastAsia="ＭＳ ゴシック" w:hAnsi="ＭＳ ゴシック" w:cs="ＭＳ ゴシック"/>
          <w:kern w:val="0"/>
          <w:szCs w:val="21"/>
        </w:rPr>
      </w:pPr>
    </w:p>
    <w:p w:rsidR="002B75FC" w:rsidRDefault="002B75FC"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・盛合　甫夫様～便秘時ピコスルファートNa内用液1本処方となる。</w:t>
      </w:r>
    </w:p>
    <w:p w:rsidR="002B75FC" w:rsidRDefault="002B75FC" w:rsidP="00484E8B">
      <w:pPr>
        <w:jc w:val="left"/>
        <w:rPr>
          <w:rFonts w:ascii="ＭＳ ゴシック" w:eastAsia="ＭＳ ゴシック" w:hAnsi="ＭＳ ゴシック" w:cs="ＭＳ ゴシック"/>
          <w:kern w:val="0"/>
          <w:szCs w:val="21"/>
        </w:rPr>
      </w:pPr>
    </w:p>
    <w:p w:rsidR="00743009" w:rsidRDefault="00743009" w:rsidP="007667D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E6C07">
        <w:rPr>
          <w:rFonts w:ascii="ＭＳ ゴシック" w:eastAsia="ＭＳ ゴシック" w:hAnsi="ＭＳ ゴシック" w:cs="ＭＳ ゴシック" w:hint="eastAsia"/>
          <w:kern w:val="0"/>
          <w:szCs w:val="21"/>
        </w:rPr>
        <w:t>澤口　利香様～疼痛時ロキソプロフェンNa(60)1Tの残数無い為、主治医へ報告し、同薬30回分処方となる。</w:t>
      </w:r>
      <w:r w:rsidR="007667D3">
        <w:rPr>
          <w:rFonts w:ascii="ＭＳ ゴシック" w:eastAsia="ＭＳ ゴシック" w:hAnsi="ＭＳ ゴシック" w:cs="ＭＳ ゴシック" w:hint="eastAsia"/>
          <w:kern w:val="0"/>
          <w:szCs w:val="21"/>
        </w:rPr>
        <w:t>又、</w:t>
      </w:r>
      <w:r w:rsidR="007667D3" w:rsidRPr="007667D3">
        <w:rPr>
          <w:rFonts w:ascii="ＭＳ ゴシック" w:eastAsia="ＭＳ ゴシック" w:hAnsi="ＭＳ ゴシック" w:cs="ＭＳ ゴシック" w:hint="eastAsia"/>
          <w:kern w:val="0"/>
          <w:szCs w:val="21"/>
        </w:rPr>
        <w:t>胃痛時、苛々時の</w:t>
      </w:r>
      <w:r w:rsidR="007667D3" w:rsidRPr="007667D3">
        <w:rPr>
          <w:rFonts w:ascii="ＭＳ ゴシック" w:eastAsia="ＭＳ ゴシック" w:hAnsi="ＭＳ ゴシック" w:cs="ＭＳ ゴシック"/>
          <w:kern w:val="0"/>
          <w:szCs w:val="21"/>
        </w:rPr>
        <w:t>IFオーダーの残数1回分。主治医あおぞらクリニックでの</w:t>
      </w:r>
      <w:r w:rsidR="007667D3" w:rsidRPr="007667D3">
        <w:rPr>
          <w:rFonts w:ascii="ＭＳ ゴシック" w:eastAsia="ＭＳ ゴシック" w:hAnsi="ＭＳ ゴシック" w:cs="ＭＳ ゴシック" w:hint="eastAsia"/>
          <w:kern w:val="0"/>
          <w:szCs w:val="21"/>
        </w:rPr>
        <w:t>診察の為、不在にて田名部</w:t>
      </w:r>
      <w:r w:rsidR="007667D3" w:rsidRPr="007667D3">
        <w:rPr>
          <w:rFonts w:ascii="ＭＳ ゴシック" w:eastAsia="ＭＳ ゴシック" w:hAnsi="ＭＳ ゴシック" w:cs="ＭＳ ゴシック"/>
          <w:kern w:val="0"/>
          <w:szCs w:val="21"/>
        </w:rPr>
        <w:t>Dr.へ報告し、同薬各10回分ずつ処方して頂いて</w:t>
      </w:r>
      <w:r w:rsidR="007667D3" w:rsidRPr="007667D3">
        <w:rPr>
          <w:rFonts w:ascii="ＭＳ ゴシック" w:eastAsia="ＭＳ ゴシック" w:hAnsi="ＭＳ ゴシック" w:cs="ＭＳ ゴシック" w:hint="eastAsia"/>
          <w:kern w:val="0"/>
          <w:szCs w:val="21"/>
        </w:rPr>
        <w:t>いる。</w:t>
      </w:r>
    </w:p>
    <w:p w:rsidR="00743009" w:rsidRPr="007667D3" w:rsidRDefault="00743009" w:rsidP="00484E8B">
      <w:pPr>
        <w:jc w:val="left"/>
        <w:rPr>
          <w:rFonts w:ascii="ＭＳ ゴシック" w:eastAsia="ＭＳ ゴシック" w:hAnsi="ＭＳ ゴシック" w:cs="ＭＳ ゴシック"/>
          <w:kern w:val="0"/>
          <w:szCs w:val="21"/>
        </w:rPr>
      </w:pPr>
    </w:p>
    <w:p w:rsidR="007667D3" w:rsidRDefault="00065614" w:rsidP="00484E8B">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・吉田　あや子様～</w:t>
      </w:r>
      <w:r w:rsidR="0078495E">
        <w:rPr>
          <w:rFonts w:ascii="ＭＳ ゴシック" w:eastAsia="ＭＳ ゴシック" w:hAnsi="ＭＳ ゴシック" w:cs="ＭＳ ゴシック" w:hint="eastAsia"/>
          <w:kern w:val="0"/>
          <w:szCs w:val="21"/>
        </w:rPr>
        <w:t>14:00～心理検査(MMSE、HDS-R、CDT)実施している。</w:t>
      </w:r>
    </w:p>
    <w:p w:rsidR="007667D3" w:rsidRDefault="007667D3" w:rsidP="00484E8B">
      <w:pPr>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A2587E">
        <w:rPr>
          <w:rFonts w:ascii="ＭＳ ゴシック" w:eastAsia="ＭＳ ゴシック" w:hAnsi="ＭＳ ゴシック" w:cs="ＭＳ ゴシック" w:hint="eastAsia"/>
          <w:kern w:val="0"/>
          <w:szCs w:val="21"/>
        </w:rPr>
        <w:t>他室侵入や他者の私物弄り等迷惑行為頻回にて時間早めて開放観察終了している。室内では自傷行為、危険行動、不潔行為無く経過。</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B60260">
      <w:pPr>
        <w:widowControl/>
        <w:ind w:left="1680" w:hangingChars="800" w:hanging="168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・米田　敬子様～</w:t>
      </w:r>
      <w:r w:rsidR="00632E49">
        <w:rPr>
          <w:rFonts w:ascii="ＭＳ ゴシック" w:eastAsia="ＭＳ ゴシック" w:hAnsi="ＭＳ ゴシック" w:cs="ＭＳ ゴシック" w:hint="eastAsia"/>
          <w:color w:val="000000"/>
          <w:kern w:val="0"/>
          <w:szCs w:val="21"/>
        </w:rPr>
        <w:t>身体拘束中</w:t>
      </w:r>
      <w:r w:rsidR="00A543DB" w:rsidRPr="00A543DB">
        <w:rPr>
          <w:rFonts w:ascii="ＭＳ ゴシック" w:eastAsia="ＭＳ ゴシック" w:hAnsi="ＭＳ ゴシック" w:cs="ＭＳ ゴシック" w:hint="eastAsia"/>
          <w:color w:val="000000"/>
          <w:kern w:val="0"/>
          <w:szCs w:val="21"/>
        </w:rPr>
        <w:t>。</w:t>
      </w:r>
      <w:r w:rsidR="00A2587E">
        <w:rPr>
          <w:rFonts w:ascii="ＭＳ ゴシック" w:eastAsia="ＭＳ ゴシック" w:hAnsi="ＭＳ ゴシック" w:cs="ＭＳ ゴシック" w:hint="eastAsia"/>
          <w:color w:val="000000"/>
          <w:kern w:val="0"/>
          <w:szCs w:val="21"/>
        </w:rPr>
        <w:t>食事は介助にて各食数口～1/3摂取。服薬</w:t>
      </w:r>
      <w:r w:rsidR="0078495E">
        <w:rPr>
          <w:rFonts w:ascii="ＭＳ ゴシック" w:eastAsia="ＭＳ ゴシック" w:hAnsi="ＭＳ ゴシック" w:cs="ＭＳ ゴシック" w:hint="eastAsia"/>
          <w:color w:val="000000"/>
          <w:kern w:val="0"/>
          <w:szCs w:val="21"/>
        </w:rPr>
        <w:t>時</w:t>
      </w:r>
      <w:r w:rsidR="00A2587E">
        <w:rPr>
          <w:rFonts w:ascii="ＭＳ ゴシック" w:eastAsia="ＭＳ ゴシック" w:hAnsi="ＭＳ ゴシック" w:cs="ＭＳ ゴシック" w:hint="eastAsia"/>
          <w:color w:val="000000"/>
          <w:kern w:val="0"/>
          <w:szCs w:val="21"/>
        </w:rPr>
        <w:t>も吐薬は無い。</w:t>
      </w:r>
      <w:r w:rsidR="0078495E">
        <w:rPr>
          <w:rFonts w:ascii="ＭＳ ゴシック" w:eastAsia="ＭＳ ゴシック" w:hAnsi="ＭＳ ゴシック" w:cs="ＭＳ ゴシック" w:hint="eastAsia"/>
          <w:color w:val="000000"/>
          <w:kern w:val="0"/>
          <w:szCs w:val="21"/>
        </w:rPr>
        <w:t>点滴トラブル無く施行。断続的な独語や妄想発言は持続している。</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F27FE3" w:rsidRDefault="00F27FE3" w:rsidP="00F27F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Pr>
          <w:rFonts w:ascii="ＭＳ ゴシック" w:eastAsia="ＭＳ ゴシック" w:hAnsi="ＭＳ ゴシック" w:cs="ＭＳ ゴシック" w:hint="eastAsia"/>
          <w:color w:val="000000"/>
          <w:kern w:val="0"/>
          <w:szCs w:val="21"/>
        </w:rPr>
        <w:t>昨日入院。入院時に見られていた易怒性・興奮は消失し、</w:t>
      </w:r>
      <w:r w:rsidR="0078495E">
        <w:rPr>
          <w:rFonts w:ascii="ＭＳ ゴシック" w:eastAsia="ＭＳ ゴシック" w:hAnsi="ＭＳ ゴシック" w:cs="ＭＳ ゴシック" w:hint="eastAsia"/>
          <w:color w:val="000000"/>
          <w:kern w:val="0"/>
          <w:szCs w:val="21"/>
        </w:rPr>
        <w:t>日課は確認しながら行っている。入浴の際には声掛けしたスタッフに詰め寄る場面あった為、入浴見送りとしている。</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B045A0" w:rsidRDefault="00B41333" w:rsidP="00B045A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7754C6" w:rsidRDefault="007754C6" w:rsidP="00B045A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・袴田　</w:t>
      </w:r>
      <w:r w:rsidR="00CF6D6B">
        <w:rPr>
          <w:rFonts w:ascii="ＭＳ ゴシック" w:eastAsia="ＭＳ ゴシック" w:hAnsi="ＭＳ ゴシック" w:cs="ＭＳ ゴシック" w:hint="eastAsia"/>
          <w:color w:val="000000"/>
          <w:kern w:val="0"/>
          <w:szCs w:val="21"/>
        </w:rPr>
        <w:t>将志様～</w:t>
      </w:r>
      <w:r w:rsidR="00036E6A">
        <w:rPr>
          <w:rFonts w:ascii="ＭＳ ゴシック" w:eastAsia="ＭＳ ゴシック" w:hAnsi="ＭＳ ゴシック" w:cs="ＭＳ ゴシック" w:hint="eastAsia"/>
          <w:color w:val="000000"/>
          <w:kern w:val="0"/>
          <w:szCs w:val="21"/>
        </w:rPr>
        <w:t>来詰しては</w:t>
      </w:r>
      <w:r w:rsidR="00036E6A" w:rsidRPr="00036E6A">
        <w:rPr>
          <w:rFonts w:ascii="ＭＳ ゴシック" w:eastAsia="ＭＳ ゴシック" w:hAnsi="ＭＳ ゴシック" w:cs="ＭＳ ゴシック" w:hint="eastAsia"/>
          <w:color w:val="000000"/>
          <w:kern w:val="0"/>
          <w:szCs w:val="21"/>
        </w:rPr>
        <w:t>「あのさ</w:t>
      </w:r>
      <w:r w:rsidR="00036E6A">
        <w:rPr>
          <w:rFonts w:ascii="ＭＳ ゴシック" w:eastAsia="ＭＳ ゴシック" w:hAnsi="ＭＳ ゴシック" w:cs="ＭＳ ゴシック" w:hint="eastAsia"/>
          <w:color w:val="000000"/>
          <w:kern w:val="0"/>
          <w:szCs w:val="21"/>
        </w:rPr>
        <w:t>、</w:t>
      </w:r>
      <w:r w:rsidR="00036E6A" w:rsidRPr="00036E6A">
        <w:rPr>
          <w:rFonts w:ascii="ＭＳ ゴシック" w:eastAsia="ＭＳ ゴシック" w:hAnsi="ＭＳ ゴシック" w:cs="ＭＳ ゴシック" w:hint="eastAsia"/>
          <w:color w:val="000000"/>
          <w:kern w:val="0"/>
          <w:szCs w:val="21"/>
        </w:rPr>
        <w:t>高専の募集ってしてる</w:t>
      </w:r>
      <w:r w:rsidR="00036E6A" w:rsidRPr="00036E6A">
        <w:rPr>
          <w:rFonts w:ascii="ＭＳ ゴシック" w:eastAsia="ＭＳ ゴシック" w:hAnsi="ＭＳ ゴシック" w:cs="ＭＳ ゴシック"/>
          <w:color w:val="000000"/>
          <w:kern w:val="0"/>
          <w:szCs w:val="21"/>
        </w:rPr>
        <w:t>?</w:t>
      </w:r>
      <w:r w:rsidR="00036E6A">
        <w:rPr>
          <w:rFonts w:ascii="ＭＳ ゴシック" w:eastAsia="ＭＳ ゴシック" w:hAnsi="ＭＳ ゴシック" w:cs="ＭＳ ゴシック" w:hint="eastAsia"/>
          <w:color w:val="000000"/>
          <w:kern w:val="0"/>
          <w:szCs w:val="21"/>
        </w:rPr>
        <w:t>」「</w:t>
      </w:r>
      <w:r w:rsidR="00036E6A" w:rsidRPr="00036E6A">
        <w:rPr>
          <w:rFonts w:ascii="ＭＳ ゴシック" w:eastAsia="ＭＳ ゴシック" w:hAnsi="ＭＳ ゴシック" w:cs="ＭＳ ゴシック"/>
          <w:color w:val="000000"/>
          <w:kern w:val="0"/>
          <w:szCs w:val="21"/>
        </w:rPr>
        <w:t>偏差値が、コンピューターが」</w:t>
      </w:r>
      <w:r w:rsidR="00036E6A">
        <w:rPr>
          <w:rFonts w:ascii="ＭＳ ゴシック" w:eastAsia="ＭＳ ゴシック" w:hAnsi="ＭＳ ゴシック" w:cs="ＭＳ ゴシック" w:hint="eastAsia"/>
          <w:color w:val="000000"/>
          <w:kern w:val="0"/>
          <w:szCs w:val="21"/>
        </w:rPr>
        <w:t>等</w:t>
      </w:r>
      <w:r w:rsidR="00036E6A">
        <w:rPr>
          <w:rFonts w:ascii="ＭＳ ゴシック" w:eastAsia="ＭＳ ゴシック" w:hAnsi="ＭＳ ゴシック" w:cs="ＭＳ ゴシック"/>
          <w:color w:val="000000"/>
          <w:kern w:val="0"/>
          <w:szCs w:val="21"/>
        </w:rPr>
        <w:t>と話しかけ頻回。飲水要求</w:t>
      </w:r>
      <w:r w:rsidR="00036E6A">
        <w:rPr>
          <w:rFonts w:ascii="ＭＳ ゴシック" w:eastAsia="ＭＳ ゴシック" w:hAnsi="ＭＳ ゴシック" w:cs="ＭＳ ゴシック" w:hint="eastAsia"/>
          <w:color w:val="000000"/>
          <w:kern w:val="0"/>
          <w:szCs w:val="21"/>
        </w:rPr>
        <w:t>あ</w:t>
      </w:r>
      <w:r w:rsidR="00036E6A">
        <w:rPr>
          <w:rFonts w:ascii="ＭＳ ゴシック" w:eastAsia="ＭＳ ゴシック" w:hAnsi="ＭＳ ゴシック" w:cs="ＭＳ ゴシック"/>
          <w:color w:val="000000"/>
          <w:kern w:val="0"/>
          <w:szCs w:val="21"/>
        </w:rPr>
        <w:t>るが過度とはならず</w:t>
      </w:r>
      <w:r w:rsidR="00036E6A">
        <w:rPr>
          <w:rFonts w:ascii="ＭＳ ゴシック" w:eastAsia="ＭＳ ゴシック" w:hAnsi="ＭＳ ゴシック" w:cs="ＭＳ ゴシック" w:hint="eastAsia"/>
          <w:color w:val="000000"/>
          <w:kern w:val="0"/>
          <w:szCs w:val="21"/>
        </w:rPr>
        <w:t>。</w:t>
      </w:r>
      <w:r w:rsidR="00036E6A" w:rsidRPr="00036E6A">
        <w:rPr>
          <w:rFonts w:ascii="ＭＳ ゴシック" w:eastAsia="ＭＳ ゴシック" w:hAnsi="ＭＳ ゴシック" w:cs="ＭＳ ゴシック"/>
          <w:color w:val="000000"/>
          <w:kern w:val="0"/>
          <w:szCs w:val="21"/>
        </w:rPr>
        <w:t>対面時の易怒性、粗暴性は無い。</w:t>
      </w:r>
    </w:p>
    <w:p w:rsidR="00CB6DA7" w:rsidRDefault="00CB6DA7" w:rsidP="00B045A0">
      <w:pPr>
        <w:widowControl/>
        <w:jc w:val="left"/>
        <w:rPr>
          <w:rFonts w:ascii="ＭＳ ゴシック" w:eastAsia="ＭＳ ゴシック" w:hAnsi="ＭＳ ゴシック" w:cs="ＭＳ ゴシック"/>
          <w:color w:val="000000"/>
          <w:kern w:val="0"/>
          <w:szCs w:val="21"/>
        </w:rPr>
      </w:pPr>
    </w:p>
    <w:p w:rsidR="003D1773" w:rsidRDefault="003D1773" w:rsidP="002B75F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2B75FC">
        <w:rPr>
          <w:rFonts w:ascii="ＭＳ ゴシック" w:eastAsia="ＭＳ ゴシック" w:hAnsi="ＭＳ ゴシック" w:cs="ＭＳ ゴシック" w:hint="eastAsia"/>
          <w:color w:val="000000"/>
          <w:kern w:val="0"/>
          <w:szCs w:val="21"/>
        </w:rPr>
        <w:t>昨日特定女性患者様への不満を話しており、対象の患者様に対して椅子を蹴って転倒させ、更に踏みつけるといった粗暴行動あり、制止・介入要している。介入にて距離は置けているが、自室へ戻る際に対象の患者様を罵倒する様子あり、自室へ戻って頂いてから不穏時薬内服し落ち着いている。本日は昨日と同様の特定女性患者様に対して</w:t>
      </w:r>
      <w:r w:rsidR="002B75FC" w:rsidRPr="002B75FC">
        <w:rPr>
          <w:rFonts w:ascii="ＭＳ ゴシック" w:eastAsia="ＭＳ ゴシック" w:hAnsi="ＭＳ ゴシック" w:cs="ＭＳ ゴシック" w:hint="eastAsia"/>
          <w:color w:val="000000"/>
          <w:kern w:val="0"/>
          <w:szCs w:val="21"/>
        </w:rPr>
        <w:t>「どうにかして下さい、もう頭がおかしくなる。それに何であんな人に学生がついてるんですか</w:t>
      </w:r>
      <w:r w:rsidR="002B75FC">
        <w:rPr>
          <w:rFonts w:ascii="ＭＳ ゴシック" w:eastAsia="ＭＳ ゴシック" w:hAnsi="ＭＳ ゴシック" w:cs="ＭＳ ゴシック" w:hint="eastAsia"/>
          <w:color w:val="000000"/>
          <w:kern w:val="0"/>
          <w:szCs w:val="21"/>
        </w:rPr>
        <w:t>？学生が私の事</w:t>
      </w:r>
      <w:r w:rsidR="002B75FC" w:rsidRPr="002B75FC">
        <w:rPr>
          <w:rFonts w:ascii="ＭＳ ゴシック" w:eastAsia="ＭＳ ゴシック" w:hAnsi="ＭＳ ゴシック" w:cs="ＭＳ ゴシック" w:hint="eastAsia"/>
          <w:color w:val="000000"/>
          <w:kern w:val="0"/>
          <w:szCs w:val="21"/>
        </w:rPr>
        <w:t>を言</w:t>
      </w:r>
      <w:r w:rsidR="002B75FC">
        <w:rPr>
          <w:rFonts w:ascii="ＭＳ ゴシック" w:eastAsia="ＭＳ ゴシック" w:hAnsi="ＭＳ ゴシック" w:cs="ＭＳ ゴシック" w:hint="eastAsia"/>
          <w:color w:val="000000"/>
          <w:kern w:val="0"/>
          <w:szCs w:val="21"/>
        </w:rPr>
        <w:t>いふらす可能性もあるんですよね？」と被害的な訴え繰り返しており、説明にも納得できない様子で</w:t>
      </w:r>
      <w:r w:rsidR="00036E6A">
        <w:rPr>
          <w:rFonts w:ascii="ＭＳ ゴシック" w:eastAsia="ＭＳ ゴシック" w:hAnsi="ＭＳ ゴシック" w:cs="ＭＳ ゴシック" w:hint="eastAsia"/>
          <w:color w:val="000000"/>
          <w:kern w:val="0"/>
          <w:szCs w:val="21"/>
        </w:rPr>
        <w:t>眼光の鋭さ・</w:t>
      </w:r>
      <w:r w:rsidR="002B75FC">
        <w:rPr>
          <w:rFonts w:ascii="ＭＳ ゴシック" w:eastAsia="ＭＳ ゴシック" w:hAnsi="ＭＳ ゴシック" w:cs="ＭＳ ゴシック" w:hint="eastAsia"/>
          <w:color w:val="000000"/>
          <w:kern w:val="0"/>
          <w:szCs w:val="21"/>
        </w:rPr>
        <w:t>表情の硬さ見られている。</w:t>
      </w:r>
      <w:r w:rsidR="0078495E">
        <w:rPr>
          <w:rFonts w:ascii="ＭＳ ゴシック" w:eastAsia="ＭＳ ゴシック" w:hAnsi="ＭＳ ゴシック" w:cs="ＭＳ ゴシック" w:hint="eastAsia"/>
          <w:color w:val="000000"/>
          <w:kern w:val="0"/>
          <w:szCs w:val="21"/>
        </w:rPr>
        <w:t>又、その後に来詰した際</w:t>
      </w:r>
      <w:r w:rsidR="0078495E">
        <w:rPr>
          <w:rFonts w:ascii="ＭＳ ゴシック" w:eastAsia="ＭＳ ゴシック" w:hAnsi="ＭＳ ゴシック" w:cs="ＭＳ ゴシック" w:hint="eastAsia"/>
          <w:color w:val="000000"/>
          <w:kern w:val="0"/>
          <w:szCs w:val="21"/>
        </w:rPr>
        <w:lastRenderedPageBreak/>
        <w:t>に感情失禁する等情動の不安定さがある。</w:t>
      </w:r>
      <w:r w:rsidR="00036E6A">
        <w:rPr>
          <w:rFonts w:ascii="ＭＳ ゴシック" w:eastAsia="ＭＳ ゴシック" w:hAnsi="ＭＳ ゴシック" w:cs="ＭＳ ゴシック" w:hint="eastAsia"/>
          <w:color w:val="000000"/>
          <w:kern w:val="0"/>
          <w:szCs w:val="21"/>
        </w:rPr>
        <w:t>トラブルに注意して観察・必要時介入行っていく。</w:t>
      </w:r>
    </w:p>
    <w:p w:rsidR="003D1773" w:rsidRPr="002B75FC" w:rsidRDefault="003D1773" w:rsidP="00B045A0">
      <w:pPr>
        <w:widowControl/>
        <w:jc w:val="left"/>
        <w:rPr>
          <w:rFonts w:ascii="ＭＳ ゴシック" w:eastAsia="ＭＳ ゴシック" w:hAnsi="ＭＳ ゴシック" w:cs="ＭＳ ゴシック"/>
          <w:color w:val="000000"/>
          <w:kern w:val="0"/>
          <w:szCs w:val="21"/>
        </w:rPr>
      </w:pPr>
    </w:p>
    <w:p w:rsidR="003D1773" w:rsidRDefault="003D1773" w:rsidP="00955E1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955E14">
        <w:rPr>
          <w:rFonts w:ascii="ＭＳ ゴシック" w:eastAsia="ＭＳ ゴシック" w:hAnsi="ＭＳ ゴシック" w:cs="ＭＳ ゴシック" w:hint="eastAsia"/>
          <w:color w:val="000000"/>
          <w:kern w:val="0"/>
          <w:szCs w:val="21"/>
        </w:rPr>
        <w:t>他者へ対する被害的訴え、自己中心的な訴え持続している。昨日の他者トラブルの振り返り行うが「私は悪くない」と自省出来ず。</w:t>
      </w:r>
    </w:p>
    <w:p w:rsidR="00F27FE3" w:rsidRDefault="00F27FE3" w:rsidP="000A0D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45A0" w:rsidRDefault="00B045A0" w:rsidP="00B04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w:t>
      </w:r>
      <w:r w:rsidR="00955E14">
        <w:rPr>
          <w:rFonts w:ascii="ＭＳ ゴシック" w:eastAsia="ＭＳ ゴシック" w:hAnsi="ＭＳ ゴシック" w:cs="ＭＳ ゴシック" w:hint="eastAsia"/>
          <w:color w:val="000000"/>
          <w:kern w:val="0"/>
          <w:szCs w:val="21"/>
        </w:rPr>
        <w:t>帰宅要求、その他不穏さ無く日課を送っている。</w:t>
      </w:r>
    </w:p>
    <w:p w:rsidR="00B045A0" w:rsidRPr="000A0DD7" w:rsidRDefault="00B045A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45A0" w:rsidRDefault="00B045A0" w:rsidP="00B04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・川村　允子様～</w:t>
      </w:r>
      <w:r w:rsidR="00955E14">
        <w:rPr>
          <w:rFonts w:ascii="ＭＳ ゴシック" w:eastAsia="ＭＳ ゴシック" w:hAnsi="ＭＳ ゴシック" w:cs="ＭＳ ゴシック" w:hint="eastAsia"/>
          <w:color w:val="000000"/>
          <w:kern w:val="0"/>
          <w:szCs w:val="21"/>
        </w:rPr>
        <w:t>食事摂取量数口～1/4摂取している。「私ここの病院の親戚なの」と誇大妄想訴えあるがその他不穏さ無く</w:t>
      </w:r>
      <w:r w:rsidR="00DF4E50">
        <w:rPr>
          <w:rFonts w:ascii="ＭＳ ゴシック" w:eastAsia="ＭＳ ゴシック" w:hAnsi="ＭＳ ゴシック" w:cs="ＭＳ ゴシック" w:hint="eastAsia"/>
          <w:color w:val="000000"/>
          <w:kern w:val="0"/>
          <w:szCs w:val="21"/>
        </w:rPr>
        <w:t>、</w:t>
      </w:r>
      <w:r w:rsidR="00955E14">
        <w:rPr>
          <w:rFonts w:ascii="ＭＳ ゴシック" w:eastAsia="ＭＳ ゴシック" w:hAnsi="ＭＳ ゴシック" w:cs="ＭＳ ゴシック" w:hint="eastAsia"/>
          <w:color w:val="000000"/>
          <w:kern w:val="0"/>
          <w:szCs w:val="21"/>
        </w:rPr>
        <w:t>自床で過ごしている。</w:t>
      </w:r>
    </w:p>
    <w:p w:rsidR="00F27FE3" w:rsidRDefault="00F27FE3" w:rsidP="000A0D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Default="00F27FE3" w:rsidP="00DF4E5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F27FE3">
        <w:rPr>
          <w:rFonts w:ascii="ＭＳ ゴシック" w:eastAsia="ＭＳ ゴシック" w:hAnsi="ＭＳ ゴシック" w:cs="ＭＳ ゴシック" w:hint="eastAsia"/>
          <w:color w:val="000000"/>
          <w:kern w:val="0"/>
          <w:szCs w:val="21"/>
        </w:rPr>
        <w:t>・和田　昌様～</w:t>
      </w:r>
      <w:r w:rsidR="00DF4E50">
        <w:rPr>
          <w:rFonts w:ascii="ＭＳ ゴシック" w:eastAsia="ＭＳ ゴシック" w:hAnsi="ＭＳ ゴシック" w:cs="ＭＳ ゴシック" w:hint="eastAsia"/>
          <w:color w:val="000000"/>
          <w:kern w:val="0"/>
          <w:szCs w:val="21"/>
        </w:rPr>
        <w:t>食事は数口～1/2摂取。時折咳嗽・むせ込みあり。痰鳴は目立たない。10:00血圧163/100㎜Hgと高値あるが、14:00の測定では正常値に戻っている。他バイタル異常・酸素飽和度低下無し。点滴トラブル無く施行。</w:t>
      </w:r>
    </w:p>
    <w:p w:rsidR="00B045A0" w:rsidRDefault="00B045A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6AD0" w:rsidRDefault="00992F1E"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836AD0">
        <w:rPr>
          <w:rFonts w:ascii="ＭＳ ゴシック" w:eastAsia="ＭＳ ゴシック" w:hAnsi="ＭＳ ゴシック" w:cs="ＭＳ ゴシック" w:hint="eastAsia"/>
          <w:color w:val="000000"/>
          <w:kern w:val="0"/>
          <w:szCs w:val="21"/>
        </w:rPr>
        <w:t>Dr.診察情報＞</w:t>
      </w:r>
    </w:p>
    <w:p w:rsidR="00FE34DF" w:rsidRDefault="00992F1E"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003C4EF8" w:rsidRPr="003C4EF8">
        <w:rPr>
          <w:rFonts w:ascii="ＭＳ ゴシック" w:eastAsia="ＭＳ ゴシック" w:hAnsi="ＭＳ ゴシック" w:cs="ＭＳ ゴシック" w:hint="eastAsia"/>
          <w:color w:val="000000"/>
          <w:kern w:val="0"/>
          <w:szCs w:val="21"/>
        </w:rPr>
        <w:t>臨時薬同内容で</w:t>
      </w:r>
      <w:r w:rsidR="003C4EF8" w:rsidRPr="003C4EF8">
        <w:rPr>
          <w:rFonts w:ascii="ＭＳ ゴシック" w:eastAsia="ＭＳ ゴシック" w:hAnsi="ＭＳ ゴシック" w:cs="ＭＳ ゴシック"/>
          <w:color w:val="000000"/>
          <w:kern w:val="0"/>
          <w:szCs w:val="21"/>
        </w:rPr>
        <w:t>7日分</w:t>
      </w:r>
      <w:r w:rsidR="008B7FE1">
        <w:rPr>
          <w:rFonts w:ascii="ＭＳ ゴシック" w:eastAsia="ＭＳ ゴシック" w:hAnsi="ＭＳ ゴシック" w:cs="ＭＳ ゴシック" w:hint="eastAsia"/>
          <w:color w:val="000000"/>
          <w:kern w:val="0"/>
          <w:szCs w:val="21"/>
        </w:rPr>
        <w:t>処方。</w:t>
      </w:r>
      <w:r w:rsidR="003C4EF8" w:rsidRPr="003C4EF8">
        <w:rPr>
          <w:rFonts w:ascii="ＭＳ ゴシック" w:eastAsia="ＭＳ ゴシック" w:hAnsi="ＭＳ ゴシック" w:cs="ＭＳ ゴシック"/>
          <w:color w:val="000000"/>
          <w:kern w:val="0"/>
          <w:szCs w:val="21"/>
        </w:rPr>
        <w:t>加えて、頚部の腫瘤持続して</w:t>
      </w:r>
      <w:r w:rsidR="008B7FE1">
        <w:rPr>
          <w:rFonts w:ascii="ＭＳ ゴシック" w:eastAsia="ＭＳ ゴシック" w:hAnsi="ＭＳ ゴシック" w:cs="ＭＳ ゴシック" w:hint="eastAsia"/>
          <w:color w:val="000000"/>
          <w:kern w:val="0"/>
          <w:szCs w:val="21"/>
        </w:rPr>
        <w:t>いる事から</w:t>
      </w:r>
      <w:r w:rsidR="003C4EF8" w:rsidRPr="003C4EF8">
        <w:rPr>
          <w:rFonts w:ascii="ＭＳ ゴシック" w:eastAsia="ＭＳ ゴシック" w:hAnsi="ＭＳ ゴシック" w:cs="ＭＳ ゴシック"/>
          <w:color w:val="000000"/>
          <w:kern w:val="0"/>
          <w:szCs w:val="21"/>
        </w:rPr>
        <w:t>抗生剤(アモキシシリン</w:t>
      </w:r>
      <w:r w:rsidR="008B7FE1">
        <w:rPr>
          <w:rFonts w:ascii="ＭＳ ゴシック" w:eastAsia="ＭＳ ゴシック" w:hAnsi="ＭＳ ゴシック" w:cs="ＭＳ ゴシック" w:hint="eastAsia"/>
          <w:color w:val="000000"/>
          <w:kern w:val="0"/>
          <w:szCs w:val="21"/>
        </w:rPr>
        <w:t>2</w:t>
      </w:r>
      <w:r w:rsidR="008B7FE1">
        <w:rPr>
          <w:rFonts w:ascii="ＭＳ ゴシック" w:eastAsia="ＭＳ ゴシック" w:hAnsi="ＭＳ ゴシック" w:cs="ＭＳ ゴシック"/>
          <w:color w:val="000000"/>
          <w:kern w:val="0"/>
          <w:szCs w:val="21"/>
        </w:rPr>
        <w:t>50mg</w:t>
      </w:r>
      <w:r w:rsidR="003C4EF8" w:rsidRPr="003C4EF8">
        <w:rPr>
          <w:rFonts w:ascii="ＭＳ ゴシック" w:eastAsia="ＭＳ ゴシック" w:hAnsi="ＭＳ ゴシック" w:cs="ＭＳ ゴシック"/>
          <w:color w:val="000000"/>
          <w:kern w:val="0"/>
          <w:szCs w:val="21"/>
        </w:rPr>
        <w:t>)</w:t>
      </w:r>
      <w:r w:rsidR="008B7FE1">
        <w:rPr>
          <w:rFonts w:ascii="ＭＳ ゴシック" w:eastAsia="ＭＳ ゴシック" w:hAnsi="ＭＳ ゴシック" w:cs="ＭＳ ゴシック"/>
          <w:color w:val="000000"/>
          <w:kern w:val="0"/>
          <w:szCs w:val="21"/>
        </w:rPr>
        <w:t>6</w:t>
      </w:r>
      <w:r w:rsidR="008B7FE1">
        <w:rPr>
          <w:rFonts w:ascii="ＭＳ ゴシック" w:eastAsia="ＭＳ ゴシック" w:hAnsi="ＭＳ ゴシック" w:cs="ＭＳ ゴシック" w:hint="eastAsia"/>
          <w:color w:val="000000"/>
          <w:kern w:val="0"/>
          <w:szCs w:val="21"/>
        </w:rPr>
        <w:t>日分</w:t>
      </w:r>
      <w:r w:rsidR="003C4EF8" w:rsidRPr="003C4EF8">
        <w:rPr>
          <w:rFonts w:ascii="ＭＳ ゴシック" w:eastAsia="ＭＳ ゴシック" w:hAnsi="ＭＳ ゴシック" w:cs="ＭＳ ゴシック"/>
          <w:color w:val="000000"/>
          <w:kern w:val="0"/>
          <w:szCs w:val="21"/>
        </w:rPr>
        <w:t>追加処方となる。</w:t>
      </w:r>
    </w:p>
    <w:p w:rsidR="003C4EF8" w:rsidRDefault="003C4EF8"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2F1E" w:rsidRDefault="00992F1E"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3C4EF8" w:rsidRPr="003C4EF8">
        <w:rPr>
          <w:rFonts w:ascii="ＭＳ ゴシック" w:eastAsia="ＭＳ ゴシック" w:hAnsi="ＭＳ ゴシック" w:cs="ＭＳ ゴシック" w:hint="eastAsia"/>
          <w:color w:val="000000"/>
          <w:kern w:val="0"/>
          <w:szCs w:val="21"/>
        </w:rPr>
        <w:t>臨時薬同内容で</w:t>
      </w:r>
      <w:r w:rsidR="003C4EF8" w:rsidRPr="003C4EF8">
        <w:rPr>
          <w:rFonts w:ascii="ＭＳ ゴシック" w:eastAsia="ＭＳ ゴシック" w:hAnsi="ＭＳ ゴシック" w:cs="ＭＳ ゴシック"/>
          <w:color w:val="000000"/>
          <w:kern w:val="0"/>
          <w:szCs w:val="21"/>
        </w:rPr>
        <w:t>7日分処方となる。</w:t>
      </w:r>
    </w:p>
    <w:p w:rsidR="00992F1E" w:rsidRDefault="00992F1E"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2F1E" w:rsidRDefault="00992F1E"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3C4EF8" w:rsidRPr="003C4EF8">
        <w:rPr>
          <w:rFonts w:ascii="ＭＳ ゴシック" w:eastAsia="ＭＳ ゴシック" w:hAnsi="ＭＳ ゴシック" w:cs="ＭＳ ゴシック" w:hint="eastAsia"/>
          <w:color w:val="000000"/>
          <w:kern w:val="0"/>
          <w:szCs w:val="21"/>
        </w:rPr>
        <w:t>口渇の訴えあり、多飲水傾向にある。</w:t>
      </w:r>
      <w:r w:rsidR="003C4EF8" w:rsidRPr="003C4EF8">
        <w:rPr>
          <w:rFonts w:ascii="ＭＳ ゴシック" w:eastAsia="ＭＳ ゴシック" w:hAnsi="ＭＳ ゴシック" w:cs="ＭＳ ゴシック"/>
          <w:color w:val="000000"/>
          <w:kern w:val="0"/>
          <w:szCs w:val="21"/>
        </w:rPr>
        <w:t>1ヶ月の間で体重+4.0kg増加している事もあり</w:t>
      </w:r>
      <w:r w:rsidR="003C4EF8">
        <w:rPr>
          <w:rFonts w:ascii="ＭＳ ゴシック" w:eastAsia="ＭＳ ゴシック" w:hAnsi="ＭＳ ゴシック" w:cs="ＭＳ ゴシック" w:hint="eastAsia"/>
          <w:color w:val="000000"/>
          <w:kern w:val="0"/>
          <w:szCs w:val="21"/>
        </w:rPr>
        <w:t>、</w:t>
      </w:r>
      <w:r w:rsidR="003C4EF8" w:rsidRPr="003C4EF8">
        <w:rPr>
          <w:rFonts w:ascii="ＭＳ ゴシック" w:eastAsia="ＭＳ ゴシック" w:hAnsi="ＭＳ ゴシック" w:cs="ＭＳ ゴシック"/>
          <w:color w:val="000000"/>
          <w:kern w:val="0"/>
          <w:szCs w:val="21"/>
        </w:rPr>
        <w:t>次回臨時薬から徐々に減薬する方針との事。</w:t>
      </w:r>
    </w:p>
    <w:p w:rsidR="00992F1E" w:rsidRDefault="00992F1E"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2F1E" w:rsidRDefault="00992F1E"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3C4EF8" w:rsidRPr="003C4EF8">
        <w:rPr>
          <w:rFonts w:ascii="ＭＳ ゴシック" w:eastAsia="ＭＳ ゴシック" w:hAnsi="ＭＳ ゴシック" w:cs="ＭＳ ゴシック" w:hint="eastAsia"/>
          <w:color w:val="000000"/>
          <w:kern w:val="0"/>
          <w:szCs w:val="21"/>
        </w:rPr>
        <w:t>臨時薬同内容で</w:t>
      </w:r>
      <w:r w:rsidR="003C4EF8" w:rsidRPr="003C4EF8">
        <w:rPr>
          <w:rFonts w:ascii="ＭＳ ゴシック" w:eastAsia="ＭＳ ゴシック" w:hAnsi="ＭＳ ゴシック" w:cs="ＭＳ ゴシック"/>
          <w:color w:val="000000"/>
          <w:kern w:val="0"/>
          <w:szCs w:val="21"/>
        </w:rPr>
        <w:t>7日分処方となる。</w:t>
      </w:r>
    </w:p>
    <w:p w:rsidR="00992F1E" w:rsidRDefault="00992F1E"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2F1E" w:rsidRDefault="00992F1E"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3C4EF8" w:rsidRPr="003C4EF8">
        <w:rPr>
          <w:rFonts w:ascii="ＭＳ ゴシック" w:eastAsia="ＭＳ ゴシック" w:hAnsi="ＭＳ ゴシック" w:cs="ＭＳ ゴシック" w:hint="eastAsia"/>
          <w:color w:val="000000"/>
          <w:kern w:val="0"/>
          <w:szCs w:val="21"/>
        </w:rPr>
        <w:t>臨時薬同内容で</w:t>
      </w:r>
      <w:r w:rsidR="003C4EF8" w:rsidRPr="003C4EF8">
        <w:rPr>
          <w:rFonts w:ascii="ＭＳ ゴシック" w:eastAsia="ＭＳ ゴシック" w:hAnsi="ＭＳ ゴシック" w:cs="ＭＳ ゴシック"/>
          <w:color w:val="000000"/>
          <w:kern w:val="0"/>
          <w:szCs w:val="21"/>
        </w:rPr>
        <w:t>7日分処方となる。</w:t>
      </w:r>
      <w:r w:rsidR="003C4EF8" w:rsidRPr="003C4EF8">
        <w:rPr>
          <w:rFonts w:ascii="ＭＳ ゴシック" w:eastAsia="ＭＳ ゴシック" w:hAnsi="ＭＳ ゴシック" w:cs="ＭＳ ゴシック" w:hint="eastAsia"/>
          <w:color w:val="000000"/>
          <w:kern w:val="0"/>
          <w:szCs w:val="21"/>
        </w:rPr>
        <w:t>本人様希望にて朝食時「菓子パン」⇒「大盛りご飯」へ変更。</w:t>
      </w:r>
    </w:p>
    <w:p w:rsidR="00992F1E" w:rsidRDefault="00992F1E"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75FC" w:rsidRDefault="002B75FC"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3C4EF8" w:rsidRPr="003C4EF8">
        <w:rPr>
          <w:rFonts w:ascii="ＭＳ ゴシック" w:eastAsia="ＭＳ ゴシック" w:hAnsi="ＭＳ ゴシック" w:cs="ＭＳ ゴシック" w:hint="eastAsia"/>
          <w:color w:val="000000"/>
          <w:kern w:val="0"/>
          <w:szCs w:val="21"/>
        </w:rPr>
        <w:t>臨時薬は同内容にて</w:t>
      </w:r>
      <w:r w:rsidR="003C4EF8" w:rsidRPr="003C4EF8">
        <w:rPr>
          <w:rFonts w:ascii="ＭＳ ゴシック" w:eastAsia="ＭＳ ゴシック" w:hAnsi="ＭＳ ゴシック" w:cs="ＭＳ ゴシック"/>
          <w:color w:val="000000"/>
          <w:kern w:val="0"/>
          <w:szCs w:val="21"/>
        </w:rPr>
        <w:t>7日分処方となる。</w:t>
      </w:r>
    </w:p>
    <w:p w:rsidR="002B75FC" w:rsidRDefault="002B75FC"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75FC" w:rsidRDefault="002B75FC"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ツヱ様～</w:t>
      </w:r>
      <w:r w:rsidR="003C4EF8" w:rsidRPr="003C4EF8">
        <w:rPr>
          <w:rFonts w:ascii="ＭＳ ゴシック" w:eastAsia="ＭＳ ゴシック" w:hAnsi="ＭＳ ゴシック" w:cs="ＭＳ ゴシック" w:hint="eastAsia"/>
          <w:color w:val="000000"/>
          <w:kern w:val="0"/>
          <w:szCs w:val="21"/>
        </w:rPr>
        <w:t>臨時薬は同内容にて</w:t>
      </w:r>
      <w:r w:rsidR="003C4EF8" w:rsidRPr="003C4EF8">
        <w:rPr>
          <w:rFonts w:ascii="ＭＳ ゴシック" w:eastAsia="ＭＳ ゴシック" w:hAnsi="ＭＳ ゴシック" w:cs="ＭＳ ゴシック"/>
          <w:color w:val="000000"/>
          <w:kern w:val="0"/>
          <w:szCs w:val="21"/>
        </w:rPr>
        <w:t>7日分処方となる。</w:t>
      </w:r>
      <w:r w:rsidR="003C4EF8" w:rsidRPr="003C4EF8">
        <w:rPr>
          <w:rFonts w:ascii="ＭＳ ゴシック" w:eastAsia="ＭＳ ゴシック" w:hAnsi="ＭＳ ゴシック" w:cs="ＭＳ ゴシック" w:hint="eastAsia"/>
          <w:color w:val="000000"/>
          <w:kern w:val="0"/>
          <w:szCs w:val="21"/>
        </w:rPr>
        <w:t>尿量減少している事から</w:t>
      </w:r>
      <w:r w:rsidR="008B7FE1">
        <w:rPr>
          <w:rFonts w:ascii="ＭＳ ゴシック" w:eastAsia="ＭＳ ゴシック" w:hAnsi="ＭＳ ゴシック" w:cs="ＭＳ ゴシック" w:hint="eastAsia"/>
          <w:color w:val="000000"/>
          <w:kern w:val="0"/>
          <w:szCs w:val="21"/>
        </w:rPr>
        <w:t>本日</w:t>
      </w:r>
      <w:r w:rsidR="003C4EF8" w:rsidRPr="003C4EF8">
        <w:rPr>
          <w:rFonts w:ascii="ＭＳ ゴシック" w:eastAsia="ＭＳ ゴシック" w:hAnsi="ＭＳ ゴシック" w:cs="ＭＳ ゴシック" w:hint="eastAsia"/>
          <w:color w:val="000000"/>
          <w:kern w:val="0"/>
          <w:szCs w:val="21"/>
        </w:rPr>
        <w:t>点滴</w:t>
      </w:r>
      <w:r w:rsidR="003C4EF8" w:rsidRPr="003C4EF8">
        <w:rPr>
          <w:rFonts w:ascii="ＭＳ ゴシック" w:eastAsia="ＭＳ ゴシック" w:hAnsi="ＭＳ ゴシック" w:cs="ＭＳ ゴシック"/>
          <w:color w:val="000000"/>
          <w:kern w:val="0"/>
          <w:szCs w:val="21"/>
        </w:rPr>
        <w:t>1本処方。</w:t>
      </w:r>
    </w:p>
    <w:p w:rsidR="002B75FC" w:rsidRDefault="002B75FC"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75FC" w:rsidRDefault="002B75FC"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貢様～</w:t>
      </w:r>
      <w:r w:rsidR="003C4EF8">
        <w:rPr>
          <w:rFonts w:ascii="ＭＳ ゴシック" w:eastAsia="ＭＳ ゴシック" w:hAnsi="ＭＳ ゴシック" w:cs="ＭＳ ゴシック" w:hint="eastAsia"/>
          <w:color w:val="000000"/>
          <w:kern w:val="0"/>
          <w:szCs w:val="21"/>
        </w:rPr>
        <w:t>側頭葉・頭頂葉の萎縮顕著との事</w:t>
      </w:r>
      <w:r w:rsidR="008B7FE1">
        <w:rPr>
          <w:rFonts w:ascii="ＭＳ ゴシック" w:eastAsia="ＭＳ ゴシック" w:hAnsi="ＭＳ ゴシック" w:cs="ＭＳ ゴシック" w:hint="eastAsia"/>
          <w:color w:val="000000"/>
          <w:kern w:val="0"/>
          <w:szCs w:val="21"/>
        </w:rPr>
        <w:t>でアルコール性に認知症の可能性を主治医より本人様に説明している</w:t>
      </w:r>
      <w:r w:rsidR="003C4EF8">
        <w:rPr>
          <w:rFonts w:ascii="ＭＳ ゴシック" w:eastAsia="ＭＳ ゴシック" w:hAnsi="ＭＳ ゴシック" w:cs="ＭＳ ゴシック" w:hint="eastAsia"/>
          <w:color w:val="000000"/>
          <w:kern w:val="0"/>
          <w:szCs w:val="21"/>
        </w:rPr>
        <w:t>。</w:t>
      </w:r>
      <w:r w:rsidR="008B7FE1">
        <w:rPr>
          <w:rFonts w:ascii="ＭＳ ゴシック" w:eastAsia="ＭＳ ゴシック" w:hAnsi="ＭＳ ゴシック" w:cs="ＭＳ ゴシック" w:hint="eastAsia"/>
          <w:color w:val="000000"/>
          <w:kern w:val="0"/>
          <w:szCs w:val="21"/>
        </w:rPr>
        <w:t>その際、</w:t>
      </w:r>
      <w:r w:rsidR="003C4EF8" w:rsidRPr="003C4EF8">
        <w:rPr>
          <w:rFonts w:ascii="ＭＳ ゴシック" w:eastAsia="ＭＳ ゴシック" w:hAnsi="ＭＳ ゴシック" w:cs="ＭＳ ゴシック" w:hint="eastAsia"/>
          <w:color w:val="000000"/>
          <w:kern w:val="0"/>
          <w:szCs w:val="21"/>
        </w:rPr>
        <w:t>主治医よりアルコール依存症治療プログラムの導入を本人様に提案・説明しているが理解乏しい。</w:t>
      </w:r>
    </w:p>
    <w:p w:rsidR="003C4EF8" w:rsidRDefault="003C4EF8"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75FC" w:rsidRDefault="002B75FC"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哲久様～</w:t>
      </w:r>
      <w:r w:rsidR="003C4EF8" w:rsidRPr="003C4EF8">
        <w:rPr>
          <w:rFonts w:ascii="ＭＳ ゴシック" w:eastAsia="ＭＳ ゴシック" w:hAnsi="ＭＳ ゴシック" w:cs="ＭＳ ゴシック" w:hint="eastAsia"/>
          <w:color w:val="000000"/>
          <w:kern w:val="0"/>
          <w:szCs w:val="21"/>
        </w:rPr>
        <w:t>臨時薬は同内容で</w:t>
      </w:r>
      <w:r w:rsidR="003C4EF8" w:rsidRPr="003C4EF8">
        <w:rPr>
          <w:rFonts w:ascii="ＭＳ ゴシック" w:eastAsia="ＭＳ ゴシック" w:hAnsi="ＭＳ ゴシック" w:cs="ＭＳ ゴシック"/>
          <w:color w:val="000000"/>
          <w:kern w:val="0"/>
          <w:szCs w:val="21"/>
        </w:rPr>
        <w:t>7日分処方となる。</w:t>
      </w:r>
    </w:p>
    <w:p w:rsidR="002B75FC" w:rsidRDefault="002B75FC"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75FC" w:rsidRDefault="002B75FC"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・澤田　裕也様～</w:t>
      </w:r>
      <w:r w:rsidR="003C4EF8" w:rsidRPr="003C4EF8">
        <w:rPr>
          <w:rFonts w:ascii="ＭＳ ゴシック" w:eastAsia="ＭＳ ゴシック" w:hAnsi="ＭＳ ゴシック" w:cs="ＭＳ ゴシック" w:hint="eastAsia"/>
          <w:color w:val="000000"/>
          <w:kern w:val="0"/>
          <w:szCs w:val="21"/>
        </w:rPr>
        <w:t>臨時薬は同内容で</w:t>
      </w:r>
      <w:r w:rsidR="003C4EF8" w:rsidRPr="003C4EF8">
        <w:rPr>
          <w:rFonts w:ascii="ＭＳ ゴシック" w:eastAsia="ＭＳ ゴシック" w:hAnsi="ＭＳ ゴシック" w:cs="ＭＳ ゴシック"/>
          <w:color w:val="000000"/>
          <w:kern w:val="0"/>
          <w:szCs w:val="21"/>
        </w:rPr>
        <w:t>7日分処方となる。</w:t>
      </w:r>
      <w:r w:rsidR="003C4EF8" w:rsidRPr="003C4EF8">
        <w:rPr>
          <w:rFonts w:ascii="ＭＳ ゴシック" w:eastAsia="ＭＳ ゴシック" w:hAnsi="ＭＳ ゴシック" w:cs="ＭＳ ゴシック" w:hint="eastAsia"/>
          <w:color w:val="000000"/>
          <w:kern w:val="0"/>
          <w:szCs w:val="21"/>
        </w:rPr>
        <w:t>心理検査実施し病名の確定診断をした後、退院目指していく方針との事。</w:t>
      </w:r>
      <w:r w:rsidR="003C4EF8">
        <w:rPr>
          <w:rFonts w:ascii="ＭＳ ゴシック" w:eastAsia="ＭＳ ゴシック" w:hAnsi="ＭＳ ゴシック" w:cs="ＭＳ ゴシック" w:hint="eastAsia"/>
          <w:color w:val="000000"/>
          <w:kern w:val="0"/>
          <w:szCs w:val="21"/>
        </w:rPr>
        <w:t>本人様は退院後、</w:t>
      </w:r>
      <w:r w:rsidR="003C4EF8" w:rsidRPr="003C4EF8">
        <w:rPr>
          <w:rFonts w:ascii="ＭＳ ゴシック" w:eastAsia="ＭＳ ゴシック" w:hAnsi="ＭＳ ゴシック" w:cs="ＭＳ ゴシック" w:hint="eastAsia"/>
          <w:color w:val="000000"/>
          <w:kern w:val="0"/>
          <w:szCs w:val="21"/>
        </w:rPr>
        <w:t>就労継続支援事業</w:t>
      </w:r>
      <w:r w:rsidR="003C4EF8" w:rsidRPr="003C4EF8">
        <w:rPr>
          <w:rFonts w:ascii="ＭＳ ゴシック" w:eastAsia="ＭＳ ゴシック" w:hAnsi="ＭＳ ゴシック" w:cs="ＭＳ ゴシック"/>
          <w:color w:val="000000"/>
          <w:kern w:val="0"/>
          <w:szCs w:val="21"/>
        </w:rPr>
        <w:t>B型利用を希望されている。</w:t>
      </w:r>
    </w:p>
    <w:p w:rsidR="002B75FC" w:rsidRPr="003C4EF8" w:rsidRDefault="002B75FC"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75FC" w:rsidRDefault="002B75FC"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俊也様～</w:t>
      </w:r>
      <w:r w:rsidR="003C4EF8" w:rsidRPr="003C4EF8">
        <w:rPr>
          <w:rFonts w:ascii="ＭＳ ゴシック" w:eastAsia="ＭＳ ゴシック" w:hAnsi="ＭＳ ゴシック" w:cs="ＭＳ ゴシック" w:hint="eastAsia"/>
          <w:color w:val="000000"/>
          <w:kern w:val="0"/>
          <w:szCs w:val="21"/>
        </w:rPr>
        <w:t>不眠の訴えあり、</w:t>
      </w:r>
      <w:r w:rsidR="00E1544D">
        <w:rPr>
          <w:rFonts w:ascii="ＭＳ ゴシック" w:eastAsia="ＭＳ ゴシック" w:hAnsi="ＭＳ ゴシック" w:cs="ＭＳ ゴシック" w:hint="eastAsia"/>
          <w:color w:val="000000"/>
          <w:kern w:val="0"/>
          <w:szCs w:val="21"/>
        </w:rPr>
        <w:t>就床前薬</w:t>
      </w:r>
      <w:r w:rsidR="003C4EF8" w:rsidRPr="003C4EF8">
        <w:rPr>
          <w:rFonts w:ascii="ＭＳ ゴシック" w:eastAsia="ＭＳ ゴシック" w:hAnsi="ＭＳ ゴシック" w:cs="ＭＳ ゴシック"/>
          <w:color w:val="000000"/>
          <w:kern w:val="0"/>
          <w:szCs w:val="21"/>
        </w:rPr>
        <w:t>にレボトミン(25)1T追加。</w:t>
      </w:r>
      <w:r w:rsidR="00E1544D">
        <w:rPr>
          <w:rFonts w:ascii="ＭＳ ゴシック" w:eastAsia="ＭＳ ゴシック" w:hAnsi="ＭＳ ゴシック" w:cs="ＭＳ ゴシック" w:hint="eastAsia"/>
          <w:color w:val="000000"/>
          <w:kern w:val="0"/>
          <w:szCs w:val="21"/>
        </w:rPr>
        <w:t>他同内容で</w:t>
      </w:r>
      <w:r w:rsidR="003C4EF8" w:rsidRPr="003C4EF8">
        <w:rPr>
          <w:rFonts w:ascii="ＭＳ ゴシック" w:eastAsia="ＭＳ ゴシック" w:hAnsi="ＭＳ ゴシック" w:cs="ＭＳ ゴシック"/>
          <w:color w:val="000000"/>
          <w:kern w:val="0"/>
          <w:szCs w:val="21"/>
        </w:rPr>
        <w:t>3日分処方となる。</w:t>
      </w:r>
    </w:p>
    <w:p w:rsidR="003C4EF8" w:rsidRDefault="003C4EF8"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・乗上　惺子様～</w:t>
      </w:r>
      <w:r w:rsidRPr="00DF4E50">
        <w:rPr>
          <w:rFonts w:ascii="ＭＳ ゴシック" w:eastAsia="ＭＳ ゴシック" w:hAnsi="ＭＳ ゴシック" w:cs="ＭＳ ゴシック" w:hint="eastAsia"/>
          <w:color w:val="000000"/>
          <w:kern w:val="0"/>
          <w:szCs w:val="21"/>
        </w:rPr>
        <w:t>皮膚乾燥　体幹四肢に紅色丘疹、落屑→慢性湿疹</w:t>
      </w: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E50">
        <w:rPr>
          <w:rFonts w:ascii="ＭＳ ゴシック" w:eastAsia="ＭＳ ゴシック" w:hAnsi="ＭＳ ゴシック" w:cs="ＭＳ ゴシック" w:hint="eastAsia"/>
          <w:color w:val="000000"/>
          <w:kern w:val="0"/>
          <w:szCs w:val="21"/>
        </w:rPr>
        <w:t>①クレマスチン２</w:t>
      </w:r>
      <w:r w:rsidRPr="00DF4E50">
        <w:rPr>
          <w:rFonts w:ascii="ＭＳ ゴシック" w:eastAsia="ＭＳ ゴシック" w:hAnsi="ＭＳ ゴシック" w:cs="ＭＳ ゴシック"/>
          <w:color w:val="000000"/>
          <w:kern w:val="0"/>
          <w:szCs w:val="21"/>
        </w:rPr>
        <w:t>T　１日２回朝、夕　７日分</w:t>
      </w:r>
    </w:p>
    <w:p w:rsid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E50">
        <w:rPr>
          <w:rFonts w:ascii="ＭＳ ゴシック" w:eastAsia="ＭＳ ゴシック" w:hAnsi="ＭＳ ゴシック" w:cs="ＭＳ ゴシック" w:hint="eastAsia"/>
          <w:color w:val="000000"/>
          <w:kern w:val="0"/>
          <w:szCs w:val="21"/>
        </w:rPr>
        <w:t>②デルモゾール</w:t>
      </w:r>
      <w:r w:rsidRPr="00DF4E50">
        <w:rPr>
          <w:rFonts w:ascii="ＭＳ ゴシック" w:eastAsia="ＭＳ ゴシック" w:hAnsi="ＭＳ ゴシック" w:cs="ＭＳ ゴシック"/>
          <w:color w:val="000000"/>
          <w:kern w:val="0"/>
          <w:szCs w:val="21"/>
        </w:rPr>
        <w:t>DP軟膏　３本</w:t>
      </w: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Pr="00DF4E50">
        <w:rPr>
          <w:rFonts w:ascii="ＭＳ ゴシック" w:eastAsia="ＭＳ ゴシック" w:hAnsi="ＭＳ ゴシック" w:cs="ＭＳ ゴシック" w:hint="eastAsia"/>
          <w:color w:val="000000"/>
          <w:kern w:val="0"/>
          <w:szCs w:val="21"/>
        </w:rPr>
        <w:t>熱傷潰瘍は漸次軽快１つあるものの退院後は毎日の熱傷処置がなお必要でありもう</w:t>
      </w:r>
      <w:r w:rsidRPr="00DF4E50">
        <w:rPr>
          <w:rFonts w:ascii="ＭＳ ゴシック" w:eastAsia="ＭＳ ゴシック" w:hAnsi="ＭＳ ゴシック" w:cs="ＭＳ ゴシック"/>
          <w:color w:val="000000"/>
          <w:kern w:val="0"/>
          <w:szCs w:val="21"/>
        </w:rPr>
        <w:t>1週間様子を見たほうがいいと思われる。同前処置。</w:t>
      </w: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E50">
        <w:rPr>
          <w:rFonts w:ascii="ＭＳ ゴシック" w:eastAsia="ＭＳ ゴシック" w:hAnsi="ＭＳ ゴシック" w:cs="ＭＳ ゴシック" w:hint="eastAsia"/>
          <w:color w:val="000000"/>
          <w:kern w:val="0"/>
          <w:szCs w:val="21"/>
        </w:rPr>
        <w:t>①ソフラチュール</w:t>
      </w:r>
      <w:r w:rsidRPr="00DF4E50">
        <w:rPr>
          <w:rFonts w:ascii="ＭＳ ゴシック" w:eastAsia="ＭＳ ゴシック" w:hAnsi="ＭＳ ゴシック" w:cs="ＭＳ ゴシック"/>
          <w:color w:val="000000"/>
          <w:kern w:val="0"/>
          <w:szCs w:val="21"/>
        </w:rPr>
        <w:t>10枚</w:t>
      </w: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E50">
        <w:rPr>
          <w:rFonts w:ascii="ＭＳ ゴシック" w:eastAsia="ＭＳ ゴシック" w:hAnsi="ＭＳ ゴシック" w:cs="ＭＳ ゴシック" w:hint="eastAsia"/>
          <w:color w:val="000000"/>
          <w:kern w:val="0"/>
          <w:szCs w:val="21"/>
        </w:rPr>
        <w:t>②テラマイシン軟膏</w:t>
      </w:r>
      <w:r w:rsidRPr="00DF4E50">
        <w:rPr>
          <w:rFonts w:ascii="ＭＳ ゴシック" w:eastAsia="ＭＳ ゴシック" w:hAnsi="ＭＳ ゴシック" w:cs="ＭＳ ゴシック"/>
          <w:color w:val="000000"/>
          <w:kern w:val="0"/>
          <w:szCs w:val="21"/>
        </w:rPr>
        <w:t>3本</w:t>
      </w: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P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Pr="00DF4E50">
        <w:rPr>
          <w:rFonts w:ascii="ＭＳ ゴシック" w:eastAsia="ＭＳ ゴシック" w:hAnsi="ＭＳ ゴシック" w:cs="ＭＳ ゴシック" w:hint="eastAsia"/>
          <w:color w:val="000000"/>
          <w:kern w:val="0"/>
          <w:szCs w:val="21"/>
        </w:rPr>
        <w:t>皮疹漸次軽快。同前処置。</w:t>
      </w: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DF4E50">
        <w:rPr>
          <w:rFonts w:ascii="ＭＳ ゴシック" w:eastAsia="ＭＳ ゴシック" w:hAnsi="ＭＳ ゴシック" w:cs="ＭＳ ゴシック" w:hint="eastAsia"/>
          <w:color w:val="000000"/>
          <w:kern w:val="0"/>
          <w:szCs w:val="21"/>
        </w:rPr>
        <w:t>①両前腕の皮疹漸次軽快。</w:t>
      </w:r>
    </w:p>
    <w:p w:rsidR="00DF4E50" w:rsidRP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E50">
        <w:rPr>
          <w:rFonts w:ascii="ＭＳ ゴシック" w:eastAsia="ＭＳ ゴシック" w:hAnsi="ＭＳ ゴシック" w:cs="ＭＳ ゴシック" w:hint="eastAsia"/>
          <w:color w:val="000000"/>
          <w:kern w:val="0"/>
          <w:szCs w:val="21"/>
        </w:rPr>
        <w:t>②顔面　鼻孔部～鼻尖～口囲に紅斑　小丘疹、痒み→顔面急性湿疹</w:t>
      </w:r>
    </w:p>
    <w:p w:rsidR="00DF4E50" w:rsidRDefault="00DF4E50" w:rsidP="00DF4E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DF4E50">
        <w:rPr>
          <w:rFonts w:ascii="ＭＳ ゴシック" w:eastAsia="ＭＳ ゴシック" w:hAnsi="ＭＳ ゴシック" w:cs="ＭＳ ゴシック" w:hint="eastAsia"/>
          <w:color w:val="000000"/>
          <w:kern w:val="0"/>
          <w:szCs w:val="21"/>
        </w:rPr>
        <w:t>→ロコイド軟膏</w:t>
      </w:r>
      <w:r w:rsidRPr="00DF4E50">
        <w:rPr>
          <w:rFonts w:ascii="ＭＳ ゴシック" w:eastAsia="ＭＳ ゴシック" w:hAnsi="ＭＳ ゴシック" w:cs="ＭＳ ゴシック"/>
          <w:color w:val="000000"/>
          <w:kern w:val="0"/>
          <w:szCs w:val="21"/>
        </w:rPr>
        <w:t>1本</w:t>
      </w: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DF4E50">
        <w:rPr>
          <w:rFonts w:ascii="ＭＳ ゴシック" w:eastAsia="ＭＳ ゴシック" w:hAnsi="ＭＳ ゴシック" w:cs="ＭＳ ゴシック" w:hint="eastAsia"/>
          <w:color w:val="000000"/>
          <w:kern w:val="0"/>
          <w:szCs w:val="21"/>
        </w:rPr>
        <w:t>漸次軽快。同前処置。</w:t>
      </w: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BD3D95" w:rsidRPr="00BD3D95">
        <w:rPr>
          <w:rFonts w:ascii="ＭＳ ゴシック" w:eastAsia="ＭＳ ゴシック" w:hAnsi="ＭＳ ゴシック" w:cs="ＭＳ ゴシック" w:hint="eastAsia"/>
          <w:color w:val="000000"/>
          <w:kern w:val="0"/>
          <w:szCs w:val="21"/>
        </w:rPr>
        <w:t>漸次軽快。同前処置。</w:t>
      </w:r>
    </w:p>
    <w:p w:rsidR="00BD3D95" w:rsidRDefault="00BD3D95"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D3D95" w:rsidRDefault="00BD3D95"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BD3D95">
        <w:rPr>
          <w:rFonts w:ascii="ＭＳ ゴシック" w:eastAsia="ＭＳ ゴシック" w:hAnsi="ＭＳ ゴシック" w:cs="ＭＳ ゴシック" w:hint="eastAsia"/>
          <w:color w:val="000000"/>
          <w:kern w:val="0"/>
          <w:szCs w:val="21"/>
        </w:rPr>
        <w:t>右踵皮弁切除。同前処置。</w:t>
      </w:r>
    </w:p>
    <w:p w:rsidR="00DF4E50" w:rsidRDefault="00DF4E50"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667D3" w:rsidRDefault="007667D3"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C4EF8" w:rsidRDefault="003C4EF8"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日　　時：令和</w:t>
      </w:r>
      <w:r w:rsidRPr="003C4EF8">
        <w:rPr>
          <w:rFonts w:ascii="ＭＳ ゴシック" w:eastAsia="ＭＳ ゴシック" w:hAnsi="ＭＳ ゴシック" w:cs="ＭＳ ゴシック"/>
          <w:color w:val="000000"/>
          <w:kern w:val="0"/>
          <w:szCs w:val="21"/>
        </w:rPr>
        <w:t>3年7月1</w:t>
      </w:r>
      <w:r>
        <w:rPr>
          <w:rFonts w:ascii="ＭＳ ゴシック" w:eastAsia="ＭＳ ゴシック" w:hAnsi="ＭＳ ゴシック" w:cs="ＭＳ ゴシック"/>
          <w:color w:val="000000"/>
          <w:kern w:val="0"/>
          <w:szCs w:val="21"/>
        </w:rPr>
        <w:t xml:space="preserve">日　</w:t>
      </w:r>
      <w:r w:rsidRPr="003C4EF8">
        <w:rPr>
          <w:rFonts w:ascii="ＭＳ ゴシック" w:eastAsia="ＭＳ ゴシック" w:hAnsi="ＭＳ ゴシック" w:cs="ＭＳ ゴシック"/>
          <w:color w:val="000000"/>
          <w:kern w:val="0"/>
          <w:szCs w:val="21"/>
        </w:rPr>
        <w:t>11</w:t>
      </w:r>
      <w:r>
        <w:rPr>
          <w:rFonts w:ascii="ＭＳ ゴシック" w:eastAsia="ＭＳ ゴシック" w:hAnsi="ＭＳ ゴシック" w:cs="ＭＳ ゴシック" w:hint="eastAsia"/>
          <w:color w:val="000000"/>
          <w:kern w:val="0"/>
          <w:szCs w:val="21"/>
        </w:rPr>
        <w:t>:</w:t>
      </w:r>
      <w:r w:rsidRPr="003C4EF8">
        <w:rPr>
          <w:rFonts w:ascii="ＭＳ ゴシック" w:eastAsia="ＭＳ ゴシック" w:hAnsi="ＭＳ ゴシック" w:cs="ＭＳ ゴシック"/>
          <w:color w:val="000000"/>
          <w:kern w:val="0"/>
          <w:szCs w:val="21"/>
        </w:rPr>
        <w:t>38</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氏　　名：神山　典夫（かみやま　のりお）様</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生年月日：昭和</w:t>
      </w:r>
      <w:r w:rsidRPr="003C4EF8">
        <w:rPr>
          <w:rFonts w:ascii="ＭＳ ゴシック" w:eastAsia="ＭＳ ゴシック" w:hAnsi="ＭＳ ゴシック" w:cs="ＭＳ ゴシック"/>
          <w:color w:val="000000"/>
          <w:kern w:val="0"/>
          <w:szCs w:val="21"/>
        </w:rPr>
        <w:t>15年6月1</w:t>
      </w:r>
      <w:r>
        <w:rPr>
          <w:rFonts w:ascii="ＭＳ ゴシック" w:eastAsia="ＭＳ ゴシック" w:hAnsi="ＭＳ ゴシック" w:cs="ＭＳ ゴシック"/>
          <w:color w:val="000000"/>
          <w:kern w:val="0"/>
          <w:szCs w:val="21"/>
        </w:rPr>
        <w:t>日</w:t>
      </w:r>
      <w:r>
        <w:rPr>
          <w:rFonts w:ascii="ＭＳ ゴシック" w:eastAsia="ＭＳ ゴシック" w:hAnsi="ＭＳ ゴシック" w:cs="ＭＳ ゴシック" w:hint="eastAsia"/>
          <w:color w:val="000000"/>
          <w:kern w:val="0"/>
          <w:szCs w:val="21"/>
        </w:rPr>
        <w:t>(</w:t>
      </w:r>
      <w:r w:rsidRPr="003C4EF8">
        <w:rPr>
          <w:rFonts w:ascii="ＭＳ ゴシック" w:eastAsia="ＭＳ ゴシック" w:hAnsi="ＭＳ ゴシック" w:cs="ＭＳ ゴシック"/>
          <w:color w:val="000000"/>
          <w:kern w:val="0"/>
          <w:szCs w:val="21"/>
        </w:rPr>
        <w:t>81歳</w:t>
      </w:r>
      <w:r>
        <w:rPr>
          <w:rFonts w:ascii="ＭＳ ゴシック" w:eastAsia="ＭＳ ゴシック" w:hAnsi="ＭＳ ゴシック" w:cs="ＭＳ ゴシック" w:hint="eastAsia"/>
          <w:color w:val="000000"/>
          <w:kern w:val="0"/>
          <w:szCs w:val="21"/>
        </w:rPr>
        <w:t>)</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病　　名：アルツハイマー型認知症</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性　　別：男性</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主</w:t>
      </w:r>
      <w:r>
        <w:rPr>
          <w:rFonts w:ascii="ＭＳ ゴシック" w:eastAsia="ＭＳ ゴシック" w:hAnsi="ＭＳ ゴシック" w:cs="ＭＳ ゴシック" w:hint="eastAsia"/>
          <w:color w:val="000000"/>
          <w:kern w:val="0"/>
          <w:szCs w:val="21"/>
        </w:rPr>
        <w:t xml:space="preserve"> </w:t>
      </w:r>
      <w:r w:rsidRPr="003C4EF8">
        <w:rPr>
          <w:rFonts w:ascii="ＭＳ ゴシック" w:eastAsia="ＭＳ ゴシック" w:hAnsi="ＭＳ ゴシック" w:cs="ＭＳ ゴシック" w:hint="eastAsia"/>
          <w:color w:val="000000"/>
          <w:kern w:val="0"/>
          <w:szCs w:val="21"/>
        </w:rPr>
        <w:t>治</w:t>
      </w:r>
      <w:r>
        <w:rPr>
          <w:rFonts w:ascii="ＭＳ ゴシック" w:eastAsia="ＭＳ ゴシック" w:hAnsi="ＭＳ ゴシック" w:cs="ＭＳ ゴシック" w:hint="eastAsia"/>
          <w:color w:val="000000"/>
          <w:kern w:val="0"/>
          <w:szCs w:val="21"/>
        </w:rPr>
        <w:t xml:space="preserve"> 医</w:t>
      </w:r>
      <w:r w:rsidRPr="003C4EF8">
        <w:rPr>
          <w:rFonts w:ascii="ＭＳ ゴシック" w:eastAsia="ＭＳ ゴシック" w:hAnsi="ＭＳ ゴシック" w:cs="ＭＳ ゴシック" w:hint="eastAsia"/>
          <w:color w:val="000000"/>
          <w:kern w:val="0"/>
          <w:szCs w:val="21"/>
        </w:rPr>
        <w:t>：深澤</w:t>
      </w:r>
      <w:r w:rsidRPr="003C4EF8">
        <w:rPr>
          <w:rFonts w:ascii="ＭＳ ゴシック" w:eastAsia="ＭＳ ゴシック" w:hAnsi="ＭＳ ゴシック" w:cs="ＭＳ ゴシック"/>
          <w:color w:val="000000"/>
          <w:kern w:val="0"/>
          <w:szCs w:val="21"/>
        </w:rPr>
        <w:t>Dr</w:t>
      </w:r>
      <w:r w:rsidR="00E1544D">
        <w:rPr>
          <w:rFonts w:ascii="ＭＳ ゴシック" w:eastAsia="ＭＳ ゴシック" w:hAnsi="ＭＳ ゴシック" w:cs="ＭＳ ゴシック" w:hint="eastAsia"/>
          <w:color w:val="000000"/>
          <w:kern w:val="0"/>
          <w:szCs w:val="21"/>
        </w:rPr>
        <w:t>.</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入院形態：医療保護入院</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病　　棟：東病棟</w:t>
      </w:r>
      <w:r w:rsidRPr="003C4EF8">
        <w:rPr>
          <w:rFonts w:ascii="ＭＳ ゴシック" w:eastAsia="ＭＳ ゴシック" w:hAnsi="ＭＳ ゴシック" w:cs="ＭＳ ゴシック"/>
          <w:color w:val="000000"/>
          <w:kern w:val="0"/>
          <w:szCs w:val="21"/>
        </w:rPr>
        <w:t>A</w:t>
      </w:r>
      <w:r>
        <w:rPr>
          <w:rFonts w:ascii="ＭＳ ゴシック" w:eastAsia="ＭＳ ゴシック" w:hAnsi="ＭＳ ゴシック" w:cs="ＭＳ ゴシック" w:hint="eastAsia"/>
          <w:color w:val="000000"/>
          <w:kern w:val="0"/>
          <w:szCs w:val="21"/>
        </w:rPr>
        <w:t>ユニット9号室</w:t>
      </w:r>
    </w:p>
    <w:p w:rsidR="003C4EF8" w:rsidRPr="003C4EF8" w:rsidRDefault="003C4EF8" w:rsidP="003C4E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EF8">
        <w:rPr>
          <w:rFonts w:ascii="ＭＳ ゴシック" w:eastAsia="ＭＳ ゴシック" w:hAnsi="ＭＳ ゴシック" w:cs="ＭＳ ゴシック" w:hint="eastAsia"/>
          <w:color w:val="000000"/>
          <w:kern w:val="0"/>
          <w:szCs w:val="21"/>
        </w:rPr>
        <w:t>＜経過＞</w:t>
      </w:r>
    </w:p>
    <w:p w:rsidR="003C4EF8" w:rsidRDefault="005E6C07"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元々は</w:t>
      </w:r>
      <w:r w:rsidR="003C4EF8" w:rsidRPr="003C4EF8">
        <w:rPr>
          <w:rFonts w:ascii="ＭＳ ゴシック" w:eastAsia="ＭＳ ゴシック" w:hAnsi="ＭＳ ゴシック" w:cs="ＭＳ ゴシック" w:hint="eastAsia"/>
          <w:color w:val="000000"/>
          <w:kern w:val="0"/>
          <w:szCs w:val="21"/>
        </w:rPr>
        <w:t>社交的で几帳面な性格であった。税務関係や台帳などの仕事などメインで市役所に従事していた。退職後は</w:t>
      </w:r>
      <w:r w:rsidR="003C4EF8" w:rsidRPr="003C4EF8">
        <w:rPr>
          <w:rFonts w:ascii="ＭＳ ゴシック" w:eastAsia="ＭＳ ゴシック" w:hAnsi="ＭＳ ゴシック" w:cs="ＭＳ ゴシック"/>
          <w:color w:val="000000"/>
          <w:kern w:val="0"/>
          <w:szCs w:val="21"/>
        </w:rPr>
        <w:t>75歳まで就労していた。中里内科クリニックにて</w:t>
      </w:r>
      <w:r w:rsidR="003C4EF8" w:rsidRPr="003C4EF8">
        <w:rPr>
          <w:rFonts w:ascii="ＭＳ ゴシック" w:eastAsia="ＭＳ ゴシック" w:hAnsi="ＭＳ ゴシック" w:cs="ＭＳ ゴシック" w:hint="eastAsia"/>
          <w:color w:val="000000"/>
          <w:kern w:val="0"/>
          <w:szCs w:val="21"/>
        </w:rPr>
        <w:t>糖尿病治療中。大里脳神経リハビリテーションクリニックにてアルツハイマー型認知症の治療を行っていたが、</w:t>
      </w:r>
      <w:r w:rsidR="003C4EF8">
        <w:rPr>
          <w:rFonts w:ascii="ＭＳ ゴシック" w:eastAsia="ＭＳ ゴシック" w:hAnsi="ＭＳ ゴシック" w:cs="ＭＳ ゴシック" w:hint="eastAsia"/>
          <w:color w:val="000000"/>
          <w:kern w:val="0"/>
          <w:szCs w:val="21"/>
        </w:rPr>
        <w:t>令和2年6</w:t>
      </w:r>
      <w:r w:rsidR="003C4EF8" w:rsidRPr="003C4EF8">
        <w:rPr>
          <w:rFonts w:ascii="ＭＳ ゴシック" w:eastAsia="ＭＳ ゴシック" w:hAnsi="ＭＳ ゴシック" w:cs="ＭＳ ゴシック" w:hint="eastAsia"/>
          <w:color w:val="000000"/>
          <w:kern w:val="0"/>
          <w:szCs w:val="21"/>
        </w:rPr>
        <w:t>月頃より</w:t>
      </w:r>
      <w:r w:rsidR="00A2587E">
        <w:rPr>
          <w:rFonts w:ascii="ＭＳ ゴシック" w:eastAsia="ＭＳ ゴシック" w:hAnsi="ＭＳ ゴシック" w:cs="ＭＳ ゴシック" w:hint="eastAsia"/>
          <w:color w:val="000000"/>
          <w:kern w:val="0"/>
          <w:szCs w:val="21"/>
        </w:rPr>
        <w:t>易怒性が強くなり、クエチアピンの増薬で症状は軽減していた。今年4</w:t>
      </w:r>
      <w:r w:rsidR="003C4EF8" w:rsidRPr="003C4EF8">
        <w:rPr>
          <w:rFonts w:ascii="ＭＳ ゴシック" w:eastAsia="ＭＳ ゴシック" w:hAnsi="ＭＳ ゴシック" w:cs="ＭＳ ゴシック" w:hint="eastAsia"/>
          <w:color w:val="000000"/>
          <w:kern w:val="0"/>
          <w:szCs w:val="21"/>
        </w:rPr>
        <w:t>月頃より易怒性と不眠が再燃し、当院への受診を勧められ、</w:t>
      </w:r>
      <w:r>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年</w:t>
      </w:r>
      <w:r>
        <w:rPr>
          <w:rFonts w:ascii="ＭＳ ゴシック" w:eastAsia="ＭＳ ゴシック" w:hAnsi="ＭＳ ゴシック" w:cs="ＭＳ ゴシック"/>
          <w:color w:val="000000"/>
          <w:kern w:val="0"/>
          <w:szCs w:val="21"/>
        </w:rPr>
        <w:t>6</w:t>
      </w:r>
      <w:r>
        <w:rPr>
          <w:rFonts w:ascii="ＭＳ ゴシック" w:eastAsia="ＭＳ ゴシック" w:hAnsi="ＭＳ ゴシック" w:cs="ＭＳ ゴシック" w:hint="eastAsia"/>
          <w:color w:val="000000"/>
          <w:kern w:val="0"/>
          <w:szCs w:val="21"/>
        </w:rPr>
        <w:t>月</w:t>
      </w:r>
      <w:r w:rsidR="003C4EF8" w:rsidRPr="003C4EF8">
        <w:rPr>
          <w:rFonts w:ascii="ＭＳ ゴシック" w:eastAsia="ＭＳ ゴシック" w:hAnsi="ＭＳ ゴシック" w:cs="ＭＳ ゴシック"/>
          <w:color w:val="000000"/>
          <w:kern w:val="0"/>
          <w:szCs w:val="21"/>
        </w:rPr>
        <w:t>8</w:t>
      </w:r>
      <w:r>
        <w:rPr>
          <w:rFonts w:ascii="ＭＳ ゴシック" w:eastAsia="ＭＳ ゴシック" w:hAnsi="ＭＳ ゴシック" w:cs="ＭＳ ゴシック" w:hint="eastAsia"/>
          <w:color w:val="000000"/>
          <w:kern w:val="0"/>
          <w:szCs w:val="21"/>
        </w:rPr>
        <w:t>日</w:t>
      </w:r>
      <w:r w:rsidR="003C4EF8" w:rsidRPr="003C4EF8">
        <w:rPr>
          <w:rFonts w:ascii="ＭＳ ゴシック" w:eastAsia="ＭＳ ゴシック" w:hAnsi="ＭＳ ゴシック" w:cs="ＭＳ ゴシック"/>
          <w:color w:val="000000"/>
          <w:kern w:val="0"/>
          <w:szCs w:val="21"/>
        </w:rPr>
        <w:t>当院初診</w:t>
      </w:r>
      <w:r w:rsidR="003C4EF8" w:rsidRPr="003C4EF8">
        <w:rPr>
          <w:rFonts w:ascii="ＭＳ ゴシック" w:eastAsia="ＭＳ ゴシック" w:hAnsi="ＭＳ ゴシック" w:cs="ＭＳ ゴシック" w:hint="eastAsia"/>
          <w:color w:val="000000"/>
          <w:kern w:val="0"/>
          <w:szCs w:val="21"/>
        </w:rPr>
        <w:t>となる。最近まで車の運転を行っていたが、上記症状により運転免許返納を検討し車売却後より情動不穏が強くなり</w:t>
      </w:r>
      <w:r w:rsidR="00A2587E">
        <w:rPr>
          <w:rFonts w:ascii="ＭＳ ゴシック" w:eastAsia="ＭＳ ゴシック" w:hAnsi="ＭＳ ゴシック" w:cs="ＭＳ ゴシック" w:hint="eastAsia"/>
          <w:color w:val="000000"/>
          <w:kern w:val="0"/>
          <w:szCs w:val="21"/>
        </w:rPr>
        <w:t>、</w:t>
      </w:r>
      <w:r w:rsidR="003C4EF8" w:rsidRPr="003C4EF8">
        <w:rPr>
          <w:rFonts w:ascii="ＭＳ ゴシック" w:eastAsia="ＭＳ ゴシック" w:hAnsi="ＭＳ ゴシック" w:cs="ＭＳ ゴシック" w:hint="eastAsia"/>
          <w:color w:val="000000"/>
          <w:kern w:val="0"/>
          <w:szCs w:val="21"/>
        </w:rPr>
        <w:t>早期受診と入院も検討していた。次回</w:t>
      </w:r>
      <w:r>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年</w:t>
      </w:r>
      <w:r>
        <w:rPr>
          <w:rFonts w:ascii="ＭＳ ゴシック" w:eastAsia="ＭＳ ゴシック" w:hAnsi="ＭＳ ゴシック" w:cs="ＭＳ ゴシック"/>
          <w:color w:val="000000"/>
          <w:kern w:val="0"/>
          <w:szCs w:val="21"/>
        </w:rPr>
        <w:t>7</w:t>
      </w:r>
      <w:r>
        <w:rPr>
          <w:rFonts w:ascii="ＭＳ ゴシック" w:eastAsia="ＭＳ ゴシック" w:hAnsi="ＭＳ ゴシック" w:cs="ＭＳ ゴシック" w:hint="eastAsia"/>
          <w:color w:val="000000"/>
          <w:kern w:val="0"/>
          <w:szCs w:val="21"/>
        </w:rPr>
        <w:t>月</w:t>
      </w:r>
      <w:r w:rsidR="003C4EF8" w:rsidRPr="003C4EF8">
        <w:rPr>
          <w:rFonts w:ascii="ＭＳ ゴシック" w:eastAsia="ＭＳ ゴシック" w:hAnsi="ＭＳ ゴシック" w:cs="ＭＳ ゴシック"/>
          <w:color w:val="000000"/>
          <w:kern w:val="0"/>
          <w:szCs w:val="21"/>
        </w:rPr>
        <w:t>3</w:t>
      </w:r>
      <w:r>
        <w:rPr>
          <w:rFonts w:ascii="ＭＳ ゴシック" w:eastAsia="ＭＳ ゴシック" w:hAnsi="ＭＳ ゴシック" w:cs="ＭＳ ゴシック" w:hint="eastAsia"/>
          <w:color w:val="000000"/>
          <w:kern w:val="0"/>
          <w:szCs w:val="21"/>
        </w:rPr>
        <w:t>日</w:t>
      </w:r>
      <w:r w:rsidR="003C4EF8" w:rsidRPr="003C4EF8">
        <w:rPr>
          <w:rFonts w:ascii="ＭＳ ゴシック" w:eastAsia="ＭＳ ゴシック" w:hAnsi="ＭＳ ゴシック" w:cs="ＭＳ ゴシック"/>
          <w:color w:val="000000"/>
          <w:kern w:val="0"/>
          <w:szCs w:val="21"/>
        </w:rPr>
        <w:t>受診と予定していたが、BPSD著しく妻へ</w:t>
      </w:r>
      <w:r>
        <w:rPr>
          <w:rFonts w:ascii="ＭＳ ゴシック" w:eastAsia="ＭＳ ゴシック" w:hAnsi="ＭＳ ゴシック" w:cs="ＭＳ ゴシック" w:hint="eastAsia"/>
          <w:color w:val="000000"/>
          <w:kern w:val="0"/>
          <w:szCs w:val="21"/>
        </w:rPr>
        <w:t>の攻撃性が高い事からR3年7月1日当院受診。薬物療法での</w:t>
      </w:r>
      <w:r w:rsidR="003C4EF8" w:rsidRPr="003C4EF8">
        <w:rPr>
          <w:rFonts w:ascii="ＭＳ ゴシック" w:eastAsia="ＭＳ ゴシック" w:hAnsi="ＭＳ ゴシック" w:cs="ＭＳ ゴシック" w:hint="eastAsia"/>
          <w:color w:val="000000"/>
          <w:kern w:val="0"/>
          <w:szCs w:val="21"/>
        </w:rPr>
        <w:t>上記症状軽減を目的として、</w:t>
      </w:r>
      <w:r w:rsidR="003C4EF8" w:rsidRPr="003C4EF8">
        <w:rPr>
          <w:rFonts w:ascii="ＭＳ ゴシック" w:eastAsia="ＭＳ ゴシック" w:hAnsi="ＭＳ ゴシック" w:cs="ＭＳ ゴシック"/>
          <w:color w:val="000000"/>
          <w:kern w:val="0"/>
          <w:szCs w:val="21"/>
        </w:rPr>
        <w:t>11</w:t>
      </w:r>
      <w:r>
        <w:rPr>
          <w:rFonts w:ascii="ＭＳ ゴシック" w:eastAsia="ＭＳ ゴシック" w:hAnsi="ＭＳ ゴシック" w:cs="ＭＳ ゴシック" w:hint="eastAsia"/>
          <w:color w:val="000000"/>
          <w:kern w:val="0"/>
          <w:szCs w:val="21"/>
        </w:rPr>
        <w:t>:</w:t>
      </w:r>
      <w:r w:rsidR="003C4EF8" w:rsidRPr="003C4EF8">
        <w:rPr>
          <w:rFonts w:ascii="ＭＳ ゴシック" w:eastAsia="ＭＳ ゴシック" w:hAnsi="ＭＳ ゴシック" w:cs="ＭＳ ゴシック"/>
          <w:color w:val="000000"/>
          <w:kern w:val="0"/>
          <w:szCs w:val="21"/>
        </w:rPr>
        <w:t>38</w:t>
      </w:r>
      <w:r>
        <w:rPr>
          <w:rFonts w:ascii="ＭＳ ゴシック" w:eastAsia="ＭＳ ゴシック" w:hAnsi="ＭＳ ゴシック" w:cs="ＭＳ ゴシック"/>
          <w:color w:val="000000"/>
          <w:kern w:val="0"/>
          <w:szCs w:val="21"/>
        </w:rPr>
        <w:t>東病棟</w:t>
      </w:r>
      <w:r>
        <w:rPr>
          <w:rFonts w:ascii="ＭＳ ゴシック" w:eastAsia="ＭＳ ゴシック" w:hAnsi="ＭＳ ゴシック" w:cs="ＭＳ ゴシック" w:hint="eastAsia"/>
          <w:color w:val="000000"/>
          <w:kern w:val="0"/>
          <w:szCs w:val="21"/>
        </w:rPr>
        <w:t>A</w:t>
      </w:r>
      <w:r w:rsidR="003C4EF8" w:rsidRPr="003C4EF8">
        <w:rPr>
          <w:rFonts w:ascii="ＭＳ ゴシック" w:eastAsia="ＭＳ ゴシック" w:hAnsi="ＭＳ ゴシック" w:cs="ＭＳ ゴシック"/>
          <w:color w:val="000000"/>
          <w:kern w:val="0"/>
          <w:szCs w:val="21"/>
        </w:rPr>
        <w:t>ユニット</w:t>
      </w:r>
      <w:r>
        <w:rPr>
          <w:rFonts w:ascii="ＭＳ ゴシック" w:eastAsia="ＭＳ ゴシック" w:hAnsi="ＭＳ ゴシック" w:cs="ＭＳ ゴシック" w:hint="eastAsia"/>
          <w:color w:val="000000"/>
          <w:kern w:val="0"/>
          <w:szCs w:val="21"/>
        </w:rPr>
        <w:t>9号室</w:t>
      </w:r>
      <w:r w:rsidR="003C4EF8" w:rsidRPr="003C4EF8">
        <w:rPr>
          <w:rFonts w:ascii="ＭＳ ゴシック" w:eastAsia="ＭＳ ゴシック" w:hAnsi="ＭＳ ゴシック" w:cs="ＭＳ ゴシック"/>
          <w:color w:val="000000"/>
          <w:kern w:val="0"/>
          <w:szCs w:val="21"/>
        </w:rPr>
        <w:t>へ医療</w:t>
      </w:r>
      <w:r w:rsidR="003C4EF8" w:rsidRPr="003C4EF8">
        <w:rPr>
          <w:rFonts w:ascii="ＭＳ ゴシック" w:eastAsia="ＭＳ ゴシック" w:hAnsi="ＭＳ ゴシック" w:cs="ＭＳ ゴシック" w:hint="eastAsia"/>
          <w:color w:val="000000"/>
          <w:kern w:val="0"/>
          <w:szCs w:val="21"/>
        </w:rPr>
        <w:t>保護入院となる。</w:t>
      </w:r>
    </w:p>
    <w:p w:rsidR="003C4EF8" w:rsidRDefault="00743009"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【備考】</w:t>
      </w:r>
    </w:p>
    <w:p w:rsidR="00743009" w:rsidRDefault="00743009"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・DMあり、簡易血糖測定3検(各食前)の指示あり。</w:t>
      </w:r>
    </w:p>
    <w:p w:rsidR="00743009" w:rsidRDefault="00743009"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E6C07">
        <w:rPr>
          <w:rFonts w:ascii="ＭＳ ゴシック" w:eastAsia="ＭＳ ゴシック" w:hAnsi="ＭＳ ゴシック" w:cs="ＭＳ ゴシック" w:hint="eastAsia"/>
          <w:color w:val="000000"/>
          <w:kern w:val="0"/>
          <w:szCs w:val="21"/>
        </w:rPr>
        <w:t>糖尿病食20単位(1,600kcal)提供。</w:t>
      </w:r>
    </w:p>
    <w:p w:rsidR="005E6C07" w:rsidRDefault="005E6C07"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・不穏・興奮時、不眠時のIFオーダーあり。</w:t>
      </w:r>
    </w:p>
    <w:p w:rsidR="005E6C07" w:rsidRDefault="005E6C07"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・退院先：自宅予定。退院後に施設入所も検討予定。</w:t>
      </w:r>
    </w:p>
    <w:p w:rsidR="005E6C07" w:rsidRDefault="005E6C07"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・新型コロナウイルスワクチン接種は2回接種済み。</w:t>
      </w:r>
    </w:p>
    <w:p w:rsidR="005E6C07" w:rsidRPr="003C4EF8" w:rsidRDefault="005E6C07"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・CSセット：Bプラン、下着は家族洗濯。</w:t>
      </w:r>
    </w:p>
    <w:bookmarkEnd w:id="1"/>
    <w:sectPr w:rsidR="005E6C07" w:rsidRPr="003C4EF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73D5"/>
    <w:rsid w:val="000577C4"/>
    <w:rsid w:val="00060406"/>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3FED"/>
    <w:rsid w:val="003C4176"/>
    <w:rsid w:val="003C4EF8"/>
    <w:rsid w:val="003D06EE"/>
    <w:rsid w:val="003D1773"/>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C63"/>
    <w:rsid w:val="004C2FD2"/>
    <w:rsid w:val="004C3228"/>
    <w:rsid w:val="004C43D3"/>
    <w:rsid w:val="004C4850"/>
    <w:rsid w:val="004C693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06F"/>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6AD0"/>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7B5"/>
    <w:rsid w:val="00883D64"/>
    <w:rsid w:val="008844CF"/>
    <w:rsid w:val="00885870"/>
    <w:rsid w:val="008860C4"/>
    <w:rsid w:val="00886710"/>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5E14"/>
    <w:rsid w:val="00956D14"/>
    <w:rsid w:val="009628DB"/>
    <w:rsid w:val="00963763"/>
    <w:rsid w:val="009637BD"/>
    <w:rsid w:val="009646A1"/>
    <w:rsid w:val="009650DF"/>
    <w:rsid w:val="0096797D"/>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10E6"/>
    <w:rsid w:val="00B0148F"/>
    <w:rsid w:val="00B01FC3"/>
    <w:rsid w:val="00B02B03"/>
    <w:rsid w:val="00B02CF8"/>
    <w:rsid w:val="00B037F2"/>
    <w:rsid w:val="00B03901"/>
    <w:rsid w:val="00B03922"/>
    <w:rsid w:val="00B045A0"/>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A676A"/>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F02977"/>
    <w:rsid w:val="00F02E3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EB0D82E"/>
  <w15:docId w15:val="{93DE1197-5DA1-4B72-99DD-39469EA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87211-6A93-4D54-A35C-3B3F76232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534</Words>
  <Characters>3045</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2021-06-25T05:40:00Z</cp:lastPrinted>
  <dcterms:created xsi:type="dcterms:W3CDTF">2021-06-30T00:46:00Z</dcterms:created>
  <dcterms:modified xsi:type="dcterms:W3CDTF">2021-07-01T07:31:00Z</dcterms:modified>
</cp:coreProperties>
</file>