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31070A">
        <w:rPr>
          <w:rFonts w:ascii="ＭＳ ゴシック" w:eastAsia="ＭＳ ゴシック" w:hAnsi="ＭＳ ゴシック" w:cs="Times New Roman" w:hint="eastAsia"/>
          <w:szCs w:val="21"/>
        </w:rPr>
        <w:t>2</w:t>
      </w:r>
      <w:r w:rsidR="00BA676A">
        <w:rPr>
          <w:rFonts w:ascii="ＭＳ ゴシック" w:eastAsia="ＭＳ ゴシック" w:hAnsi="ＭＳ ゴシック" w:cs="Times New Roman" w:hint="eastAsia"/>
          <w:szCs w:val="21"/>
        </w:rPr>
        <w:t>9</w:t>
      </w:r>
      <w:r w:rsidRPr="00A97C64">
        <w:rPr>
          <w:rFonts w:ascii="ＭＳ ゴシック" w:eastAsia="ＭＳ ゴシック" w:hAnsi="ＭＳ ゴシック" w:cs="Times New Roman" w:hint="eastAsia"/>
          <w:szCs w:val="21"/>
        </w:rPr>
        <w:t>日</w:t>
      </w:r>
      <w:r w:rsidR="00B02B03">
        <w:rPr>
          <w:rFonts w:ascii="ＭＳ ゴシック" w:eastAsia="ＭＳ ゴシック" w:hAnsi="ＭＳ ゴシック" w:cs="Times New Roman" w:hint="eastAsia"/>
          <w:szCs w:val="21"/>
        </w:rPr>
        <w:t>（</w:t>
      </w:r>
      <w:r w:rsidR="00BA676A">
        <w:rPr>
          <w:rFonts w:ascii="ＭＳ ゴシック" w:eastAsia="ＭＳ ゴシック" w:hAnsi="ＭＳ ゴシック" w:cs="Times New Roman" w:hint="eastAsia"/>
          <w:szCs w:val="21"/>
        </w:rPr>
        <w:t>火</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8957A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BA676A">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2A60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2A60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BA676A"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BA676A"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2A60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A60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A60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2A6047"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A60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E5082" w:rsidRDefault="00632E49" w:rsidP="009E508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47CF">
        <w:rPr>
          <w:rFonts w:ascii="ＭＳ ゴシック" w:eastAsia="ＭＳ ゴシック" w:hAnsi="ＭＳ ゴシック" w:cs="Times New Roman" w:hint="eastAsia"/>
          <w:szCs w:val="21"/>
        </w:rPr>
        <w:t>特記事項無し。</w:t>
      </w:r>
    </w:p>
    <w:p w:rsidR="00D31756" w:rsidRPr="009E5082" w:rsidRDefault="00D31756" w:rsidP="00BA676A">
      <w:pPr>
        <w:rPr>
          <w:rFonts w:ascii="ＭＳ ゴシック" w:eastAsia="ＭＳ ゴシック" w:hAnsi="ＭＳ ゴシック" w:cs="Times New Roman"/>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6C42">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5B0C3D" w:rsidRDefault="001547CF"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w:t>
      </w:r>
      <w:r w:rsidR="00B02B03">
        <w:rPr>
          <w:rFonts w:ascii="ＭＳ ゴシック" w:eastAsia="ＭＳ ゴシック" w:hAnsi="ＭＳ ゴシック" w:cs="ＭＳ ゴシック" w:hint="eastAsia"/>
          <w:kern w:val="0"/>
          <w:szCs w:val="21"/>
        </w:rPr>
        <w:t>移動</w:t>
      </w:r>
      <w:r w:rsidR="005B0C3D">
        <w:rPr>
          <w:rFonts w:ascii="ＭＳ ゴシック" w:eastAsia="ＭＳ ゴシック" w:hAnsi="ＭＳ ゴシック" w:cs="ＭＳ ゴシック" w:hint="eastAsia"/>
          <w:kern w:val="0"/>
          <w:szCs w:val="21"/>
        </w:rPr>
        <w:t>】</w:t>
      </w:r>
    </w:p>
    <w:p w:rsidR="001547CF" w:rsidRPr="001547CF" w:rsidRDefault="001547CF" w:rsidP="00EF3B41">
      <w:pPr>
        <w:ind w:leftChars="100" w:left="210"/>
        <w:rPr>
          <w:rFonts w:ascii="ＭＳ ゴシック" w:eastAsia="ＭＳ ゴシック" w:hAnsi="ＭＳ ゴシック" w:cs="ＭＳ ゴシック"/>
          <w:kern w:val="0"/>
          <w:szCs w:val="21"/>
        </w:rPr>
      </w:pPr>
      <w:r w:rsidRPr="001547CF">
        <w:rPr>
          <w:rFonts w:ascii="ＭＳ ゴシック" w:eastAsia="ＭＳ ゴシック" w:hAnsi="ＭＳ ゴシック" w:cs="ＭＳ ゴシック"/>
          <w:kern w:val="0"/>
          <w:szCs w:val="21"/>
        </w:rPr>
        <w:t>・澤田　裕也様　　東A13号室　→　東B3号室</w:t>
      </w:r>
    </w:p>
    <w:p w:rsidR="001547CF" w:rsidRPr="001547CF" w:rsidRDefault="001547CF" w:rsidP="001547CF">
      <w:pPr>
        <w:ind w:left="210" w:hangingChars="100" w:hanging="210"/>
        <w:rPr>
          <w:rFonts w:ascii="ＭＳ ゴシック" w:eastAsia="ＭＳ ゴシック" w:hAnsi="ＭＳ ゴシック" w:cs="ＭＳ ゴシック"/>
          <w:kern w:val="0"/>
          <w:szCs w:val="21"/>
        </w:rPr>
      </w:pPr>
      <w:r w:rsidRPr="001547CF">
        <w:rPr>
          <w:rFonts w:ascii="ＭＳ ゴシック" w:eastAsia="ＭＳ ゴシック" w:hAnsi="ＭＳ ゴシック" w:cs="ＭＳ ゴシック"/>
          <w:kern w:val="0"/>
          <w:szCs w:val="21"/>
        </w:rPr>
        <w:t xml:space="preserve">　・城前　実様　　　東C5号室　 →　東A13号室</w:t>
      </w:r>
    </w:p>
    <w:p w:rsidR="001547CF" w:rsidRPr="001547CF" w:rsidRDefault="001547CF" w:rsidP="001547CF">
      <w:pPr>
        <w:ind w:left="210" w:hangingChars="100" w:hanging="210"/>
        <w:rPr>
          <w:rFonts w:ascii="ＭＳ ゴシック" w:eastAsia="ＭＳ ゴシック" w:hAnsi="ＭＳ ゴシック" w:cs="ＭＳ ゴシック"/>
          <w:kern w:val="0"/>
          <w:szCs w:val="21"/>
        </w:rPr>
      </w:pPr>
      <w:r w:rsidRPr="001547CF">
        <w:rPr>
          <w:rFonts w:ascii="ＭＳ ゴシック" w:eastAsia="ＭＳ ゴシック" w:hAnsi="ＭＳ ゴシック" w:cs="ＭＳ ゴシック"/>
          <w:kern w:val="0"/>
          <w:szCs w:val="21"/>
        </w:rPr>
        <w:t xml:space="preserve">　・安達　貴浩様　　東B2号室　 →　東B3号室</w:t>
      </w:r>
    </w:p>
    <w:p w:rsidR="001547CF" w:rsidRPr="001547CF" w:rsidRDefault="001547CF" w:rsidP="001547CF">
      <w:pPr>
        <w:ind w:left="210" w:hangingChars="100" w:hanging="210"/>
        <w:rPr>
          <w:rFonts w:ascii="ＭＳ ゴシック" w:eastAsia="ＭＳ ゴシック" w:hAnsi="ＭＳ ゴシック" w:cs="ＭＳ ゴシック"/>
          <w:kern w:val="0"/>
          <w:szCs w:val="21"/>
        </w:rPr>
      </w:pPr>
      <w:r w:rsidRPr="001547CF">
        <w:rPr>
          <w:rFonts w:ascii="ＭＳ ゴシック" w:eastAsia="ＭＳ ゴシック" w:hAnsi="ＭＳ ゴシック" w:cs="ＭＳ ゴシック"/>
          <w:kern w:val="0"/>
          <w:szCs w:val="21"/>
        </w:rPr>
        <w:t xml:space="preserve">　・河村　哲久様　　東B3号室　 →　東B2号室</w:t>
      </w:r>
    </w:p>
    <w:p w:rsidR="001547CF" w:rsidRPr="001547CF" w:rsidRDefault="001547CF" w:rsidP="001547CF">
      <w:pPr>
        <w:ind w:left="210" w:hangingChars="100" w:hanging="210"/>
        <w:rPr>
          <w:rFonts w:ascii="ＭＳ ゴシック" w:eastAsia="ＭＳ ゴシック" w:hAnsi="ＭＳ ゴシック" w:cs="ＭＳ ゴシック"/>
          <w:kern w:val="0"/>
          <w:szCs w:val="21"/>
        </w:rPr>
      </w:pPr>
      <w:r w:rsidRPr="001547CF">
        <w:rPr>
          <w:rFonts w:ascii="ＭＳ ゴシック" w:eastAsia="ＭＳ ゴシック" w:hAnsi="ＭＳ ゴシック" w:cs="ＭＳ ゴシック"/>
          <w:kern w:val="0"/>
          <w:szCs w:val="21"/>
        </w:rPr>
        <w:t xml:space="preserve">　・茨澤　耕作様　　東C5号室　 →　東B2号室</w:t>
      </w:r>
    </w:p>
    <w:p w:rsidR="001547CF" w:rsidRPr="001547CF" w:rsidRDefault="001547CF" w:rsidP="001547CF">
      <w:pPr>
        <w:ind w:left="210" w:hangingChars="100" w:hanging="210"/>
        <w:rPr>
          <w:rFonts w:ascii="ＭＳ ゴシック" w:eastAsia="ＭＳ ゴシック" w:hAnsi="ＭＳ ゴシック" w:cs="ＭＳ ゴシック"/>
          <w:kern w:val="0"/>
          <w:szCs w:val="21"/>
        </w:rPr>
      </w:pPr>
      <w:r w:rsidRPr="001547CF">
        <w:rPr>
          <w:rFonts w:ascii="ＭＳ ゴシック" w:eastAsia="ＭＳ ゴシック" w:hAnsi="ＭＳ ゴシック" w:cs="ＭＳ ゴシック"/>
          <w:kern w:val="0"/>
          <w:szCs w:val="21"/>
        </w:rPr>
        <w:t xml:space="preserve">　・北向　勇治様　　東C5号室　 →　東C4号室</w:t>
      </w:r>
    </w:p>
    <w:p w:rsidR="001547CF" w:rsidRPr="001547CF" w:rsidRDefault="001547CF" w:rsidP="001547CF">
      <w:pPr>
        <w:ind w:left="210" w:hangingChars="100" w:hanging="210"/>
        <w:rPr>
          <w:rFonts w:ascii="ＭＳ ゴシック" w:eastAsia="ＭＳ ゴシック" w:hAnsi="ＭＳ ゴシック" w:cs="ＭＳ ゴシック"/>
          <w:kern w:val="0"/>
          <w:szCs w:val="21"/>
        </w:rPr>
      </w:pPr>
      <w:r w:rsidRPr="001547CF">
        <w:rPr>
          <w:rFonts w:ascii="ＭＳ ゴシック" w:eastAsia="ＭＳ ゴシック" w:hAnsi="ＭＳ ゴシック" w:cs="ＭＳ ゴシック"/>
          <w:kern w:val="0"/>
          <w:szCs w:val="21"/>
        </w:rPr>
        <w:t xml:space="preserve">　・橋本　ときの様　東C6号室　 →　東C5号室</w:t>
      </w:r>
    </w:p>
    <w:p w:rsidR="001547CF" w:rsidRPr="001547CF" w:rsidRDefault="001547CF" w:rsidP="001547CF">
      <w:pPr>
        <w:ind w:left="210" w:hangingChars="100" w:hanging="210"/>
        <w:rPr>
          <w:rFonts w:ascii="ＭＳ ゴシック" w:eastAsia="ＭＳ ゴシック" w:hAnsi="ＭＳ ゴシック" w:cs="ＭＳ ゴシック"/>
          <w:kern w:val="0"/>
          <w:szCs w:val="21"/>
        </w:rPr>
      </w:pPr>
      <w:r w:rsidRPr="001547CF">
        <w:rPr>
          <w:rFonts w:ascii="ＭＳ ゴシック" w:eastAsia="ＭＳ ゴシック" w:hAnsi="ＭＳ ゴシック" w:cs="ＭＳ ゴシック"/>
          <w:kern w:val="0"/>
          <w:szCs w:val="21"/>
        </w:rPr>
        <w:t xml:space="preserve">　・市澤　ミツヱ様　東C6号室　 →　東C5号室</w:t>
      </w:r>
    </w:p>
    <w:p w:rsidR="00B413C6" w:rsidRDefault="00B413C6" w:rsidP="001547CF">
      <w:pPr>
        <w:rPr>
          <w:rFonts w:ascii="ＭＳ ゴシック" w:eastAsia="ＭＳ ゴシック" w:hAnsi="ＭＳ ゴシック" w:cs="ＭＳ ゴシック"/>
          <w:kern w:val="0"/>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C4751" w:rsidRDefault="00972167" w:rsidP="00AB0A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暹様～</w:t>
      </w:r>
      <w:r w:rsidR="001547CF">
        <w:rPr>
          <w:rFonts w:ascii="ＭＳ ゴシック" w:eastAsia="ＭＳ ゴシック" w:hAnsi="ＭＳ ゴシック" w:cs="ＭＳ ゴシック" w:hint="eastAsia"/>
          <w:kern w:val="0"/>
          <w:szCs w:val="21"/>
        </w:rPr>
        <w:t>持参のサプリメント（メラックスeye）、ベタメタゾン軟膏、コンベック軟膏使用許可あり。</w:t>
      </w:r>
    </w:p>
    <w:p w:rsidR="001547CF" w:rsidRDefault="001547CF" w:rsidP="00AB0ADC">
      <w:pPr>
        <w:ind w:left="1680" w:hangingChars="800" w:hanging="1680"/>
        <w:jc w:val="left"/>
        <w:rPr>
          <w:rFonts w:ascii="ＭＳ ゴシック" w:eastAsia="ＭＳ ゴシック" w:hAnsi="ＭＳ ゴシック" w:cs="ＭＳ ゴシック"/>
          <w:kern w:val="0"/>
          <w:szCs w:val="21"/>
        </w:rPr>
      </w:pPr>
    </w:p>
    <w:p w:rsidR="001547CF" w:rsidRDefault="001547CF" w:rsidP="00AB0AD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・和田　昌様～主治医より点滴継続指示あり、同内容で3日分処方あり。</w:t>
      </w:r>
    </w:p>
    <w:p w:rsidR="001547CF" w:rsidRDefault="001547CF" w:rsidP="00AB0ADC">
      <w:pPr>
        <w:ind w:left="1680" w:hangingChars="800" w:hanging="1680"/>
        <w:jc w:val="left"/>
        <w:rPr>
          <w:rFonts w:ascii="ＭＳ ゴシック" w:eastAsia="ＭＳ ゴシック" w:hAnsi="ＭＳ ゴシック" w:cs="ＭＳ ゴシック"/>
          <w:kern w:val="0"/>
          <w:szCs w:val="21"/>
        </w:rPr>
      </w:pPr>
    </w:p>
    <w:p w:rsidR="001547CF" w:rsidRDefault="001547CF" w:rsidP="00AA3D4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A3D4E">
        <w:rPr>
          <w:rFonts w:ascii="ＭＳ ゴシック" w:eastAsia="ＭＳ ゴシック" w:hAnsi="ＭＳ ゴシック" w:cs="ＭＳ ゴシック" w:hint="eastAsia"/>
          <w:kern w:val="0"/>
          <w:szCs w:val="21"/>
        </w:rPr>
        <w:t>佐藤　俊也様～腹痛・背部痛あり、船場Ｄｒ．診察し、腹部エコー施行。痛みは慢性膵炎の急性増悪、胆石性胆のう炎の可能性。また、脂肪肝の所見あり。痛みの軽減を優先し、芍薬甘草湯3Ｐ毎食後/4日分処方となる。低カリウム血症に注意し、脱力やふらつき等見られる場合は、毎食前→朝・夕等への調整可。食事形態栄養へ相談し、夕食からハーフ食・スッキリクリミール（1-2-1）、揚げ物・乳製品禁へ変更となる。</w:t>
      </w:r>
    </w:p>
    <w:p w:rsidR="001547CF" w:rsidRPr="001547CF" w:rsidRDefault="001547CF" w:rsidP="00AB0ADC">
      <w:pPr>
        <w:ind w:left="1680" w:hangingChars="800" w:hanging="1680"/>
        <w:jc w:val="left"/>
        <w:rPr>
          <w:rFonts w:ascii="ＭＳ ゴシック" w:eastAsia="ＭＳ ゴシック" w:hAnsi="ＭＳ ゴシック" w:cs="ＭＳ ゴシック"/>
          <w:kern w:val="0"/>
          <w:szCs w:val="21"/>
        </w:rPr>
      </w:pPr>
    </w:p>
    <w:p w:rsidR="00EC4751" w:rsidRDefault="00AA3D4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w:t>
      </w:r>
      <w:r w:rsidR="00E1015E">
        <w:rPr>
          <w:rFonts w:ascii="ＭＳ ゴシック" w:eastAsia="ＭＳ ゴシック" w:hAnsi="ＭＳ ゴシック" w:cs="ＭＳ ゴシック" w:hint="eastAsia"/>
          <w:kern w:val="0"/>
          <w:szCs w:val="21"/>
        </w:rPr>
        <w:t>不穏時リスパダール内用液（2）20回分処方。</w:t>
      </w:r>
    </w:p>
    <w:p w:rsidR="00E1015E" w:rsidRDefault="00E1015E" w:rsidP="00484E8B">
      <w:pPr>
        <w:jc w:val="left"/>
        <w:rPr>
          <w:rFonts w:ascii="ＭＳ ゴシック" w:eastAsia="ＭＳ ゴシック" w:hAnsi="ＭＳ ゴシック" w:cs="ＭＳ ゴシック"/>
          <w:kern w:val="0"/>
          <w:szCs w:val="21"/>
        </w:rPr>
      </w:pPr>
    </w:p>
    <w:p w:rsidR="00E1015E" w:rsidRDefault="00E1015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w:t>
      </w:r>
      <w:r w:rsidR="00540243">
        <w:rPr>
          <w:rFonts w:ascii="ＭＳ ゴシック" w:eastAsia="ＭＳ ゴシック" w:hAnsi="ＭＳ ゴシック" w:cs="ＭＳ ゴシック" w:hint="eastAsia"/>
          <w:kern w:val="0"/>
          <w:szCs w:val="21"/>
        </w:rPr>
        <w:t>臨時薬同内容で7日分処方。</w:t>
      </w:r>
    </w:p>
    <w:p w:rsidR="00E1015E" w:rsidRDefault="00E1015E" w:rsidP="00484E8B">
      <w:pPr>
        <w:jc w:val="left"/>
        <w:rPr>
          <w:rFonts w:ascii="ＭＳ ゴシック" w:eastAsia="ＭＳ ゴシック" w:hAnsi="ＭＳ ゴシック" w:cs="ＭＳ ゴシック"/>
          <w:kern w:val="0"/>
          <w:szCs w:val="21"/>
        </w:rPr>
      </w:pPr>
    </w:p>
    <w:p w:rsidR="00E1015E" w:rsidRDefault="00E1015E" w:rsidP="00E1015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栄子様～臨時薬ラツーダ中止。ハロペリドール（1）3T毎食後、レボトミン（25）1T夕食後が追加処方。その他変更なく7日分処方。</w:t>
      </w:r>
    </w:p>
    <w:p w:rsidR="00E1015E" w:rsidRDefault="00E1015E" w:rsidP="00484E8B">
      <w:pPr>
        <w:jc w:val="left"/>
        <w:rPr>
          <w:rFonts w:ascii="ＭＳ ゴシック" w:eastAsia="ＭＳ ゴシック" w:hAnsi="ＭＳ ゴシック" w:cs="ＭＳ ゴシック"/>
          <w:kern w:val="0"/>
          <w:szCs w:val="21"/>
        </w:rPr>
      </w:pPr>
    </w:p>
    <w:p w:rsidR="00E1015E" w:rsidRDefault="00E1015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00540243">
        <w:rPr>
          <w:rFonts w:ascii="ＭＳ ゴシック" w:eastAsia="ＭＳ ゴシック" w:hAnsi="ＭＳ ゴシック" w:cs="ＭＳ ゴシック" w:hint="eastAsia"/>
          <w:kern w:val="0"/>
          <w:szCs w:val="21"/>
        </w:rPr>
        <w:t>臨時薬同内容で7日分処方。</w:t>
      </w:r>
    </w:p>
    <w:p w:rsidR="00E1015E" w:rsidRDefault="00E1015E" w:rsidP="00484E8B">
      <w:pPr>
        <w:jc w:val="left"/>
        <w:rPr>
          <w:rFonts w:ascii="ＭＳ ゴシック" w:eastAsia="ＭＳ ゴシック" w:hAnsi="ＭＳ ゴシック" w:cs="ＭＳ ゴシック"/>
          <w:kern w:val="0"/>
          <w:szCs w:val="21"/>
        </w:rPr>
      </w:pPr>
    </w:p>
    <w:p w:rsidR="00E1015E" w:rsidRDefault="00E1015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・佐野　貢様～</w:t>
      </w:r>
      <w:r w:rsidR="00540243">
        <w:rPr>
          <w:rFonts w:ascii="ＭＳ ゴシック" w:eastAsia="ＭＳ ゴシック" w:hAnsi="ＭＳ ゴシック" w:cs="ＭＳ ゴシック" w:hint="eastAsia"/>
          <w:kern w:val="0"/>
          <w:szCs w:val="21"/>
        </w:rPr>
        <w:t>臨時薬同内容で7日分処方。</w:t>
      </w:r>
    </w:p>
    <w:p w:rsidR="00E1015E" w:rsidRDefault="00E1015E" w:rsidP="00484E8B">
      <w:pPr>
        <w:jc w:val="left"/>
        <w:rPr>
          <w:rFonts w:ascii="ＭＳ ゴシック" w:eastAsia="ＭＳ ゴシック" w:hAnsi="ＭＳ ゴシック" w:cs="ＭＳ ゴシック"/>
          <w:kern w:val="0"/>
          <w:szCs w:val="21"/>
        </w:rPr>
      </w:pPr>
    </w:p>
    <w:p w:rsidR="00E1015E" w:rsidRDefault="00E1015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実様～臨時薬同内容で7日分処方。</w:t>
      </w:r>
    </w:p>
    <w:p w:rsidR="00E1015E" w:rsidRDefault="00E1015E" w:rsidP="00484E8B">
      <w:pPr>
        <w:jc w:val="left"/>
        <w:rPr>
          <w:rFonts w:ascii="ＭＳ ゴシック" w:eastAsia="ＭＳ ゴシック" w:hAnsi="ＭＳ ゴシック" w:cs="ＭＳ ゴシック"/>
          <w:kern w:val="0"/>
          <w:szCs w:val="21"/>
        </w:rPr>
      </w:pPr>
    </w:p>
    <w:p w:rsidR="00E1015E" w:rsidRDefault="00E1015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・ドースイ　美弥様～</w:t>
      </w:r>
      <w:r w:rsidR="00540243">
        <w:rPr>
          <w:rFonts w:ascii="ＭＳ ゴシック" w:eastAsia="ＭＳ ゴシック" w:hAnsi="ＭＳ ゴシック" w:cs="ＭＳ ゴシック" w:hint="eastAsia"/>
          <w:kern w:val="0"/>
          <w:szCs w:val="21"/>
        </w:rPr>
        <w:t>臨時薬同内容で7日分処方。</w:t>
      </w:r>
    </w:p>
    <w:p w:rsidR="00AA3D4E" w:rsidRDefault="00AA3D4E"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7754C6">
        <w:rPr>
          <w:rFonts w:ascii="ＭＳ ゴシック" w:eastAsia="ＭＳ ゴシック" w:hAnsi="ＭＳ ゴシック" w:cs="ＭＳ ゴシック" w:hint="eastAsia"/>
          <w:kern w:val="0"/>
          <w:szCs w:val="21"/>
        </w:rPr>
        <w:t>午前中解放観察実施しているが他室やナースステーション内への侵入頻回で他者の私物を盗る行為あり、トラブルのリスク高いことから10分程度で開放観察終了。入室時は室内の徘徊・奇声みられている。昼食の下膳時、退室行動あり。スタッフの制止にも強行することあり、スタッフ3名にて対応している。</w:t>
      </w:r>
      <w:r w:rsidR="00CF6D6B">
        <w:rPr>
          <w:rFonts w:ascii="ＭＳ ゴシック" w:eastAsia="ＭＳ ゴシック" w:hAnsi="ＭＳ ゴシック" w:cs="ＭＳ ゴシック" w:hint="eastAsia"/>
          <w:kern w:val="0"/>
          <w:szCs w:val="21"/>
        </w:rPr>
        <w:t>午後の開放観察は見合わせている。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69242A" w:rsidRDefault="0069242A" w:rsidP="00003041">
      <w:pPr>
        <w:widowControl/>
        <w:jc w:val="left"/>
        <w:rPr>
          <w:rFonts w:ascii="ＭＳ ゴシック" w:eastAsia="ＭＳ ゴシック" w:hAnsi="ＭＳ ゴシック" w:cs="ＭＳ ゴシック"/>
          <w:color w:val="000000"/>
          <w:kern w:val="0"/>
          <w:szCs w:val="21"/>
        </w:rPr>
      </w:pPr>
    </w:p>
    <w:p w:rsidR="006444CE" w:rsidRPr="00C6630F" w:rsidRDefault="006444CE" w:rsidP="00B60260">
      <w:pPr>
        <w:widowControl/>
        <w:ind w:left="1680" w:hangingChars="800" w:hanging="168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・米田　敬子様～</w:t>
      </w:r>
      <w:r w:rsidR="00632E49">
        <w:rPr>
          <w:rFonts w:ascii="ＭＳ ゴシック" w:eastAsia="ＭＳ ゴシック" w:hAnsi="ＭＳ ゴシック" w:cs="ＭＳ ゴシック" w:hint="eastAsia"/>
          <w:color w:val="000000"/>
          <w:kern w:val="0"/>
          <w:szCs w:val="21"/>
        </w:rPr>
        <w:t>身体拘束中</w:t>
      </w:r>
      <w:r w:rsidR="00A543DB" w:rsidRPr="00A543DB">
        <w:rPr>
          <w:rFonts w:ascii="ＭＳ ゴシック" w:eastAsia="ＭＳ ゴシック" w:hAnsi="ＭＳ ゴシック" w:cs="ＭＳ ゴシック" w:hint="eastAsia"/>
          <w:color w:val="000000"/>
          <w:kern w:val="0"/>
          <w:szCs w:val="21"/>
        </w:rPr>
        <w:t>。</w:t>
      </w:r>
      <w:r w:rsidR="00225227">
        <w:rPr>
          <w:rFonts w:ascii="ＭＳ ゴシック" w:eastAsia="ＭＳ ゴシック" w:hAnsi="ＭＳ ゴシック" w:cs="ＭＳ ゴシック" w:hint="eastAsia"/>
          <w:color w:val="000000"/>
          <w:kern w:val="0"/>
          <w:szCs w:val="21"/>
        </w:rPr>
        <w:t>拘束部位の循環障害なし。</w:t>
      </w:r>
      <w:r w:rsidR="007754C6">
        <w:rPr>
          <w:rFonts w:ascii="ＭＳ ゴシック" w:eastAsia="ＭＳ ゴシック" w:hAnsi="ＭＳ ゴシック" w:cs="ＭＳ ゴシック" w:hint="eastAsia"/>
          <w:color w:val="000000"/>
          <w:kern w:val="0"/>
          <w:szCs w:val="21"/>
        </w:rPr>
        <w:t>点滴滴下不良あり、刺し替え行っている。対面時、声掛けには返答しているが終始小声での独語聞かれている。食事は拒否あり、摂取していない。</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A543DB" w:rsidRDefault="00B41333" w:rsidP="007754C6">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7754C6" w:rsidRDefault="007754C6" w:rsidP="004E5D9F">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 xml:space="preserve">・袴田　</w:t>
      </w:r>
      <w:r w:rsidR="00CF6D6B">
        <w:rPr>
          <w:rFonts w:ascii="ＭＳ ゴシック" w:eastAsia="ＭＳ ゴシック" w:hAnsi="ＭＳ ゴシック" w:cs="ＭＳ ゴシック" w:hint="eastAsia"/>
          <w:color w:val="000000"/>
          <w:kern w:val="0"/>
          <w:szCs w:val="21"/>
        </w:rPr>
        <w:t>将志様～11:00～11:30の間で飲水要求3回あり。介入すると「水飲まないと死ぬんです。」と妄想発言聞かれている。また、眼光鋭さみられている。手酌で飲水することもあり。</w:t>
      </w:r>
    </w:p>
    <w:p w:rsidR="007754C6" w:rsidRDefault="007754C6" w:rsidP="004E5D9F">
      <w:pPr>
        <w:widowControl/>
        <w:ind w:left="1558" w:hangingChars="742" w:hanging="1558"/>
        <w:jc w:val="left"/>
        <w:rPr>
          <w:rFonts w:ascii="ＭＳ ゴシック" w:eastAsia="ＭＳ ゴシック" w:hAnsi="ＭＳ ゴシック" w:cs="ＭＳ ゴシック"/>
          <w:color w:val="000000"/>
          <w:kern w:val="0"/>
          <w:szCs w:val="21"/>
        </w:rPr>
      </w:pPr>
    </w:p>
    <w:p w:rsidR="004E5D9F" w:rsidRDefault="00B60260" w:rsidP="004E5D9F">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E5D9F">
        <w:rPr>
          <w:rFonts w:ascii="ＭＳ ゴシック" w:eastAsia="ＭＳ ゴシック" w:hAnsi="ＭＳ ゴシック" w:cs="ＭＳ ゴシック" w:hint="eastAsia"/>
          <w:color w:val="000000"/>
          <w:kern w:val="0"/>
          <w:szCs w:val="21"/>
        </w:rPr>
        <w:t>バイタルサイン異常無し。朝食2/3、昼食1/3摂取。痰鳴あり都度吸引施行している。14:00吸引刺激にて嘔吐あるが、以降は嘔気や嘔吐の訴え無く経過。</w:t>
      </w:r>
    </w:p>
    <w:p w:rsidR="006944F0" w:rsidRDefault="006944F0" w:rsidP="00CF6D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A3D10" w:rsidRDefault="005A3D10"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暹様～朝食後の吸入時に吸入薬を三</w:t>
      </w:r>
      <w:r w:rsidR="00E402A6">
        <w:rPr>
          <w:rFonts w:ascii="ＭＳ ゴシック" w:eastAsia="ＭＳ ゴシック" w:hAnsi="ＭＳ ゴシック" w:cs="ＭＳ ゴシック" w:hint="eastAsia"/>
          <w:color w:val="000000"/>
          <w:kern w:val="0"/>
          <w:szCs w:val="21"/>
        </w:rPr>
        <w:t>回して</w:t>
      </w:r>
      <w:r>
        <w:rPr>
          <w:rFonts w:ascii="ＭＳ ゴシック" w:eastAsia="ＭＳ ゴシック" w:hAnsi="ＭＳ ゴシック" w:cs="ＭＳ ゴシック" w:hint="eastAsia"/>
          <w:color w:val="000000"/>
          <w:kern w:val="0"/>
          <w:szCs w:val="21"/>
        </w:rPr>
        <w:t>してから吸入している事あり。新品使用時以外は1回のみ回しで良い事説明し了承している。</w:t>
      </w:r>
    </w:p>
    <w:p w:rsidR="005A3D10" w:rsidRDefault="005A3D10" w:rsidP="005A3D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A3D10" w:rsidRDefault="005A3D10" w:rsidP="005A3D1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・河村　哲久様～他者が部屋移動になり同室となったことに対し易怒的となり、無断でベッドを動かし部屋移動しようとする事あり。介入に対し不機嫌さあるが、傾聴・説明にて徐々に落ち着いている。</w:t>
      </w:r>
    </w:p>
    <w:p w:rsidR="005A3D10" w:rsidRDefault="005A3D10"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6AD0" w:rsidRDefault="00836AD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p>
    <w:p w:rsidR="00EF3B41"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・米田　敬子様～</w:t>
      </w:r>
      <w:r w:rsidR="00EF3B41" w:rsidRPr="00876BBB">
        <w:rPr>
          <w:rFonts w:ascii="ＭＳ ゴシック" w:eastAsia="ＭＳ ゴシック" w:hAnsi="ＭＳ ゴシック"/>
          <w:color w:val="000000"/>
          <w:spacing w:val="8"/>
          <w:szCs w:val="21"/>
        </w:rPr>
        <w:t>栄養摂取にムラあり、本日夕～経口摂取量を増やす為食事内容変</w:t>
      </w:r>
    </w:p>
    <w:p w:rsidR="00876BBB" w:rsidRDefault="00EF3B41"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olor w:val="000000"/>
          <w:spacing w:val="8"/>
          <w:szCs w:val="21"/>
        </w:rPr>
        <w:t>更。カタトニアは否定的と判断しジアゼパムの筋注は本日で終了。</w:t>
      </w:r>
    </w:p>
    <w:p w:rsidR="00876BBB" w:rsidRDefault="00EF3B41"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olor w:val="000000"/>
          <w:spacing w:val="8"/>
          <w:szCs w:val="21"/>
        </w:rPr>
        <w:t>主治医より家族へ今の治療をもう少し継続する旨連絡している。</w:t>
      </w:r>
    </w:p>
    <w:p w:rsidR="00FF36D8" w:rsidRPr="00876BBB" w:rsidRDefault="00EF3B41"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olor w:val="000000"/>
          <w:spacing w:val="8"/>
          <w:szCs w:val="21"/>
        </w:rPr>
        <w:t>点滴ジアゼパム以外同内容で7日分処方。</w:t>
      </w: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F36D8" w:rsidRPr="00876BBB" w:rsidRDefault="00EF3B41"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・宮崎　宏之様～臨時薬同内容で7日分処方。</w:t>
      </w: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76BBB" w:rsidRDefault="00FF36D8"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s="ＭＳ ゴシック" w:hint="eastAsia"/>
          <w:color w:val="000000"/>
          <w:kern w:val="0"/>
          <w:szCs w:val="21"/>
        </w:rPr>
        <w:t>・前田　拓子様～</w:t>
      </w:r>
      <w:r w:rsidR="00EF3B41" w:rsidRPr="00876BBB">
        <w:rPr>
          <w:rFonts w:ascii="ＭＳ ゴシック" w:eastAsia="ＭＳ ゴシック" w:hAnsi="ＭＳ ゴシック"/>
          <w:color w:val="000000"/>
          <w:spacing w:val="8"/>
          <w:szCs w:val="21"/>
        </w:rPr>
        <w:t>臨時薬はロラゼパム減薬となり7日分処方。</w:t>
      </w:r>
      <w:r w:rsidR="00EF3B41" w:rsidRPr="00876BBB">
        <w:rPr>
          <w:rFonts w:ascii="ＭＳ ゴシック" w:eastAsia="ＭＳ ゴシック" w:hAnsi="ＭＳ ゴシック"/>
          <w:color w:val="000000"/>
          <w:spacing w:val="8"/>
          <w:szCs w:val="21"/>
        </w:rPr>
        <w:br/>
        <w:t>飲酒はやめると話し今後は自宅退院の方向で退院支援進めてい</w:t>
      </w:r>
    </w:p>
    <w:p w:rsidR="00876BBB" w:rsidRDefault="00876BBB"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96" w:hangingChars="100" w:hanging="226"/>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く</w:t>
      </w:r>
      <w:r w:rsidR="00EF3B41" w:rsidRPr="00876BBB">
        <w:rPr>
          <w:rFonts w:ascii="ＭＳ ゴシック" w:eastAsia="ＭＳ ゴシック" w:hAnsi="ＭＳ ゴシック"/>
          <w:color w:val="000000"/>
          <w:spacing w:val="8"/>
          <w:szCs w:val="21"/>
        </w:rPr>
        <w:t>。今は母の年金で生活している、今後の資金面への不安ない事が</w:t>
      </w:r>
    </w:p>
    <w:p w:rsidR="00876BBB" w:rsidRDefault="00EF3B41"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96" w:hangingChars="100" w:hanging="226"/>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olor w:val="000000"/>
          <w:spacing w:val="8"/>
          <w:szCs w:val="21"/>
        </w:rPr>
        <w:t>問題。福祉的就労をして賃金を得る事で生活が少し楽になる事を提</w:t>
      </w:r>
    </w:p>
    <w:p w:rsidR="00876BBB" w:rsidRDefault="00EF3B41"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96" w:hangingChars="100" w:hanging="226"/>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olor w:val="000000"/>
          <w:spacing w:val="8"/>
          <w:szCs w:val="21"/>
        </w:rPr>
        <w:t>案（就労B型週3回くらいから）され納得している。また兄の勧め</w:t>
      </w:r>
    </w:p>
    <w:p w:rsidR="00876BBB" w:rsidRDefault="00EF3B41"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96" w:hangingChars="100" w:hanging="226"/>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olor w:val="000000"/>
          <w:spacing w:val="8"/>
          <w:szCs w:val="21"/>
        </w:rPr>
        <w:t>で通院を希望したいと話すが、訪問看護導入（週1回～）を勧めら</w:t>
      </w:r>
    </w:p>
    <w:p w:rsidR="00876BBB" w:rsidRDefault="00EF3B41"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96" w:hangingChars="100" w:hanging="226"/>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olor w:val="000000"/>
          <w:spacing w:val="8"/>
          <w:szCs w:val="21"/>
        </w:rPr>
        <w:t>れ納得している。今から退院を見据えてサービス調整するように指</w:t>
      </w:r>
    </w:p>
    <w:p w:rsidR="00FF36D8" w:rsidRPr="00876BBB" w:rsidRDefault="00EF3B41" w:rsidP="00876BB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96" w:hangingChars="100" w:hanging="226"/>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olor w:val="000000"/>
          <w:spacing w:val="8"/>
          <w:szCs w:val="21"/>
        </w:rPr>
        <w:t>示。</w:t>
      </w:r>
    </w:p>
    <w:p w:rsidR="00EF3B41" w:rsidRPr="00876BBB" w:rsidRDefault="00EF3B41"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F02977"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s="ＭＳ ゴシック" w:hint="eastAsia"/>
          <w:color w:val="000000"/>
          <w:kern w:val="0"/>
          <w:szCs w:val="21"/>
        </w:rPr>
        <w:t>・松ヶ崎　きみゑ様～</w:t>
      </w:r>
      <w:r w:rsidR="00EF3B41" w:rsidRPr="00876BBB">
        <w:rPr>
          <w:rFonts w:ascii="ＭＳ ゴシック" w:eastAsia="ＭＳ ゴシック" w:hAnsi="ＭＳ ゴシック"/>
          <w:color w:val="000000"/>
          <w:spacing w:val="8"/>
          <w:szCs w:val="21"/>
        </w:rPr>
        <w:t>臨時薬はリスペリドン中止、アリピプラゾール追加となり7</w:t>
      </w:r>
    </w:p>
    <w:p w:rsidR="00F02977" w:rsidRDefault="00EF3B41"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2148" w:hangingChars="300" w:hanging="678"/>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olor w:val="000000"/>
          <w:spacing w:val="8"/>
          <w:szCs w:val="21"/>
        </w:rPr>
        <w:t>日分処方。服薬アドヒアランス低い為LAI導入していく方向。東病</w:t>
      </w:r>
    </w:p>
    <w:p w:rsidR="00FF36D8" w:rsidRPr="00876BBB" w:rsidRDefault="00EF3B41"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2148" w:hangingChars="300" w:hanging="678"/>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olor w:val="000000"/>
          <w:spacing w:val="8"/>
          <w:szCs w:val="21"/>
        </w:rPr>
        <w:t>棟から移動禁止。</w:t>
      </w:r>
    </w:p>
    <w:p w:rsidR="00EF3B41" w:rsidRPr="00876BBB" w:rsidRDefault="00EF3B41" w:rsidP="00EF3B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977" w:rsidRDefault="00EF3B41" w:rsidP="00EF3B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・丸屋　良子様～退院時処方14日分処方。処方なくなる前に、はるみクリニック受診し</w:t>
      </w:r>
    </w:p>
    <w:p w:rsidR="00F02977" w:rsidRDefault="00EF3B41"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ていく。診療情報提供書</w:t>
      </w:r>
      <w:r w:rsidR="00876BBB" w:rsidRPr="00876BBB">
        <w:rPr>
          <w:rFonts w:ascii="ＭＳ ゴシック" w:eastAsia="ＭＳ ゴシック" w:hAnsi="ＭＳ ゴシック" w:cs="ＭＳ ゴシック" w:hint="eastAsia"/>
          <w:color w:val="000000"/>
          <w:kern w:val="0"/>
          <w:szCs w:val="21"/>
        </w:rPr>
        <w:t>内に薬事情報提供書準備未、薬局からあがって</w:t>
      </w:r>
    </w:p>
    <w:p w:rsidR="00EF3B41" w:rsidRPr="00876BBB" w:rsidRDefault="00876BBB"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きたら同封して下さい。</w:t>
      </w:r>
    </w:p>
    <w:p w:rsidR="00EF3B41" w:rsidRPr="00876BBB" w:rsidRDefault="00EF3B41" w:rsidP="00EF3B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977" w:rsidRDefault="00FF36D8" w:rsidP="00EF3B4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・相内　キヨ様～</w:t>
      </w:r>
      <w:r w:rsidR="00EF3B41" w:rsidRPr="00876BBB">
        <w:rPr>
          <w:rFonts w:ascii="ＭＳ ゴシック" w:eastAsia="ＭＳ ゴシック" w:hAnsi="ＭＳ ゴシック" w:cs="ＭＳ ゴシック" w:hint="eastAsia"/>
          <w:color w:val="000000"/>
          <w:kern w:val="0"/>
          <w:szCs w:val="21"/>
        </w:rPr>
        <w:t>臨時薬はバルプロ酸ナトリウム追加となり他同内容で7日分処方。ク</w:t>
      </w:r>
    </w:p>
    <w:p w:rsidR="00EF3B41" w:rsidRPr="00876BBB" w:rsidRDefault="00EF3B41"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hint="eastAsia"/>
          <w:color w:val="000000"/>
          <w:kern w:val="0"/>
          <w:szCs w:val="21"/>
        </w:rPr>
      </w:pPr>
      <w:r w:rsidRPr="00876BBB">
        <w:rPr>
          <w:rFonts w:ascii="ＭＳ ゴシック" w:eastAsia="ＭＳ ゴシック" w:hAnsi="ＭＳ ゴシック" w:cs="ＭＳ ゴシック" w:hint="eastAsia"/>
          <w:color w:val="000000"/>
          <w:kern w:val="0"/>
          <w:szCs w:val="21"/>
        </w:rPr>
        <w:t>エチアピンは引き続き適宜除剤して対応。吸引指示は中止。</w:t>
      </w: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977"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・佐々木　愛子様～臨時薬処方変更無し。外泊の状態次第で退院支援を進めていくよう</w:t>
      </w:r>
    </w:p>
    <w:p w:rsidR="00FF36D8" w:rsidRPr="00876BBB" w:rsidRDefault="00FF36D8"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指示あり。</w:t>
      </w: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977" w:rsidRDefault="00876BBB"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s="ＭＳ ゴシック" w:hint="eastAsia"/>
          <w:color w:val="000000"/>
          <w:kern w:val="0"/>
          <w:szCs w:val="21"/>
        </w:rPr>
        <w:t>・茨澤　耕作様～</w:t>
      </w:r>
      <w:r w:rsidRPr="00876BBB">
        <w:rPr>
          <w:rFonts w:ascii="ＭＳ ゴシック" w:eastAsia="ＭＳ ゴシック" w:hAnsi="ＭＳ ゴシック"/>
          <w:color w:val="000000"/>
          <w:spacing w:val="8"/>
          <w:szCs w:val="21"/>
        </w:rPr>
        <w:t>入院後も目立ったアジテーションなく経過、BREX治験は脱落、エ</w:t>
      </w:r>
    </w:p>
    <w:p w:rsidR="00F02977" w:rsidRDefault="00876BBB"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olor w:val="000000"/>
          <w:spacing w:val="8"/>
          <w:szCs w:val="21"/>
        </w:rPr>
        <w:t>ントリー不可。臨時薬でメマンチン7日分処方。今から入所でき</w:t>
      </w:r>
    </w:p>
    <w:p w:rsidR="00876BBB" w:rsidRPr="00876BBB" w:rsidRDefault="00876BBB"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s="ＭＳ ゴシック" w:hint="eastAsia"/>
          <w:color w:val="000000"/>
          <w:kern w:val="0"/>
          <w:szCs w:val="21"/>
        </w:rPr>
      </w:pPr>
      <w:r w:rsidRPr="00876BBB">
        <w:rPr>
          <w:rFonts w:ascii="ＭＳ ゴシック" w:eastAsia="ＭＳ ゴシック" w:hAnsi="ＭＳ ゴシック"/>
          <w:color w:val="000000"/>
          <w:spacing w:val="8"/>
          <w:szCs w:val="21"/>
        </w:rPr>
        <w:t>る施設を探していくように指示。</w:t>
      </w:r>
    </w:p>
    <w:p w:rsidR="00876BBB" w:rsidRPr="00876BBB" w:rsidRDefault="00876BBB"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977" w:rsidRDefault="00876BBB"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s="ＭＳ ゴシック" w:hint="eastAsia"/>
          <w:color w:val="000000"/>
          <w:kern w:val="0"/>
          <w:szCs w:val="21"/>
        </w:rPr>
        <w:t>・盛合　甫夫様～</w:t>
      </w:r>
      <w:r w:rsidRPr="00876BBB">
        <w:rPr>
          <w:rFonts w:ascii="ＭＳ ゴシック" w:eastAsia="ＭＳ ゴシック" w:hAnsi="ＭＳ ゴシック"/>
          <w:color w:val="000000"/>
          <w:spacing w:val="8"/>
          <w:szCs w:val="21"/>
        </w:rPr>
        <w:t>臨時薬はメマンチン増薬となり７日分処方となる。介護新規申請</w:t>
      </w:r>
    </w:p>
    <w:p w:rsidR="00876BBB" w:rsidRPr="00876BBB" w:rsidRDefault="00876BBB"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s="ＭＳ ゴシック" w:hint="eastAsia"/>
          <w:color w:val="000000"/>
          <w:kern w:val="0"/>
          <w:szCs w:val="21"/>
        </w:rPr>
      </w:pPr>
      <w:r w:rsidRPr="00876BBB">
        <w:rPr>
          <w:rFonts w:ascii="ＭＳ ゴシック" w:eastAsia="ＭＳ ゴシック" w:hAnsi="ＭＳ ゴシック"/>
          <w:color w:val="000000"/>
          <w:spacing w:val="8"/>
          <w:szCs w:val="21"/>
        </w:rPr>
        <w:t>勧め早期に施設入所に向けて支援するように指示がある。</w:t>
      </w:r>
    </w:p>
    <w:p w:rsidR="00876BBB" w:rsidRPr="00876BBB" w:rsidRDefault="00876BBB"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977" w:rsidRDefault="00876BBB"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s="ＭＳ ゴシック" w:hint="eastAsia"/>
          <w:color w:val="000000"/>
          <w:kern w:val="0"/>
          <w:szCs w:val="21"/>
        </w:rPr>
        <w:t>・前</w:t>
      </w:r>
      <w:r w:rsidR="00FF36D8" w:rsidRPr="00876BBB">
        <w:rPr>
          <w:rFonts w:ascii="ＭＳ ゴシック" w:eastAsia="ＭＳ ゴシック" w:hAnsi="ＭＳ ゴシック" w:cs="ＭＳ ゴシック" w:hint="eastAsia"/>
          <w:color w:val="000000"/>
          <w:kern w:val="0"/>
          <w:szCs w:val="21"/>
        </w:rPr>
        <w:t>田　忠弘様～</w:t>
      </w:r>
      <w:r w:rsidRPr="00876BBB">
        <w:rPr>
          <w:rFonts w:ascii="ＭＳ ゴシック" w:eastAsia="ＭＳ ゴシック" w:hAnsi="ＭＳ ゴシック"/>
          <w:color w:val="000000"/>
          <w:spacing w:val="8"/>
          <w:szCs w:val="21"/>
        </w:rPr>
        <w:t>臨時薬は同内容で7日分処方。みちのく記念病院転院に向けて支</w:t>
      </w:r>
    </w:p>
    <w:p w:rsidR="00FF36D8" w:rsidRPr="00876BBB" w:rsidRDefault="00876BBB"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olor w:val="000000"/>
          <w:spacing w:val="8"/>
          <w:szCs w:val="21"/>
        </w:rPr>
        <w:t>援進めるように指示。</w:t>
      </w: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977" w:rsidRDefault="00876BBB"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s="ＭＳ ゴシック" w:hint="eastAsia"/>
          <w:color w:val="000000"/>
          <w:kern w:val="0"/>
          <w:szCs w:val="21"/>
        </w:rPr>
        <w:t>・横嶋　禮子様</w:t>
      </w:r>
      <w:r w:rsidR="00FF36D8" w:rsidRPr="00876BBB">
        <w:rPr>
          <w:rFonts w:ascii="ＭＳ ゴシック" w:eastAsia="ＭＳ ゴシック" w:hAnsi="ＭＳ ゴシック" w:cs="ＭＳ ゴシック" w:hint="eastAsia"/>
          <w:color w:val="000000"/>
          <w:kern w:val="0"/>
          <w:szCs w:val="21"/>
        </w:rPr>
        <w:t>～</w:t>
      </w:r>
      <w:r w:rsidRPr="00876BBB">
        <w:rPr>
          <w:rFonts w:ascii="ＭＳ ゴシック" w:eastAsia="ＭＳ ゴシック" w:hAnsi="ＭＳ ゴシック"/>
          <w:color w:val="000000"/>
          <w:spacing w:val="8"/>
          <w:szCs w:val="21"/>
        </w:rPr>
        <w:t>臨時薬同内容で7日分処方。今から退院できる施設を探すように</w:t>
      </w:r>
    </w:p>
    <w:p w:rsidR="00FF36D8" w:rsidRPr="00876BBB" w:rsidRDefault="00876BBB"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olor w:val="000000"/>
          <w:spacing w:val="8"/>
          <w:szCs w:val="21"/>
        </w:rPr>
        <w:t>していく。</w:t>
      </w: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02977"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876BBB">
        <w:rPr>
          <w:rFonts w:ascii="ＭＳ ゴシック" w:eastAsia="ＭＳ ゴシック" w:hAnsi="ＭＳ ゴシック" w:cs="ＭＳ ゴシック" w:hint="eastAsia"/>
          <w:color w:val="000000"/>
          <w:kern w:val="0"/>
          <w:szCs w:val="21"/>
        </w:rPr>
        <w:t>・乗上　惺子様～</w:t>
      </w:r>
      <w:r w:rsidR="00876BBB" w:rsidRPr="00876BBB">
        <w:rPr>
          <w:rFonts w:ascii="ＭＳ ゴシック" w:eastAsia="ＭＳ ゴシック" w:hAnsi="ＭＳ ゴシック"/>
          <w:color w:val="000000"/>
          <w:spacing w:val="8"/>
          <w:szCs w:val="21"/>
        </w:rPr>
        <w:t>臨時薬は全て中止（治験ピックアップ対象者になるかみる。アジ</w:t>
      </w:r>
    </w:p>
    <w:p w:rsidR="00FF36D8" w:rsidRPr="00876BBB" w:rsidRDefault="00876BBB" w:rsidP="00F029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582"/>
        <w:jc w:val="left"/>
        <w:rPr>
          <w:rFonts w:ascii="ＭＳ ゴシック" w:eastAsia="ＭＳ ゴシック" w:hAnsi="ＭＳ ゴシック"/>
          <w:color w:val="000000"/>
          <w:spacing w:val="8"/>
          <w:szCs w:val="21"/>
        </w:rPr>
      </w:pPr>
      <w:bookmarkStart w:id="1" w:name="_GoBack"/>
      <w:bookmarkEnd w:id="1"/>
      <w:r w:rsidRPr="00876BBB">
        <w:rPr>
          <w:rFonts w:ascii="ＭＳ ゴシック" w:eastAsia="ＭＳ ゴシック" w:hAnsi="ＭＳ ゴシック"/>
          <w:color w:val="000000"/>
          <w:spacing w:val="8"/>
          <w:szCs w:val="21"/>
        </w:rPr>
        <w:t>テーション症状を2週間観察していく）。</w:t>
      </w:r>
    </w:p>
    <w:p w:rsidR="00876BBB" w:rsidRPr="00876BBB" w:rsidRDefault="00876BBB"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・類家　キン子様～臨時薬</w:t>
      </w:r>
      <w:r w:rsidR="00876BBB" w:rsidRPr="00876BBB">
        <w:rPr>
          <w:rFonts w:ascii="ＭＳ ゴシック" w:eastAsia="ＭＳ ゴシック" w:hAnsi="ＭＳ ゴシック" w:cs="ＭＳ ゴシック" w:hint="eastAsia"/>
          <w:color w:val="000000"/>
          <w:kern w:val="0"/>
          <w:szCs w:val="21"/>
        </w:rPr>
        <w:t>7日分処方。</w:t>
      </w: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F36D8" w:rsidRPr="00876BBB"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76BBB">
        <w:rPr>
          <w:rFonts w:ascii="ＭＳ ゴシック" w:eastAsia="ＭＳ ゴシック" w:hAnsi="ＭＳ ゴシック" w:cs="ＭＳ ゴシック" w:hint="eastAsia"/>
          <w:color w:val="000000"/>
          <w:kern w:val="0"/>
          <w:szCs w:val="21"/>
        </w:rPr>
        <w:t>・</w:t>
      </w:r>
      <w:r w:rsidR="00876BBB" w:rsidRPr="00876BBB">
        <w:rPr>
          <w:rFonts w:ascii="ＭＳ ゴシック" w:eastAsia="ＭＳ ゴシック" w:hAnsi="ＭＳ ゴシック" w:cs="ＭＳ ゴシック" w:hint="eastAsia"/>
          <w:color w:val="000000"/>
          <w:kern w:val="0"/>
          <w:szCs w:val="21"/>
        </w:rPr>
        <w:t>水梨　孝純様～定期薬変更なし。</w:t>
      </w:r>
    </w:p>
    <w:p w:rsidR="00FF36D8" w:rsidRDefault="00FF36D8" w:rsidP="00FF36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36AD0" w:rsidRDefault="00836AD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➀</w:t>
      </w:r>
      <w:r w:rsidRPr="00E402A6">
        <w:rPr>
          <w:rFonts w:ascii="ＭＳ ゴシック" w:eastAsia="ＭＳ ゴシック" w:hAnsi="ＭＳ ゴシック" w:cs="ＭＳ ゴシック" w:hint="eastAsia"/>
          <w:color w:val="000000"/>
          <w:kern w:val="0"/>
          <w:szCs w:val="21"/>
        </w:rPr>
        <w:t>氏名：川村　允子（かわむら　のぶこ）様</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生年月日：昭和</w:t>
      </w:r>
      <w:r w:rsidRPr="00E402A6">
        <w:rPr>
          <w:rFonts w:ascii="ＭＳ ゴシック" w:eastAsia="ＭＳ ゴシック" w:hAnsi="ＭＳ ゴシック" w:cs="ＭＳ ゴシック"/>
          <w:color w:val="000000"/>
          <w:kern w:val="0"/>
          <w:szCs w:val="21"/>
        </w:rPr>
        <w:t>11年8月2１日　84歳</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病名：双極性感情障害、軽度認知障害</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性別：女性</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主治医：深澤</w:t>
      </w:r>
      <w:r w:rsidRPr="00E402A6">
        <w:rPr>
          <w:rFonts w:ascii="ＭＳ ゴシック" w:eastAsia="ＭＳ ゴシック" w:hAnsi="ＭＳ ゴシック" w:cs="ＭＳ ゴシック"/>
          <w:color w:val="000000"/>
          <w:kern w:val="0"/>
          <w:szCs w:val="21"/>
        </w:rPr>
        <w:t>Dr</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入院形態：医療保護入院</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病棟：東病棟</w:t>
      </w:r>
      <w:r w:rsidRPr="00E402A6">
        <w:rPr>
          <w:rFonts w:ascii="ＭＳ ゴシック" w:eastAsia="ＭＳ ゴシック" w:hAnsi="ＭＳ ゴシック" w:cs="ＭＳ ゴシック"/>
          <w:color w:val="000000"/>
          <w:kern w:val="0"/>
          <w:szCs w:val="21"/>
        </w:rPr>
        <w:t>Cユニット</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＜経過＞</w:t>
      </w:r>
    </w:p>
    <w:p w:rsidR="00836AD0"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膝の痛みや上肢のしびれを原因とした</w:t>
      </w:r>
      <w:r w:rsidRPr="00E402A6">
        <w:rPr>
          <w:rFonts w:ascii="ＭＳ ゴシック" w:eastAsia="ＭＳ ゴシック" w:hAnsi="ＭＳ ゴシック" w:cs="ＭＳ ゴシック"/>
          <w:color w:val="000000"/>
          <w:kern w:val="0"/>
          <w:szCs w:val="21"/>
        </w:rPr>
        <w:t>ADLの低下から</w:t>
      </w:r>
      <w:r w:rsidRPr="00E402A6">
        <w:rPr>
          <w:rFonts w:ascii="ＭＳ ゴシック" w:eastAsia="ＭＳ ゴシック" w:hAnsi="ＭＳ ゴシック" w:cs="ＭＳ ゴシック" w:hint="eastAsia"/>
          <w:color w:val="000000"/>
          <w:kern w:val="0"/>
          <w:szCs w:val="21"/>
        </w:rPr>
        <w:t>介護保険を申請しヘルパーなどの介護サービスを利用していた。詳細な時期は不明であるが、抑うつ気分や意欲の低下、不眠、食思不振、不安感、焦燥感など抑うつ症状が悪化したため、平成</w:t>
      </w:r>
      <w:r w:rsidRPr="00E402A6">
        <w:rPr>
          <w:rFonts w:ascii="ＭＳ ゴシック" w:eastAsia="ＭＳ ゴシック" w:hAnsi="ＭＳ ゴシック" w:cs="ＭＳ ゴシック"/>
          <w:color w:val="000000"/>
          <w:kern w:val="0"/>
          <w:szCs w:val="21"/>
        </w:rPr>
        <w:t>22年5月に八戸赤十字病院の精</w:t>
      </w:r>
      <w:r w:rsidRPr="00E402A6">
        <w:rPr>
          <w:rFonts w:ascii="ＭＳ ゴシック" w:eastAsia="ＭＳ ゴシック" w:hAnsi="ＭＳ ゴシック" w:cs="ＭＳ ゴシック" w:hint="eastAsia"/>
          <w:color w:val="000000"/>
          <w:kern w:val="0"/>
          <w:szCs w:val="21"/>
        </w:rPr>
        <w:t>神科を受診し、躁うつ病と診断され以後通院を継続していたが、平成</w:t>
      </w:r>
      <w:r w:rsidRPr="00E402A6">
        <w:rPr>
          <w:rFonts w:ascii="ＭＳ ゴシック" w:eastAsia="ＭＳ ゴシック" w:hAnsi="ＭＳ ゴシック" w:cs="ＭＳ ゴシック"/>
          <w:color w:val="000000"/>
          <w:kern w:val="0"/>
          <w:szCs w:val="21"/>
        </w:rPr>
        <w:t>25年以降は主治医との折り合いが悪く自己</w:t>
      </w:r>
      <w:r w:rsidRPr="00E402A6">
        <w:rPr>
          <w:rFonts w:ascii="ＭＳ ゴシック" w:eastAsia="ＭＳ ゴシック" w:hAnsi="ＭＳ ゴシック" w:cs="ＭＳ ゴシック" w:hint="eastAsia"/>
          <w:color w:val="000000"/>
          <w:kern w:val="0"/>
          <w:szCs w:val="21"/>
        </w:rPr>
        <w:t>判断で通院を中断。そのため以降も軽度の躁状態とうつ状態（殆どの期間はうつ状態）の気分の変動を繰り返していた。また、身体疾患にてかかりつけ医である生協診療所に通院を継続していたが、平成</w:t>
      </w:r>
      <w:r w:rsidRPr="00E402A6">
        <w:rPr>
          <w:rFonts w:ascii="ＭＳ ゴシック" w:eastAsia="ＭＳ ゴシック" w:hAnsi="ＭＳ ゴシック" w:cs="ＭＳ ゴシック"/>
          <w:color w:val="000000"/>
          <w:kern w:val="0"/>
          <w:szCs w:val="21"/>
        </w:rPr>
        <w:t>23年3月頃からはさ</w:t>
      </w:r>
      <w:r w:rsidRPr="00E402A6">
        <w:rPr>
          <w:rFonts w:ascii="ＭＳ ゴシック" w:eastAsia="ＭＳ ゴシック" w:hAnsi="ＭＳ ゴシック" w:cs="ＭＳ ゴシック" w:hint="eastAsia"/>
          <w:color w:val="000000"/>
          <w:kern w:val="0"/>
          <w:szCs w:val="21"/>
        </w:rPr>
        <w:t>らに気分の変動が顕著となり、健忘や見当識障害などを自覚するようになった。それに加え、夫との衝突を繰り返し希死念慮や不安感、焦燥感などのうつ状態が悪化し日常生活にも大きな支障を来すようになったため生協診療所より当院を紹介され、平成</w:t>
      </w:r>
      <w:r w:rsidRPr="00E402A6">
        <w:rPr>
          <w:rFonts w:ascii="ＭＳ ゴシック" w:eastAsia="ＭＳ ゴシック" w:hAnsi="ＭＳ ゴシック" w:cs="ＭＳ ゴシック"/>
          <w:color w:val="000000"/>
          <w:kern w:val="0"/>
          <w:szCs w:val="21"/>
        </w:rPr>
        <w:t>28年6月28日に当院を初</w:t>
      </w:r>
      <w:r w:rsidRPr="00E402A6">
        <w:rPr>
          <w:rFonts w:ascii="ＭＳ ゴシック" w:eastAsia="ＭＳ ゴシック" w:hAnsi="ＭＳ ゴシック" w:cs="ＭＳ ゴシック" w:hint="eastAsia"/>
          <w:color w:val="000000"/>
          <w:kern w:val="0"/>
          <w:szCs w:val="21"/>
        </w:rPr>
        <w:t>診。以後当院通院継続している。</w:t>
      </w:r>
      <w:r w:rsidRPr="00E402A6">
        <w:rPr>
          <w:rFonts w:ascii="ＭＳ ゴシック" w:eastAsia="ＭＳ ゴシック" w:hAnsi="ＭＳ ゴシック" w:cs="ＭＳ ゴシック"/>
          <w:color w:val="000000"/>
          <w:kern w:val="0"/>
          <w:szCs w:val="21"/>
        </w:rPr>
        <w:t>R3年3月29日転倒し、</w:t>
      </w:r>
      <w:r w:rsidRPr="00E402A6">
        <w:rPr>
          <w:rFonts w:ascii="ＭＳ ゴシック" w:eastAsia="ＭＳ ゴシック" w:hAnsi="ＭＳ ゴシック" w:cs="ＭＳ ゴシック" w:hint="eastAsia"/>
          <w:color w:val="000000"/>
          <w:kern w:val="0"/>
          <w:szCs w:val="21"/>
        </w:rPr>
        <w:t>中心性頚椎損傷のため、八戸赤十字病院へ入院。以後は自宅療養となっていたが同年</w:t>
      </w:r>
      <w:r w:rsidRPr="00E402A6">
        <w:rPr>
          <w:rFonts w:ascii="ＭＳ ゴシック" w:eastAsia="ＭＳ ゴシック" w:hAnsi="ＭＳ ゴシック" w:cs="ＭＳ ゴシック"/>
          <w:color w:val="000000"/>
          <w:kern w:val="0"/>
          <w:szCs w:val="21"/>
        </w:rPr>
        <w:t>5月29日呂律不良にて八戸</w:t>
      </w:r>
      <w:r w:rsidRPr="00E402A6">
        <w:rPr>
          <w:rFonts w:ascii="ＭＳ ゴシック" w:eastAsia="ＭＳ ゴシック" w:hAnsi="ＭＳ ゴシック" w:cs="ＭＳ ゴシック" w:hint="eastAsia"/>
          <w:color w:val="000000"/>
          <w:kern w:val="0"/>
          <w:szCs w:val="21"/>
        </w:rPr>
        <w:t>赤十字病院へ救急搬送される。脳梗塞疑いで入院となっていたが、諸検査実施するも新たな脳梗塞は認められず、内頚動脈不全症の疑いにて入院加療を継続していた。</w:t>
      </w:r>
      <w:r w:rsidRPr="00E402A6">
        <w:rPr>
          <w:rFonts w:ascii="ＭＳ ゴシック" w:eastAsia="ＭＳ ゴシック" w:hAnsi="ＭＳ ゴシック" w:cs="ＭＳ ゴシック"/>
          <w:color w:val="000000"/>
          <w:kern w:val="0"/>
          <w:szCs w:val="21"/>
        </w:rPr>
        <w:t>ADL</w:t>
      </w:r>
      <w:r w:rsidRPr="00E402A6">
        <w:rPr>
          <w:rFonts w:ascii="ＭＳ ゴシック" w:eastAsia="ＭＳ ゴシック" w:hAnsi="ＭＳ ゴシック" w:cs="ＭＳ ゴシック" w:hint="eastAsia"/>
          <w:color w:val="000000"/>
          <w:kern w:val="0"/>
          <w:szCs w:val="21"/>
        </w:rPr>
        <w:t>は全介助状態、食事摂取も介助を要しているが、介入拒否時には腕などは動かせている。精神症状の評価と環境調整目的での転入院の依頼あり、</w:t>
      </w:r>
      <w:r w:rsidRPr="00E402A6">
        <w:rPr>
          <w:rFonts w:ascii="ＭＳ ゴシック" w:eastAsia="ＭＳ ゴシック" w:hAnsi="ＭＳ ゴシック" w:cs="ＭＳ ゴシック"/>
          <w:color w:val="000000"/>
          <w:kern w:val="0"/>
          <w:szCs w:val="21"/>
        </w:rPr>
        <w:t>11：26東病棟Cユニット６号</w:t>
      </w:r>
      <w:r w:rsidRPr="00E402A6">
        <w:rPr>
          <w:rFonts w:ascii="ＭＳ ゴシック" w:eastAsia="ＭＳ ゴシック" w:hAnsi="ＭＳ ゴシック" w:cs="ＭＳ ゴシック" w:hint="eastAsia"/>
          <w:color w:val="000000"/>
          <w:kern w:val="0"/>
          <w:szCs w:val="21"/>
        </w:rPr>
        <w:t>室へ医療保護入院となる。</w:t>
      </w:r>
    </w:p>
    <w:p w:rsidR="00B8441B" w:rsidRDefault="00B8441B"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Pr="00E402A6">
        <w:rPr>
          <w:rFonts w:ascii="ＭＳ ゴシック" w:eastAsia="ＭＳ ゴシック" w:hAnsi="ＭＳ ゴシック" w:cs="ＭＳ ゴシック" w:hint="eastAsia"/>
          <w:color w:val="000000"/>
          <w:kern w:val="0"/>
          <w:szCs w:val="21"/>
        </w:rPr>
        <w:t>日　　時：</w:t>
      </w:r>
      <w:r w:rsidRPr="00E402A6">
        <w:rPr>
          <w:rFonts w:ascii="ＭＳ ゴシック" w:eastAsia="ＭＳ ゴシック" w:hAnsi="ＭＳ ゴシック" w:cs="ＭＳ ゴシック"/>
          <w:color w:val="000000"/>
          <w:kern w:val="0"/>
          <w:szCs w:val="21"/>
        </w:rPr>
        <w:t>6月29日　11:50</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氏　　名：上野　タケ（うわの　たけ）様</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生年月日：昭和</w:t>
      </w:r>
      <w:r w:rsidRPr="00E402A6">
        <w:rPr>
          <w:rFonts w:ascii="ＭＳ ゴシック" w:eastAsia="ＭＳ ゴシック" w:hAnsi="ＭＳ ゴシック" w:cs="ＭＳ ゴシック"/>
          <w:color w:val="000000"/>
          <w:kern w:val="0"/>
          <w:szCs w:val="21"/>
        </w:rPr>
        <w:t>13年10月18日　82歳</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病　　名：アルツハイマー型認知症</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性　　別：女性</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主治医　：馬渡</w:t>
      </w:r>
      <w:r w:rsidRPr="00E402A6">
        <w:rPr>
          <w:rFonts w:ascii="ＭＳ ゴシック" w:eastAsia="ＭＳ ゴシック" w:hAnsi="ＭＳ ゴシック" w:cs="ＭＳ ゴシック"/>
          <w:color w:val="000000"/>
          <w:kern w:val="0"/>
          <w:szCs w:val="21"/>
        </w:rPr>
        <w:t>Dr</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入院形態：医療保護入院</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病　　棟：東病棟</w:t>
      </w:r>
      <w:r w:rsidRPr="00E402A6">
        <w:rPr>
          <w:rFonts w:ascii="ＭＳ ゴシック" w:eastAsia="ＭＳ ゴシック" w:hAnsi="ＭＳ ゴシック" w:cs="ＭＳ ゴシック"/>
          <w:color w:val="000000"/>
          <w:kern w:val="0"/>
          <w:szCs w:val="21"/>
        </w:rPr>
        <w:t>Cユニット</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＜経過＞</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現在グループホームりんごの家に入所中。</w:t>
      </w:r>
    </w:p>
    <w:p w:rsidR="00E402A6" w:rsidRP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 xml:space="preserve">　</w:t>
      </w:r>
      <w:r w:rsidRPr="00E402A6">
        <w:rPr>
          <w:rFonts w:ascii="ＭＳ ゴシック" w:eastAsia="ＭＳ ゴシック" w:hAnsi="ＭＳ ゴシック" w:cs="ＭＳ ゴシック"/>
          <w:color w:val="000000"/>
          <w:kern w:val="0"/>
          <w:szCs w:val="21"/>
        </w:rPr>
        <w:t>H27年7月頃よりアルツハイマー型認知症の診断に</w:t>
      </w:r>
      <w:r>
        <w:rPr>
          <w:rFonts w:ascii="ＭＳ ゴシック" w:eastAsia="ＭＳ ゴシック" w:hAnsi="ＭＳ ゴシック" w:cs="ＭＳ ゴシック" w:hint="eastAsia"/>
          <w:color w:val="000000"/>
          <w:kern w:val="0"/>
          <w:szCs w:val="21"/>
        </w:rPr>
        <w:t>て</w:t>
      </w:r>
      <w:r w:rsidRPr="00E402A6">
        <w:rPr>
          <w:rFonts w:ascii="ＭＳ ゴシック" w:eastAsia="ＭＳ ゴシック" w:hAnsi="ＭＳ ゴシック" w:cs="ＭＳ ゴシック" w:hint="eastAsia"/>
          <w:color w:val="000000"/>
          <w:kern w:val="0"/>
          <w:szCs w:val="21"/>
        </w:rPr>
        <w:t>おっとも脳神経クリニックにて治療開始。</w:t>
      </w:r>
      <w:r w:rsidRPr="00E402A6">
        <w:rPr>
          <w:rFonts w:ascii="ＭＳ ゴシック" w:eastAsia="ＭＳ ゴシック" w:hAnsi="ＭＳ ゴシック" w:cs="ＭＳ ゴシック"/>
          <w:color w:val="000000"/>
          <w:kern w:val="0"/>
          <w:szCs w:val="21"/>
        </w:rPr>
        <w:t>R2.9月より</w:t>
      </w:r>
      <w:r w:rsidRPr="00E402A6">
        <w:rPr>
          <w:rFonts w:ascii="ＭＳ ゴシック" w:eastAsia="ＭＳ ゴシック" w:hAnsi="ＭＳ ゴシック" w:cs="ＭＳ ゴシック" w:hint="eastAsia"/>
          <w:color w:val="000000"/>
          <w:kern w:val="0"/>
          <w:szCs w:val="21"/>
        </w:rPr>
        <w:t>現在の</w:t>
      </w:r>
      <w:r w:rsidRPr="00E402A6">
        <w:rPr>
          <w:rFonts w:ascii="ＭＳ ゴシック" w:eastAsia="ＭＳ ゴシック" w:hAnsi="ＭＳ ゴシック" w:cs="ＭＳ ゴシック"/>
          <w:color w:val="000000"/>
          <w:kern w:val="0"/>
          <w:szCs w:val="21"/>
        </w:rPr>
        <w:t>GHへ入所となる。入所当初より帰宅欲求を訴え</w:t>
      </w:r>
      <w:r w:rsidRPr="00E402A6">
        <w:rPr>
          <w:rFonts w:ascii="ＭＳ ゴシック" w:eastAsia="ＭＳ ゴシック" w:hAnsi="ＭＳ ゴシック" w:cs="ＭＳ ゴシック" w:hint="eastAsia"/>
          <w:color w:val="000000"/>
          <w:kern w:val="0"/>
          <w:szCs w:val="21"/>
        </w:rPr>
        <w:t>夜間「米を研ぐ」と言って起きる、オムツを脱いで玄関に置く等の認知症症状はみられていたが大きな問題なく経過。今までに数回憩室出血を繰り返しており、</w:t>
      </w:r>
      <w:r w:rsidRPr="00E402A6">
        <w:rPr>
          <w:rFonts w:ascii="ＭＳ ゴシック" w:eastAsia="ＭＳ ゴシック" w:hAnsi="ＭＳ ゴシック" w:cs="ＭＳ ゴシック"/>
          <w:color w:val="000000"/>
          <w:kern w:val="0"/>
          <w:szCs w:val="21"/>
        </w:rPr>
        <w:t>R3年5月にも2週間青森労災病院へ入院し、5月17日に</w:t>
      </w:r>
      <w:r w:rsidRPr="00E402A6">
        <w:rPr>
          <w:rFonts w:ascii="ＭＳ ゴシック" w:eastAsia="ＭＳ ゴシック" w:hAnsi="ＭＳ ゴシック" w:cs="ＭＳ ゴシック" w:hint="eastAsia"/>
          <w:color w:val="000000"/>
          <w:kern w:val="0"/>
          <w:szCs w:val="21"/>
        </w:rPr>
        <w:t>退院となっている。同時期より車椅子使用していたが</w:t>
      </w:r>
    </w:p>
    <w:p w:rsidR="00E402A6" w:rsidRDefault="00E402A6"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402A6">
        <w:rPr>
          <w:rFonts w:ascii="ＭＳ ゴシック" w:eastAsia="ＭＳ ゴシック" w:hAnsi="ＭＳ ゴシック" w:cs="ＭＳ ゴシック" w:hint="eastAsia"/>
          <w:color w:val="000000"/>
          <w:kern w:val="0"/>
          <w:szCs w:val="21"/>
        </w:rPr>
        <w:t>立ち上がりが頻回であり、制止の指示も理解が困難。多動であり、興奮することも多く介護量が増大。施設対応困難であり、薬剤調整目的にて入院治療希望あり。</w:t>
      </w:r>
      <w:r w:rsidRPr="00E402A6">
        <w:rPr>
          <w:rFonts w:ascii="ＭＳ ゴシック" w:eastAsia="ＭＳ ゴシック" w:hAnsi="ＭＳ ゴシック" w:cs="ＭＳ ゴシック"/>
          <w:color w:val="000000"/>
          <w:kern w:val="0"/>
          <w:szCs w:val="21"/>
        </w:rPr>
        <w:t>R3.6.29 11:50東Cユニットへ医療保護入院となる。</w:t>
      </w:r>
    </w:p>
    <w:p w:rsidR="0035234B" w:rsidRDefault="0035234B" w:rsidP="00E402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③</w:t>
      </w:r>
      <w:r w:rsidRPr="0035234B">
        <w:rPr>
          <w:rFonts w:ascii="ＭＳ ゴシック" w:eastAsia="ＭＳ ゴシック" w:hAnsi="ＭＳ ゴシック" w:cs="ＭＳ ゴシック" w:hint="eastAsia"/>
          <w:color w:val="000000"/>
          <w:kern w:val="0"/>
          <w:szCs w:val="21"/>
        </w:rPr>
        <w:t>日　　時：</w:t>
      </w:r>
      <w:r w:rsidRPr="0035234B">
        <w:rPr>
          <w:rFonts w:ascii="ＭＳ ゴシック" w:eastAsia="ＭＳ ゴシック" w:hAnsi="ＭＳ ゴシック" w:cs="ＭＳ ゴシック"/>
          <w:color w:val="000000"/>
          <w:kern w:val="0"/>
          <w:szCs w:val="21"/>
        </w:rPr>
        <w:t>6月29日　12:50</w:t>
      </w: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氏　　名：吉田　あや子（よしだ　あやこ）様</w:t>
      </w: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生年月日：昭和</w:t>
      </w:r>
      <w:r w:rsidRPr="0035234B">
        <w:rPr>
          <w:rFonts w:ascii="ＭＳ ゴシック" w:eastAsia="ＭＳ ゴシック" w:hAnsi="ＭＳ ゴシック" w:cs="ＭＳ ゴシック"/>
          <w:color w:val="000000"/>
          <w:kern w:val="0"/>
          <w:szCs w:val="21"/>
        </w:rPr>
        <w:t>13年11月18日　82歳</w:t>
      </w: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病　　名：前頭側頭葉型認知症</w:t>
      </w: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性　　別：女性</w:t>
      </w: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主治医　：馬渡</w:t>
      </w:r>
      <w:r w:rsidRPr="0035234B">
        <w:rPr>
          <w:rFonts w:ascii="ＭＳ ゴシック" w:eastAsia="ＭＳ ゴシック" w:hAnsi="ＭＳ ゴシック" w:cs="ＭＳ ゴシック"/>
          <w:color w:val="000000"/>
          <w:kern w:val="0"/>
          <w:szCs w:val="21"/>
        </w:rPr>
        <w:t>Dr</w:t>
      </w: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入院形態：医療保護入院</w:t>
      </w: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病　　棟：東病棟</w:t>
      </w:r>
      <w:r w:rsidRPr="0035234B">
        <w:rPr>
          <w:rFonts w:ascii="ＭＳ ゴシック" w:eastAsia="ＭＳ ゴシック" w:hAnsi="ＭＳ ゴシック" w:cs="ＭＳ ゴシック"/>
          <w:color w:val="000000"/>
          <w:kern w:val="0"/>
          <w:szCs w:val="21"/>
        </w:rPr>
        <w:t>Cユニット</w:t>
      </w: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5234B" w:rsidRPr="0035234B"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＜経過＞</w:t>
      </w:r>
    </w:p>
    <w:p w:rsidR="0035234B" w:rsidRPr="00E402A6" w:rsidRDefault="0035234B" w:rsidP="003523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5234B">
        <w:rPr>
          <w:rFonts w:ascii="ＭＳ ゴシック" w:eastAsia="ＭＳ ゴシック" w:hAnsi="ＭＳ ゴシック" w:cs="ＭＳ ゴシック" w:hint="eastAsia"/>
          <w:color w:val="000000"/>
          <w:kern w:val="0"/>
          <w:szCs w:val="21"/>
        </w:rPr>
        <w:t xml:space="preserve">　　当院に</w:t>
      </w:r>
      <w:r w:rsidRPr="0035234B">
        <w:rPr>
          <w:rFonts w:ascii="ＭＳ ゴシック" w:eastAsia="ＭＳ ゴシック" w:hAnsi="ＭＳ ゴシック" w:cs="ＭＳ ゴシック"/>
          <w:color w:val="000000"/>
          <w:kern w:val="0"/>
          <w:szCs w:val="21"/>
        </w:rPr>
        <w:t>R3.3.23、八戸赤十字病院から転院となる。10年程前から神経症として八戸市内の内科で治療受け、H25年にはむらかみ脳神経クリニックで水頭症を指摘</w:t>
      </w:r>
      <w:r w:rsidRPr="0035234B">
        <w:rPr>
          <w:rFonts w:ascii="ＭＳ ゴシック" w:eastAsia="ＭＳ ゴシック" w:hAnsi="ＭＳ ゴシック" w:cs="ＭＳ ゴシック" w:hint="eastAsia"/>
          <w:color w:val="000000"/>
          <w:kern w:val="0"/>
          <w:szCs w:val="21"/>
        </w:rPr>
        <w:t>され経過観察中。身体・精神症状の改善ない為、</w:t>
      </w:r>
      <w:r w:rsidRPr="0035234B">
        <w:rPr>
          <w:rFonts w:ascii="ＭＳ ゴシック" w:eastAsia="ＭＳ ゴシック" w:hAnsi="ＭＳ ゴシック" w:cs="ＭＳ ゴシック"/>
          <w:color w:val="000000"/>
          <w:kern w:val="0"/>
          <w:szCs w:val="21"/>
        </w:rPr>
        <w:t>H26</w:t>
      </w:r>
      <w:r w:rsidRPr="0035234B">
        <w:rPr>
          <w:rFonts w:ascii="ＭＳ ゴシック" w:eastAsia="ＭＳ ゴシック" w:hAnsi="ＭＳ ゴシック" w:cs="ＭＳ ゴシック" w:hint="eastAsia"/>
          <w:color w:val="000000"/>
          <w:kern w:val="0"/>
          <w:szCs w:val="21"/>
        </w:rPr>
        <w:t>年から日赤に転医。日赤では</w:t>
      </w:r>
      <w:r w:rsidRPr="0035234B">
        <w:rPr>
          <w:rFonts w:ascii="ＭＳ ゴシック" w:eastAsia="ＭＳ ゴシック" w:hAnsi="ＭＳ ゴシック" w:cs="ＭＳ ゴシック"/>
          <w:color w:val="000000"/>
          <w:kern w:val="0"/>
          <w:szCs w:val="21"/>
        </w:rPr>
        <w:t>5回の入院歴がある。当</w:t>
      </w:r>
      <w:r w:rsidRPr="0035234B">
        <w:rPr>
          <w:rFonts w:ascii="ＭＳ ゴシック" w:eastAsia="ＭＳ ゴシック" w:hAnsi="ＭＳ ゴシック" w:cs="ＭＳ ゴシック" w:hint="eastAsia"/>
          <w:color w:val="000000"/>
          <w:kern w:val="0"/>
          <w:szCs w:val="21"/>
        </w:rPr>
        <w:t>院に転医時にはスイッチ易怒、自己中心的な行動、注意障害などの認知症状と身体表現性障害のように多彩で変動的、浮動的な特徴がある不安症状が見られていたが、サービス調整しながら自宅で過ごすことは出来ていた。</w:t>
      </w:r>
      <w:r w:rsidRPr="0035234B">
        <w:rPr>
          <w:rFonts w:ascii="ＭＳ ゴシック" w:eastAsia="ＭＳ ゴシック" w:hAnsi="ＭＳ ゴシック" w:cs="ＭＳ ゴシック"/>
          <w:color w:val="000000"/>
          <w:kern w:val="0"/>
          <w:szCs w:val="21"/>
        </w:rPr>
        <w:t>6月11日受診後からショートスティ先で、</w:t>
      </w:r>
      <w:r w:rsidRPr="0035234B">
        <w:rPr>
          <w:rFonts w:ascii="ＭＳ ゴシック" w:eastAsia="ＭＳ ゴシック" w:hAnsi="ＭＳ ゴシック" w:cs="ＭＳ ゴシック" w:hint="eastAsia"/>
          <w:color w:val="000000"/>
          <w:kern w:val="0"/>
          <w:szCs w:val="21"/>
        </w:rPr>
        <w:t>寒い寒いと寒気を訴え発汗あるが、発熱等バイタル異常は見られず。その訴えが頻回に見られる様になり、ショートスティを拒否している。身体が大きい為、連れて行く事もできず、長男が注意すると、子供のように泣き出す事もあり、困っている状況。長男と二人暮らしでサービス調整しながらの在宅であった為、サービスを拒否されると自宅対応困難あり入院希望。</w:t>
      </w:r>
      <w:r w:rsidRPr="0035234B">
        <w:rPr>
          <w:rFonts w:ascii="ＭＳ ゴシック" w:eastAsia="ＭＳ ゴシック" w:hAnsi="ＭＳ ゴシック" w:cs="ＭＳ ゴシック"/>
          <w:color w:val="000000"/>
          <w:kern w:val="0"/>
          <w:szCs w:val="21"/>
        </w:rPr>
        <w:t>6/29当院受診し、同日12：50症状の改善、環境調</w:t>
      </w:r>
      <w:r w:rsidRPr="0035234B">
        <w:rPr>
          <w:rFonts w:ascii="ＭＳ ゴシック" w:eastAsia="ＭＳ ゴシック" w:hAnsi="ＭＳ ゴシック" w:cs="ＭＳ ゴシック" w:hint="eastAsia"/>
          <w:color w:val="000000"/>
          <w:kern w:val="0"/>
          <w:szCs w:val="21"/>
        </w:rPr>
        <w:t>整目的にて東病棟</w:t>
      </w:r>
      <w:r w:rsidRPr="0035234B">
        <w:rPr>
          <w:rFonts w:ascii="ＭＳ ゴシック" w:eastAsia="ＭＳ ゴシック" w:hAnsi="ＭＳ ゴシック" w:cs="ＭＳ ゴシック"/>
          <w:color w:val="000000"/>
          <w:kern w:val="0"/>
          <w:szCs w:val="21"/>
        </w:rPr>
        <w:t>Cユニットへ医療保護入院となる。</w:t>
      </w:r>
    </w:p>
    <w:bookmarkEnd w:id="0"/>
    <w:sectPr w:rsidR="0035234B" w:rsidRPr="00E402A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84"/>
    <w:rsid w:val="00041A2F"/>
    <w:rsid w:val="00041CB4"/>
    <w:rsid w:val="00041E81"/>
    <w:rsid w:val="00044932"/>
    <w:rsid w:val="00045C13"/>
    <w:rsid w:val="0004648D"/>
    <w:rsid w:val="00052010"/>
    <w:rsid w:val="00052502"/>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3292"/>
    <w:rsid w:val="004A48E5"/>
    <w:rsid w:val="004A6B2B"/>
    <w:rsid w:val="004B09C9"/>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5D9F"/>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C86"/>
    <w:rsid w:val="0076796D"/>
    <w:rsid w:val="00770523"/>
    <w:rsid w:val="0077100B"/>
    <w:rsid w:val="007754C6"/>
    <w:rsid w:val="0077592D"/>
    <w:rsid w:val="00776768"/>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36AD0"/>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7B5"/>
    <w:rsid w:val="00883D64"/>
    <w:rsid w:val="008844CF"/>
    <w:rsid w:val="00885870"/>
    <w:rsid w:val="008860C4"/>
    <w:rsid w:val="0088793A"/>
    <w:rsid w:val="008911D7"/>
    <w:rsid w:val="00891EB6"/>
    <w:rsid w:val="00893070"/>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0820"/>
    <w:rsid w:val="0095116C"/>
    <w:rsid w:val="00952E3C"/>
    <w:rsid w:val="009544CE"/>
    <w:rsid w:val="00954627"/>
    <w:rsid w:val="00956D14"/>
    <w:rsid w:val="009628DB"/>
    <w:rsid w:val="00963763"/>
    <w:rsid w:val="009637BD"/>
    <w:rsid w:val="009646A1"/>
    <w:rsid w:val="009650DF"/>
    <w:rsid w:val="0096797D"/>
    <w:rsid w:val="00972167"/>
    <w:rsid w:val="00973158"/>
    <w:rsid w:val="00973911"/>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03B3"/>
    <w:rsid w:val="009A1CFC"/>
    <w:rsid w:val="009A478D"/>
    <w:rsid w:val="009A7708"/>
    <w:rsid w:val="009B0236"/>
    <w:rsid w:val="009B08EA"/>
    <w:rsid w:val="009B2322"/>
    <w:rsid w:val="009B248A"/>
    <w:rsid w:val="009B2ED1"/>
    <w:rsid w:val="009B3B98"/>
    <w:rsid w:val="009B3DF9"/>
    <w:rsid w:val="009B422A"/>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F1546"/>
    <w:rsid w:val="009F1B69"/>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45DF"/>
    <w:rsid w:val="00AF710F"/>
    <w:rsid w:val="00B010E6"/>
    <w:rsid w:val="00B0148F"/>
    <w:rsid w:val="00B01FC3"/>
    <w:rsid w:val="00B02B0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5F8B"/>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A676A"/>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1E96"/>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EF3B41"/>
    <w:rsid w:val="00F02977"/>
    <w:rsid w:val="00F02E30"/>
    <w:rsid w:val="00F04324"/>
    <w:rsid w:val="00F067B9"/>
    <w:rsid w:val="00F0775A"/>
    <w:rsid w:val="00F10D97"/>
    <w:rsid w:val="00F11667"/>
    <w:rsid w:val="00F11B87"/>
    <w:rsid w:val="00F1206B"/>
    <w:rsid w:val="00F12DAA"/>
    <w:rsid w:val="00F13D7E"/>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918"/>
    <w:rsid w:val="00F40DE7"/>
    <w:rsid w:val="00F44130"/>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DF78AB7"/>
  <w15:docId w15:val="{93DE1197-5DA1-4B72-99DD-39469EA97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988D0-B846-4527-9DA4-A5E4A9FF8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6</Pages>
  <Words>676</Words>
  <Characters>3859</Characters>
  <Application>Microsoft Office Word</Application>
  <DocSecurity>0</DocSecurity>
  <Lines>32</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24</cp:revision>
  <cp:lastPrinted>2021-06-25T05:40:00Z</cp:lastPrinted>
  <dcterms:created xsi:type="dcterms:W3CDTF">2021-06-26T00:37:00Z</dcterms:created>
  <dcterms:modified xsi:type="dcterms:W3CDTF">2021-06-29T16:27:00Z</dcterms:modified>
</cp:coreProperties>
</file>