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3561E2">
        <w:rPr>
          <w:rFonts w:ascii="ＭＳ ゴシック" w:eastAsia="ＭＳ ゴシック" w:hAnsi="ＭＳ ゴシック" w:cs="Times New Roman" w:hint="eastAsia"/>
          <w:szCs w:val="21"/>
        </w:rPr>
        <w:t>2</w:t>
      </w:r>
      <w:r w:rsidR="005A38F7">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5A38F7">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F40DE7">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5A38F7">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5A38F7"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5A38F7" w:rsidP="00186D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B0B4E"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561E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5A38F7"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5A38F7"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5A38F7" w:rsidRDefault="000B221E" w:rsidP="005A38F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52946">
        <w:rPr>
          <w:rFonts w:ascii="ＭＳ ゴシック" w:eastAsia="ＭＳ ゴシック" w:hAnsi="ＭＳ ゴシック" w:cs="ＭＳ ゴシック" w:hint="eastAsia"/>
          <w:kern w:val="0"/>
          <w:szCs w:val="21"/>
        </w:rPr>
        <w:t>特に無し</w:t>
      </w:r>
      <w:bookmarkStart w:id="0" w:name="_GoBack"/>
      <w:bookmarkEnd w:id="0"/>
    </w:p>
    <w:p w:rsidR="005A38F7" w:rsidRDefault="005A38F7" w:rsidP="007C0F8A">
      <w:pPr>
        <w:jc w:val="left"/>
        <w:rPr>
          <w:rFonts w:ascii="ＭＳ ゴシック" w:eastAsia="ＭＳ ゴシック" w:hAnsi="ＭＳ ゴシック" w:cs="ＭＳ ゴシック"/>
          <w:kern w:val="0"/>
          <w:szCs w:val="21"/>
        </w:rPr>
      </w:pPr>
    </w:p>
    <w:p w:rsidR="00C112E1" w:rsidRDefault="00D4106F" w:rsidP="007C0F8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95EF5" w:rsidRDefault="00CA7809"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95EF5">
        <w:rPr>
          <w:rFonts w:ascii="ＭＳ ゴシック" w:eastAsia="ＭＳ ゴシック" w:hAnsi="ＭＳ ゴシック" w:cs="ＭＳ ゴシック" w:hint="eastAsia"/>
          <w:kern w:val="0"/>
          <w:szCs w:val="21"/>
        </w:rPr>
        <w:t>三田　彩美弓様～主治医指示にてエンシュア1.5缶/日となっています。本人の強い希望で、半分量をき</w:t>
      </w:r>
      <w:r w:rsidR="00C878C4">
        <w:rPr>
          <w:rFonts w:ascii="ＭＳ ゴシック" w:eastAsia="ＭＳ ゴシック" w:hAnsi="ＭＳ ゴシック" w:cs="ＭＳ ゴシック" w:hint="eastAsia"/>
          <w:kern w:val="0"/>
          <w:szCs w:val="21"/>
        </w:rPr>
        <w:t>ちん</w:t>
      </w:r>
      <w:r w:rsidR="00A95EF5">
        <w:rPr>
          <w:rFonts w:ascii="ＭＳ ゴシック" w:eastAsia="ＭＳ ゴシック" w:hAnsi="ＭＳ ゴシック" w:cs="ＭＳ ゴシック" w:hint="eastAsia"/>
          <w:kern w:val="0"/>
          <w:szCs w:val="21"/>
        </w:rPr>
        <w:t>と測って欲しいとのことでした。周知・対応を宜しくお願いします。</w:t>
      </w:r>
    </w:p>
    <w:p w:rsidR="00A95EF5" w:rsidRDefault="00A95EF5" w:rsidP="005A38F7">
      <w:pPr>
        <w:ind w:left="1701" w:hangingChars="810" w:hanging="1701"/>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8F519F">
        <w:rPr>
          <w:rFonts w:ascii="ＭＳ ゴシック" w:eastAsia="ＭＳ ゴシック" w:hAnsi="ＭＳ ゴシック" w:cs="ＭＳ ゴシック" w:hint="eastAsia"/>
          <w:kern w:val="0"/>
          <w:szCs w:val="21"/>
        </w:rPr>
        <w:t>開放時他室侵入や他者の私物弄りあり早めに開放観察終了している。奇声や自傷行為なし。</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291C07">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8F519F">
        <w:rPr>
          <w:rFonts w:ascii="ＭＳ ゴシック" w:eastAsia="ＭＳ ゴシック" w:hAnsi="ＭＳ ゴシック" w:hint="eastAsia"/>
          <w:color w:val="000000"/>
          <w:spacing w:val="8"/>
          <w:kern w:val="0"/>
          <w:szCs w:val="21"/>
        </w:rPr>
        <w:t>食事は不食、拒薬なし。自傷行為なく落ち着いている。12：50苛々感の訴えあり継続指示にてレボトミン（25）1A右臀部へ筋注実施。</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w:t>
      </w:r>
      <w:r w:rsidR="00196018">
        <w:rPr>
          <w:rFonts w:ascii="ＭＳ ゴシック" w:eastAsia="ＭＳ ゴシック" w:hAnsi="ＭＳ ゴシック" w:cs="ＭＳ ゴシック" w:hint="eastAsia"/>
          <w:kern w:val="0"/>
          <w:szCs w:val="21"/>
        </w:rPr>
        <w:lastRenderedPageBreak/>
        <w:t>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0C5A2E" w:rsidRDefault="000C5A2E" w:rsidP="004326E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8F519F">
        <w:rPr>
          <w:rFonts w:ascii="ＭＳ ゴシック" w:eastAsia="ＭＳ ゴシック" w:hAnsi="ＭＳ ゴシック" w:cs="ＭＳ ゴシック" w:hint="eastAsia"/>
          <w:color w:val="000000"/>
          <w:kern w:val="0"/>
          <w:szCs w:val="21"/>
        </w:rPr>
        <w:t>スタッフコールあるも頻回はなし。不穏さや粗暴性なく対面時穏やか。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736AAF" w:rsidRDefault="00A97C64" w:rsidP="000C5A2E">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186DFD" w:rsidRDefault="00186DFD" w:rsidP="008F519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008F519F">
        <w:rPr>
          <w:rFonts w:ascii="ＭＳ ゴシック" w:eastAsia="ＭＳ ゴシック" w:hAnsi="ＭＳ ゴシック" w:cs="ＭＳ ゴシック" w:hint="eastAsia"/>
          <w:color w:val="000000"/>
          <w:kern w:val="0"/>
          <w:szCs w:val="21"/>
        </w:rPr>
        <w:t>訴えの頻回さはないも活気のなさ見られている。10：45不穏時リスパダール（0.5）1P、疼痛時カロナール（200）3T内服。</w:t>
      </w:r>
    </w:p>
    <w:p w:rsidR="008F519F" w:rsidRDefault="008F519F" w:rsidP="008F519F">
      <w:pPr>
        <w:widowControl/>
        <w:ind w:left="1890" w:hangingChars="900" w:hanging="1890"/>
        <w:jc w:val="left"/>
        <w:rPr>
          <w:rFonts w:ascii="ＭＳ ゴシック" w:eastAsia="ＭＳ ゴシック" w:hAnsi="ＭＳ ゴシック" w:cs="ＭＳ ゴシック"/>
          <w:color w:val="000000"/>
          <w:kern w:val="0"/>
          <w:szCs w:val="21"/>
        </w:rPr>
      </w:pPr>
    </w:p>
    <w:p w:rsidR="00186DFD" w:rsidRDefault="00186DFD" w:rsidP="000C5A2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8F519F">
        <w:rPr>
          <w:rFonts w:ascii="ＭＳ ゴシック" w:eastAsia="ＭＳ ゴシック" w:hAnsi="ＭＳ ゴシック" w:cs="ＭＳ ゴシック" w:hint="eastAsia"/>
          <w:color w:val="000000"/>
          <w:kern w:val="0"/>
          <w:szCs w:val="21"/>
        </w:rPr>
        <w:t>不穏さはなく対面時笑顔見られ穏やか。</w:t>
      </w:r>
    </w:p>
    <w:p w:rsidR="00D21829" w:rsidRDefault="00D21829" w:rsidP="000C5A2E">
      <w:pPr>
        <w:widowControl/>
        <w:ind w:left="1680" w:hangingChars="800" w:hanging="1680"/>
        <w:jc w:val="left"/>
        <w:rPr>
          <w:rFonts w:ascii="ＭＳ ゴシック" w:eastAsia="ＭＳ ゴシック" w:hAnsi="ＭＳ ゴシック" w:cs="ＭＳ ゴシック"/>
          <w:color w:val="000000"/>
          <w:kern w:val="0"/>
          <w:szCs w:val="21"/>
        </w:rPr>
      </w:pPr>
    </w:p>
    <w:p w:rsidR="00D21829" w:rsidRDefault="00D21829" w:rsidP="000C5A2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・大橋　ミサ様～</w:t>
      </w:r>
      <w:r w:rsidR="008F519F">
        <w:rPr>
          <w:rFonts w:ascii="ＭＳ ゴシック" w:eastAsia="ＭＳ ゴシック" w:hAnsi="ＭＳ ゴシック" w:cs="ＭＳ ゴシック" w:hint="eastAsia"/>
          <w:color w:val="000000"/>
          <w:kern w:val="0"/>
          <w:szCs w:val="21"/>
        </w:rPr>
        <w:t>自室にて過ごしている。帰宅要求なく対面時穏やか。</w:t>
      </w:r>
    </w:p>
    <w:p w:rsidR="00B96104" w:rsidRDefault="00B96104" w:rsidP="000C5A2E">
      <w:pPr>
        <w:widowControl/>
        <w:ind w:left="1680" w:hangingChars="800" w:hanging="1680"/>
        <w:jc w:val="left"/>
        <w:rPr>
          <w:rFonts w:ascii="ＭＳ ゴシック" w:eastAsia="ＭＳ ゴシック" w:hAnsi="ＭＳ ゴシック" w:cs="ＭＳ ゴシック"/>
          <w:color w:val="000000"/>
          <w:kern w:val="0"/>
          <w:szCs w:val="21"/>
        </w:rPr>
      </w:pPr>
    </w:p>
    <w:p w:rsidR="00B96104" w:rsidRDefault="00B96104" w:rsidP="000C5A2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・足澤　きく様～</w:t>
      </w:r>
      <w:r w:rsidR="008F519F">
        <w:rPr>
          <w:rFonts w:ascii="ＭＳ ゴシック" w:eastAsia="ＭＳ ゴシック" w:hAnsi="ＭＳ ゴシック" w:cs="ＭＳ ゴシック" w:hint="eastAsia"/>
          <w:color w:val="000000"/>
          <w:kern w:val="0"/>
          <w:szCs w:val="21"/>
        </w:rPr>
        <w:t>ホールにて過ごしている。他者交流見られ対面時穏やか。</w:t>
      </w:r>
    </w:p>
    <w:p w:rsidR="00186DFD" w:rsidRDefault="00186DFD" w:rsidP="007D3B8B">
      <w:pPr>
        <w:widowControl/>
        <w:jc w:val="left"/>
        <w:rPr>
          <w:rFonts w:ascii="ＭＳ ゴシック" w:eastAsia="ＭＳ ゴシック" w:hAnsi="ＭＳ ゴシック" w:cs="ＭＳ ゴシック"/>
          <w:color w:val="000000"/>
          <w:kern w:val="0"/>
          <w:szCs w:val="21"/>
        </w:rPr>
      </w:pPr>
    </w:p>
    <w:p w:rsidR="00A95EF5" w:rsidRPr="00A95EF5" w:rsidRDefault="00386DCF" w:rsidP="00A95EF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古川　貞二様</w:t>
      </w:r>
      <w:r w:rsidR="00736AAF">
        <w:rPr>
          <w:rFonts w:ascii="ＭＳ ゴシック" w:eastAsia="ＭＳ ゴシック" w:hAnsi="ＭＳ ゴシック" w:cs="ＭＳ ゴシック" w:hint="eastAsia"/>
          <w:color w:val="000000"/>
          <w:kern w:val="0"/>
          <w:szCs w:val="21"/>
        </w:rPr>
        <w:t>～</w:t>
      </w:r>
      <w:r w:rsidR="00A95EF5">
        <w:rPr>
          <w:rFonts w:ascii="ＭＳ ゴシック" w:eastAsia="ＭＳ ゴシック" w:hAnsi="ＭＳ ゴシック" w:cs="ＭＳ ゴシック" w:hint="eastAsia"/>
          <w:color w:val="000000"/>
          <w:kern w:val="0"/>
          <w:szCs w:val="21"/>
        </w:rPr>
        <w:t>各バイタルサイン異常無し。点滴、バルーントラブルなし。</w:t>
      </w:r>
    </w:p>
    <w:p w:rsidR="00736AAF" w:rsidRPr="00A506B2" w:rsidRDefault="00736AAF" w:rsidP="001F660F">
      <w:pPr>
        <w:widowControl/>
        <w:jc w:val="left"/>
        <w:rPr>
          <w:rFonts w:ascii="ＭＳ ゴシック" w:eastAsia="ＭＳ ゴシック" w:hAnsi="ＭＳ ゴシック" w:cs="ＭＳ ゴシック"/>
          <w:color w:val="000000"/>
          <w:kern w:val="0"/>
          <w:szCs w:val="21"/>
        </w:rPr>
      </w:pPr>
    </w:p>
    <w:p w:rsidR="00736AAF" w:rsidRDefault="00736AAF" w:rsidP="009211A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00A95EF5">
        <w:rPr>
          <w:rFonts w:ascii="ＭＳ ゴシック" w:eastAsia="ＭＳ ゴシック" w:hAnsi="ＭＳ ゴシック" w:cs="ＭＳ ゴシック" w:hint="eastAsia"/>
          <w:color w:val="000000"/>
          <w:kern w:val="0"/>
          <w:szCs w:val="21"/>
        </w:rPr>
        <w:t>各バイタルサイン異常無し。マウスケア時等刺激にて口腔内出血する事あり。</w:t>
      </w:r>
    </w:p>
    <w:p w:rsidR="001F660F" w:rsidRPr="00A506B2"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1F660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00A95EF5">
        <w:rPr>
          <w:rFonts w:ascii="ＭＳ ゴシック" w:eastAsia="ＭＳ ゴシック" w:hAnsi="ＭＳ ゴシック" w:cs="ＭＳ ゴシック" w:hint="eastAsia"/>
          <w:color w:val="000000"/>
          <w:kern w:val="0"/>
          <w:szCs w:val="21"/>
        </w:rPr>
        <w:t>バイタルサインの異常は無いが、点滴ラインを引っ張り点滴漏れを起こす事があり、都度対応している。</w:t>
      </w:r>
    </w:p>
    <w:p w:rsidR="007550FB" w:rsidRDefault="007550FB" w:rsidP="00A95D9F">
      <w:pPr>
        <w:widowControl/>
        <w:ind w:left="1470" w:hangingChars="700" w:hanging="1470"/>
        <w:jc w:val="left"/>
        <w:rPr>
          <w:rFonts w:ascii="ＭＳ ゴシック" w:eastAsia="ＭＳ ゴシック" w:hAnsi="ＭＳ ゴシック" w:cs="ＭＳ ゴシック"/>
          <w:color w:val="000000"/>
          <w:kern w:val="0"/>
          <w:szCs w:val="21"/>
        </w:rPr>
      </w:pPr>
    </w:p>
    <w:p w:rsidR="00F62E39" w:rsidRDefault="007550FB" w:rsidP="00A95EF5">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・鳥谷部　寛之様～</w:t>
      </w:r>
      <w:r w:rsidR="00A95EF5">
        <w:rPr>
          <w:rFonts w:ascii="ＭＳ ゴシック" w:eastAsia="ＭＳ ゴシック" w:hAnsi="ＭＳ ゴシック" w:cs="ＭＳ ゴシック" w:hint="eastAsia"/>
          <w:color w:val="000000"/>
          <w:kern w:val="0"/>
          <w:szCs w:val="21"/>
        </w:rPr>
        <w:t>アルコールに関する訴え無く穏やかに過ごしている。</w:t>
      </w:r>
      <w:bookmarkEnd w:id="1"/>
    </w:p>
    <w:p w:rsidR="00823830" w:rsidRDefault="00823830" w:rsidP="005A38F7">
      <w:pPr>
        <w:widowControl/>
        <w:jc w:val="left"/>
        <w:rPr>
          <w:rFonts w:ascii="ＭＳ ゴシック" w:eastAsia="ＭＳ ゴシック" w:hAnsi="ＭＳ ゴシック" w:cs="ＭＳ ゴシック"/>
          <w:color w:val="000000"/>
          <w:kern w:val="0"/>
          <w:szCs w:val="21"/>
        </w:rPr>
      </w:pPr>
    </w:p>
    <w:p w:rsidR="00823830" w:rsidRDefault="00823830" w:rsidP="005A38F7">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 xml:space="preserve">日　　時：令和3年4月24日　12:27　</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氏　　名：小田　沙也加様</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生年月日：昭和62年3月12日(34)</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 xml:space="preserve">病　　名：中等度知的障害　　</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性　　別：女性</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主 治 医：深澤Dr.</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入院形態：医療保護入院</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病　　棟：東病棟Aユニット10号室</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（経過）</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 xml:space="preserve">　当院11回の入院歴あり(前回R3.3.18～R3.4.22)。</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R3.4.22退院後はパソコンなどを見ている事もあったが自宅でぐったりしていることが</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lastRenderedPageBreak/>
        <w:t>多く、口の振戦や流涎なども目立っており、食事も食べずにあまり噛まずに飲み込ん</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でいる状態であったとのこと。頭がボーっとしている状態が続き、本日R3.4.24母親が</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仕事中に救急要請。母親からは青南病院へ搬送する様希望があり当院へ搬送、診察。</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母親不在時に体調不良があると、本人の中で対応することが出来ずすぐに救急要請し</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てしまう状態で自宅で一人で過ごす事が出来ず。母親の同意も得てR3.4.24 12:27医療</w:t>
      </w:r>
    </w:p>
    <w:p w:rsid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保護入院となる。</w:t>
      </w:r>
    </w:p>
    <w:p w:rsidR="00823830" w:rsidRPr="00823830" w:rsidRDefault="00823830" w:rsidP="008238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23830" w:rsidRPr="00823830" w:rsidRDefault="00823830" w:rsidP="00823830">
      <w:pPr>
        <w:widowControl/>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color w:val="000000"/>
          <w:kern w:val="0"/>
          <w:szCs w:val="21"/>
        </w:rPr>
        <w:t>CSなし　家族洗濯</w:t>
      </w:r>
    </w:p>
    <w:p w:rsidR="00823830" w:rsidRPr="00823830" w:rsidRDefault="00823830" w:rsidP="00823830">
      <w:pPr>
        <w:widowControl/>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hint="eastAsia"/>
          <w:color w:val="000000"/>
          <w:kern w:val="0"/>
          <w:szCs w:val="21"/>
        </w:rPr>
        <w:t>ただし、</w:t>
      </w:r>
      <w:r w:rsidRPr="00823830">
        <w:rPr>
          <w:rFonts w:ascii="ＭＳ ゴシック" w:eastAsia="ＭＳ ゴシック" w:hAnsi="ＭＳ ゴシック" w:cs="ＭＳ ゴシック"/>
          <w:color w:val="000000"/>
          <w:kern w:val="0"/>
          <w:szCs w:val="21"/>
        </w:rPr>
        <w:t>6月からは業者洗濯契約、</w:t>
      </w:r>
    </w:p>
    <w:p w:rsidR="00823830" w:rsidRDefault="00823830" w:rsidP="00823830">
      <w:pPr>
        <w:widowControl/>
        <w:jc w:val="left"/>
        <w:rPr>
          <w:rFonts w:ascii="ＭＳ ゴシック" w:eastAsia="ＭＳ ゴシック" w:hAnsi="ＭＳ ゴシック" w:cs="ＭＳ ゴシック"/>
          <w:color w:val="000000"/>
          <w:kern w:val="0"/>
          <w:szCs w:val="21"/>
        </w:rPr>
      </w:pPr>
      <w:r w:rsidRPr="00823830">
        <w:rPr>
          <w:rFonts w:ascii="ＭＳ ゴシック" w:eastAsia="ＭＳ ゴシック" w:hAnsi="ＭＳ ゴシック" w:cs="ＭＳ ゴシック" w:hint="eastAsia"/>
          <w:color w:val="000000"/>
          <w:kern w:val="0"/>
          <w:szCs w:val="21"/>
        </w:rPr>
        <w:t>飲み物、おかし、日用品</w:t>
      </w:r>
      <w:r w:rsidRPr="00823830">
        <w:rPr>
          <w:rFonts w:ascii="ＭＳ ゴシック" w:eastAsia="ＭＳ ゴシック" w:hAnsi="ＭＳ ゴシック" w:cs="ＭＳ ゴシック"/>
          <w:color w:val="000000"/>
          <w:kern w:val="0"/>
          <w:szCs w:val="21"/>
        </w:rPr>
        <w:t>(生理用品)等は売店を使用して欲しいとの事。上限は特に設けないが常識的な範囲でと。</w:t>
      </w:r>
    </w:p>
    <w:p w:rsidR="00823830" w:rsidRDefault="00823830" w:rsidP="005A38F7">
      <w:pPr>
        <w:widowControl/>
        <w:jc w:val="left"/>
        <w:rPr>
          <w:rFonts w:ascii="ＭＳ ゴシック" w:eastAsia="ＭＳ ゴシック" w:hAnsi="ＭＳ ゴシック" w:cs="ＭＳ ゴシック"/>
          <w:color w:val="000000"/>
          <w:kern w:val="0"/>
          <w:szCs w:val="21"/>
        </w:rPr>
      </w:pPr>
    </w:p>
    <w:p w:rsidR="00823830" w:rsidRDefault="00823830" w:rsidP="005A38F7">
      <w:pPr>
        <w:widowControl/>
        <w:jc w:val="left"/>
        <w:rPr>
          <w:rFonts w:ascii="ＭＳ ゴシック" w:eastAsia="ＭＳ ゴシック" w:hAnsi="ＭＳ ゴシック" w:cs="ＭＳ ゴシック"/>
          <w:color w:val="000000"/>
          <w:kern w:val="0"/>
          <w:szCs w:val="21"/>
        </w:rPr>
      </w:pPr>
    </w:p>
    <w:p w:rsidR="005A38F7" w:rsidRDefault="005A38F7" w:rsidP="005A38F7">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5A38F7" w:rsidRDefault="005A38F7" w:rsidP="005A38F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特定患者やスタッフへの不満・被害妄想様の発言聞かれ、時に本人からの希望で頓服薬を使用する事もあるが、頻度は少なく、訴え傾聴・説明には落ち着く事でき、不穏・他者とのトラブルは無く経過。</w:t>
      </w:r>
    </w:p>
    <w:sectPr w:rsidR="005A38F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C22E9"/>
    <w:rsid w:val="000C355D"/>
    <w:rsid w:val="000C5993"/>
    <w:rsid w:val="000C5A2E"/>
    <w:rsid w:val="000C629F"/>
    <w:rsid w:val="000C6C5B"/>
    <w:rsid w:val="000D03DE"/>
    <w:rsid w:val="000D588E"/>
    <w:rsid w:val="000D62C7"/>
    <w:rsid w:val="000D7775"/>
    <w:rsid w:val="000D77D8"/>
    <w:rsid w:val="000E4EF1"/>
    <w:rsid w:val="000F03BE"/>
    <w:rsid w:val="000F11ED"/>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86DFD"/>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7AC8"/>
    <w:rsid w:val="001E0C0C"/>
    <w:rsid w:val="001E0C24"/>
    <w:rsid w:val="001E141A"/>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D74CC"/>
    <w:rsid w:val="002E0573"/>
    <w:rsid w:val="002E1F48"/>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1E2"/>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6DCF"/>
    <w:rsid w:val="00387CC2"/>
    <w:rsid w:val="003916D9"/>
    <w:rsid w:val="00392D36"/>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1D47"/>
    <w:rsid w:val="00452B79"/>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E7EB4"/>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6B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30E01"/>
    <w:rsid w:val="007317E7"/>
    <w:rsid w:val="0073369F"/>
    <w:rsid w:val="00736AAF"/>
    <w:rsid w:val="007371C8"/>
    <w:rsid w:val="00737D91"/>
    <w:rsid w:val="00744B91"/>
    <w:rsid w:val="00746844"/>
    <w:rsid w:val="00752ADC"/>
    <w:rsid w:val="00752FAF"/>
    <w:rsid w:val="007549D5"/>
    <w:rsid w:val="007550FB"/>
    <w:rsid w:val="007572B7"/>
    <w:rsid w:val="00757E38"/>
    <w:rsid w:val="00763FD1"/>
    <w:rsid w:val="0076796D"/>
    <w:rsid w:val="00770523"/>
    <w:rsid w:val="0077592D"/>
    <w:rsid w:val="007777A5"/>
    <w:rsid w:val="00783C28"/>
    <w:rsid w:val="007860C9"/>
    <w:rsid w:val="00787010"/>
    <w:rsid w:val="007927B1"/>
    <w:rsid w:val="00796952"/>
    <w:rsid w:val="00797B6F"/>
    <w:rsid w:val="007A0E38"/>
    <w:rsid w:val="007A3963"/>
    <w:rsid w:val="007A3CE7"/>
    <w:rsid w:val="007A497E"/>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3830"/>
    <w:rsid w:val="00824BE4"/>
    <w:rsid w:val="00830B45"/>
    <w:rsid w:val="00831C9F"/>
    <w:rsid w:val="00832B03"/>
    <w:rsid w:val="00834F92"/>
    <w:rsid w:val="00835223"/>
    <w:rsid w:val="008358E2"/>
    <w:rsid w:val="00841859"/>
    <w:rsid w:val="00842200"/>
    <w:rsid w:val="008422AE"/>
    <w:rsid w:val="00845A5E"/>
    <w:rsid w:val="00845F8A"/>
    <w:rsid w:val="00851633"/>
    <w:rsid w:val="00852946"/>
    <w:rsid w:val="00852BCD"/>
    <w:rsid w:val="0085444C"/>
    <w:rsid w:val="008552E4"/>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EB6"/>
    <w:rsid w:val="008953C4"/>
    <w:rsid w:val="00897FC9"/>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8F519F"/>
    <w:rsid w:val="00906ABC"/>
    <w:rsid w:val="009145C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4E93"/>
    <w:rsid w:val="00A15C10"/>
    <w:rsid w:val="00A16C29"/>
    <w:rsid w:val="00A2336C"/>
    <w:rsid w:val="00A260C4"/>
    <w:rsid w:val="00A30FFA"/>
    <w:rsid w:val="00A353C6"/>
    <w:rsid w:val="00A3601B"/>
    <w:rsid w:val="00A37519"/>
    <w:rsid w:val="00A42016"/>
    <w:rsid w:val="00A422A2"/>
    <w:rsid w:val="00A44E8C"/>
    <w:rsid w:val="00A45909"/>
    <w:rsid w:val="00A47DFB"/>
    <w:rsid w:val="00A506B2"/>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5EF5"/>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6E01"/>
    <w:rsid w:val="00B10ABD"/>
    <w:rsid w:val="00B13422"/>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104"/>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396A"/>
    <w:rsid w:val="00C25D83"/>
    <w:rsid w:val="00C33629"/>
    <w:rsid w:val="00C346DB"/>
    <w:rsid w:val="00C407A8"/>
    <w:rsid w:val="00C43C6D"/>
    <w:rsid w:val="00C511DC"/>
    <w:rsid w:val="00C60658"/>
    <w:rsid w:val="00C62426"/>
    <w:rsid w:val="00C636E6"/>
    <w:rsid w:val="00C64640"/>
    <w:rsid w:val="00C657D0"/>
    <w:rsid w:val="00C741F7"/>
    <w:rsid w:val="00C74AF5"/>
    <w:rsid w:val="00C75069"/>
    <w:rsid w:val="00C75651"/>
    <w:rsid w:val="00C7580B"/>
    <w:rsid w:val="00C809F9"/>
    <w:rsid w:val="00C81639"/>
    <w:rsid w:val="00C829F9"/>
    <w:rsid w:val="00C840B2"/>
    <w:rsid w:val="00C878C4"/>
    <w:rsid w:val="00C9100B"/>
    <w:rsid w:val="00C91C1D"/>
    <w:rsid w:val="00C95AA9"/>
    <w:rsid w:val="00CA780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1829"/>
    <w:rsid w:val="00D2411E"/>
    <w:rsid w:val="00D26B69"/>
    <w:rsid w:val="00D30783"/>
    <w:rsid w:val="00D35032"/>
    <w:rsid w:val="00D35784"/>
    <w:rsid w:val="00D40D58"/>
    <w:rsid w:val="00D4106F"/>
    <w:rsid w:val="00D45C9F"/>
    <w:rsid w:val="00D500DE"/>
    <w:rsid w:val="00D50345"/>
    <w:rsid w:val="00D50524"/>
    <w:rsid w:val="00D6383B"/>
    <w:rsid w:val="00D659AE"/>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5E5F"/>
    <w:rsid w:val="00DC52A7"/>
    <w:rsid w:val="00DD1CCF"/>
    <w:rsid w:val="00DD3351"/>
    <w:rsid w:val="00DE293B"/>
    <w:rsid w:val="00DE3663"/>
    <w:rsid w:val="00DE551F"/>
    <w:rsid w:val="00DE6AC2"/>
    <w:rsid w:val="00DE7749"/>
    <w:rsid w:val="00DF0F24"/>
    <w:rsid w:val="00DF365D"/>
    <w:rsid w:val="00DF485B"/>
    <w:rsid w:val="00DF50F2"/>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4E64"/>
    <w:rsid w:val="00EC57DA"/>
    <w:rsid w:val="00EC6C64"/>
    <w:rsid w:val="00ED0DDA"/>
    <w:rsid w:val="00ED3738"/>
    <w:rsid w:val="00EE0B3F"/>
    <w:rsid w:val="00EE1C9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6E07"/>
    <w:rsid w:val="00F27132"/>
    <w:rsid w:val="00F322D4"/>
    <w:rsid w:val="00F32BD2"/>
    <w:rsid w:val="00F33E56"/>
    <w:rsid w:val="00F37407"/>
    <w:rsid w:val="00F40DE7"/>
    <w:rsid w:val="00F44A20"/>
    <w:rsid w:val="00F44B7C"/>
    <w:rsid w:val="00F44E1F"/>
    <w:rsid w:val="00F457BC"/>
    <w:rsid w:val="00F518BD"/>
    <w:rsid w:val="00F62781"/>
    <w:rsid w:val="00F62E39"/>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6A1CC-780B-4C5E-B587-260AED996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Pages>
  <Words>244</Words>
  <Characters>1391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2021-02-03T05:24:00Z</cp:lastPrinted>
  <dcterms:created xsi:type="dcterms:W3CDTF">2021-04-23T04:23:00Z</dcterms:created>
  <dcterms:modified xsi:type="dcterms:W3CDTF">2021-04-24T07:48:00Z</dcterms:modified>
</cp:coreProperties>
</file>