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BD70D8" w:rsidRPr="00675C0E">
        <w:rPr>
          <w:rFonts w:ascii="ＭＳ ゴシック" w:eastAsia="ＭＳ ゴシック" w:hAnsi="ＭＳ ゴシック" w:cs="Courier New" w:hint="eastAsia"/>
          <w:color w:val="000000"/>
          <w:kern w:val="0"/>
          <w:sz w:val="24"/>
          <w:szCs w:val="20"/>
        </w:rPr>
        <w:t>3</w:t>
      </w:r>
      <w:r w:rsidRPr="00675C0E">
        <w:rPr>
          <w:rFonts w:ascii="ＭＳ ゴシック" w:eastAsia="ＭＳ ゴシック" w:hAnsi="ＭＳ ゴシック" w:cs="Courier New" w:hint="eastAsia"/>
          <w:color w:val="000000"/>
          <w:kern w:val="0"/>
          <w:sz w:val="24"/>
          <w:szCs w:val="20"/>
        </w:rPr>
        <w:t>月</w:t>
      </w:r>
      <w:r w:rsidR="000205A4" w:rsidRPr="00675C0E">
        <w:rPr>
          <w:rFonts w:ascii="ＭＳ ゴシック" w:eastAsia="ＭＳ ゴシック" w:hAnsi="ＭＳ ゴシック" w:cs="Courier New"/>
          <w:color w:val="000000"/>
          <w:kern w:val="0"/>
          <w:sz w:val="24"/>
          <w:szCs w:val="20"/>
        </w:rPr>
        <w:t>2</w:t>
      </w:r>
      <w:r w:rsidR="007C5A61">
        <w:rPr>
          <w:rFonts w:ascii="ＭＳ ゴシック" w:eastAsia="ＭＳ ゴシック" w:hAnsi="ＭＳ ゴシック" w:cs="Courier New" w:hint="eastAsia"/>
          <w:color w:val="000000"/>
          <w:kern w:val="0"/>
          <w:sz w:val="24"/>
          <w:szCs w:val="20"/>
        </w:rPr>
        <w:t>9</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7C5A61">
        <w:rPr>
          <w:rFonts w:ascii="ＭＳ ゴシック" w:eastAsia="ＭＳ ゴシック" w:hAnsi="ＭＳ ゴシック" w:cs="Courier New" w:hint="eastAsia"/>
          <w:color w:val="000000"/>
          <w:kern w:val="0"/>
          <w:sz w:val="24"/>
          <w:szCs w:val="20"/>
        </w:rPr>
        <w:t>金</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A23B02" w:rsidRPr="00675C0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732C6D">
        <w:rPr>
          <w:rFonts w:ascii="ＭＳ ゴシック" w:eastAsia="ＭＳ ゴシック" w:hAnsi="ＭＳ ゴシック" w:cs="Courier New" w:hint="eastAsia"/>
          <w:color w:val="000000"/>
          <w:kern w:val="0"/>
          <w:sz w:val="24"/>
          <w:szCs w:val="20"/>
        </w:rPr>
        <w:t>：</w:t>
      </w:r>
      <w:r w:rsidR="007C5A61">
        <w:rPr>
          <w:rFonts w:ascii="ＭＳ ゴシック" w:eastAsia="ＭＳ ゴシック" w:hAnsi="ＭＳ ゴシック" w:cs="Courier New" w:hint="eastAsia"/>
          <w:color w:val="000000"/>
          <w:kern w:val="0"/>
          <w:sz w:val="24"/>
          <w:szCs w:val="20"/>
        </w:rPr>
        <w:t>藤田　タイ子</w:t>
      </w:r>
      <w:r w:rsidR="00732C6D">
        <w:rPr>
          <w:rFonts w:ascii="ＭＳ ゴシック" w:eastAsia="ＭＳ ゴシック" w:hAnsi="ＭＳ ゴシック" w:cs="Courier New" w:hint="eastAsia"/>
          <w:color w:val="000000"/>
          <w:kern w:val="0"/>
          <w:sz w:val="24"/>
          <w:szCs w:val="20"/>
        </w:rPr>
        <w:t xml:space="preserve">　　</w:t>
      </w:r>
      <w:r w:rsidR="00B705C6" w:rsidRPr="00675C0E">
        <w:rPr>
          <w:rFonts w:ascii="ＭＳ ゴシック" w:eastAsia="ＭＳ ゴシック" w:hAnsi="ＭＳ ゴシック" w:cs="Courier New" w:hint="eastAsia"/>
          <w:color w:val="000000"/>
          <w:kern w:val="0"/>
          <w:sz w:val="24"/>
          <w:szCs w:val="20"/>
        </w:rPr>
        <w:t>記録</w:t>
      </w:r>
      <w:r w:rsidR="00AB4212" w:rsidRPr="00675C0E">
        <w:rPr>
          <w:rFonts w:ascii="ＭＳ ゴシック" w:eastAsia="ＭＳ ゴシック" w:hAnsi="ＭＳ ゴシック" w:cs="Courier New" w:hint="eastAsia"/>
          <w:color w:val="000000"/>
          <w:kern w:val="0"/>
          <w:sz w:val="24"/>
          <w:szCs w:val="20"/>
        </w:rPr>
        <w:t>：</w:t>
      </w:r>
      <w:r w:rsidR="007C5A61">
        <w:rPr>
          <w:rFonts w:ascii="ＭＳ ゴシック" w:eastAsia="ＭＳ ゴシック" w:hAnsi="ＭＳ ゴシック" w:cs="Courier New" w:hint="eastAsia"/>
          <w:color w:val="000000"/>
          <w:kern w:val="0"/>
          <w:sz w:val="24"/>
          <w:szCs w:val="20"/>
        </w:rPr>
        <w:t>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42B15" w:rsidRPr="00675C0E" w:rsidTr="00D42B15">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西山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F75B3C"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藤田</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47752">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羽田</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7C5A6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7C5A61"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0205A4" w:rsidP="002717FB">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7C5A6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7C5A61" w:rsidP="002717F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7C5A61" w:rsidP="00FE1F46">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751651" w:rsidP="002717FB">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7C5A6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7C5A6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42B15" w:rsidRPr="00675C0E" w:rsidRDefault="00D42B15"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r w:rsidRPr="00675C0E">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r w:rsidR="00D42B15" w:rsidRPr="00675C0E" w:rsidTr="00D42B15">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7C5A61" w:rsidP="0048640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0205A4" w:rsidP="0088167C">
            <w:pPr>
              <w:jc w:val="center"/>
              <w:rPr>
                <w:rFonts w:ascii="ＭＳ ゴシック" w:eastAsia="ＭＳ ゴシック" w:hAnsi="ＭＳ ゴシック" w:cs="Times New Roman"/>
                <w:sz w:val="24"/>
                <w:szCs w:val="24"/>
              </w:rPr>
            </w:pPr>
            <w:r w:rsidRPr="00675C0E">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7C5A61" w:rsidP="0088167C">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7C5A61"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42B15" w:rsidRPr="00675C0E" w:rsidRDefault="00D42B15" w:rsidP="0088167C">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Pr="00675C0E"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3833F2" w:rsidRDefault="00732C6D"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F43706">
        <w:rPr>
          <w:rFonts w:ascii="ＭＳ ゴシック" w:eastAsia="ＭＳ ゴシック" w:hAnsi="ＭＳ ゴシック" w:hint="eastAsia"/>
          <w:szCs w:val="21"/>
        </w:rPr>
        <w:t>家族に連絡をしたら、記録に詳細を残す様にしてください。</w:t>
      </w:r>
      <w:r w:rsidR="00BC53BC">
        <w:rPr>
          <w:rFonts w:ascii="ＭＳ ゴシック" w:eastAsia="ＭＳ ゴシック" w:hAnsi="ＭＳ ゴシック" w:hint="eastAsia"/>
          <w:szCs w:val="21"/>
        </w:rPr>
        <w:t>また、看護記録記載の必要性や、記載方法を今一度各自で再確認していきましょう。</w:t>
      </w:r>
    </w:p>
    <w:p w:rsidR="00B35E79" w:rsidRDefault="00B35E79" w:rsidP="00F43706">
      <w:pPr>
        <w:ind w:left="210" w:hangingChars="100" w:hanging="210"/>
        <w:rPr>
          <w:rFonts w:ascii="ＭＳ ゴシック" w:eastAsia="ＭＳ ゴシック" w:hAnsi="ＭＳ ゴシック"/>
          <w:szCs w:val="21"/>
        </w:rPr>
      </w:pPr>
    </w:p>
    <w:p w:rsidR="00B35E79" w:rsidRPr="003833F2" w:rsidRDefault="00B35E79" w:rsidP="00F43706">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・申し送りは的確、確実に行うようにしましょう。申し送り漏れは事故に繋がります。</w:t>
      </w:r>
    </w:p>
    <w:p w:rsidR="003833F2" w:rsidRPr="003833F2" w:rsidRDefault="003833F2" w:rsidP="00732C6D">
      <w:pPr>
        <w:ind w:left="210" w:hangingChars="100" w:hanging="210"/>
        <w:rPr>
          <w:rFonts w:ascii="ＭＳ ゴシック" w:eastAsia="ＭＳ ゴシック" w:hAnsi="ＭＳ ゴシック"/>
          <w:szCs w:val="21"/>
        </w:rPr>
      </w:pPr>
    </w:p>
    <w:p w:rsidR="00104ECE" w:rsidRPr="00675C0E" w:rsidRDefault="00BF639D" w:rsidP="00CD550B">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46047E" w:rsidRDefault="00C165F0" w:rsidP="00F4370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F43706">
        <w:rPr>
          <w:rFonts w:ascii="ＭＳ ゴシック" w:eastAsia="ＭＳ ゴシック" w:hAnsi="ＭＳ ゴシック" w:hint="eastAsia"/>
          <w:szCs w:val="21"/>
        </w:rPr>
        <w:t>小向　静江様～4/6(土)10:00退院予定、4/12(金)10:30初外来予定となっています。</w:t>
      </w:r>
      <w:r w:rsidR="006F0658">
        <w:rPr>
          <w:rFonts w:ascii="ＭＳ ゴシック" w:eastAsia="ＭＳ ゴシック" w:hAnsi="ＭＳ ゴシック" w:hint="eastAsia"/>
          <w:szCs w:val="21"/>
        </w:rPr>
        <w:t>本日、主治医より退院指示貰っています。</w:t>
      </w:r>
      <w:r w:rsidR="006C6F0B">
        <w:rPr>
          <w:rFonts w:ascii="ＭＳ ゴシック" w:eastAsia="ＭＳ ゴシック" w:hAnsi="ＭＳ ゴシック" w:hint="eastAsia"/>
          <w:szCs w:val="21"/>
        </w:rPr>
        <w:t>退院後の各種サービスについては調整中です。訪問看護は五福を利用する事となります。昨日の退院前訪問指導の様子は各自カルテを参照してください。</w:t>
      </w:r>
    </w:p>
    <w:p w:rsidR="006C6F0B" w:rsidRDefault="006C6F0B" w:rsidP="00F43706">
      <w:pPr>
        <w:ind w:left="1890" w:hangingChars="900" w:hanging="1890"/>
        <w:rPr>
          <w:rFonts w:ascii="ＭＳ ゴシック" w:eastAsia="ＭＳ ゴシック" w:hAnsi="ＭＳ ゴシック"/>
          <w:szCs w:val="21"/>
        </w:rPr>
      </w:pPr>
    </w:p>
    <w:p w:rsidR="006C6F0B" w:rsidRPr="006C6F0B" w:rsidRDefault="006C6F0B" w:rsidP="00F4370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・小泉　喜作様～娘様に介護保険についての連絡をしています。施設の申し込みについては電話のみで申し込みを行っていない</w:t>
      </w:r>
      <w:r w:rsidR="00BC53BC">
        <w:rPr>
          <w:rFonts w:ascii="ＭＳ ゴシック" w:eastAsia="ＭＳ ゴシック" w:hAnsi="ＭＳ ゴシック" w:hint="eastAsia"/>
          <w:szCs w:val="21"/>
        </w:rPr>
        <w:t>話もされていますので、</w:t>
      </w:r>
      <w:r>
        <w:rPr>
          <w:rFonts w:ascii="ＭＳ ゴシック" w:eastAsia="ＭＳ ゴシック" w:hAnsi="ＭＳ ゴシック" w:hint="eastAsia"/>
          <w:szCs w:val="21"/>
        </w:rPr>
        <w:t>4/5(金)15:30に娘様</w:t>
      </w:r>
      <w:r w:rsidR="00BC53BC">
        <w:rPr>
          <w:rFonts w:ascii="ＭＳ ゴシック" w:eastAsia="ＭＳ ゴシック" w:hAnsi="ＭＳ ゴシック" w:hint="eastAsia"/>
          <w:szCs w:val="21"/>
        </w:rPr>
        <w:t>と面談し詳細を確認していきます。その際、</w:t>
      </w:r>
      <w:r>
        <w:rPr>
          <w:rFonts w:ascii="ＭＳ ゴシック" w:eastAsia="ＭＳ ゴシック" w:hAnsi="ＭＳ ゴシック" w:hint="eastAsia"/>
          <w:szCs w:val="21"/>
        </w:rPr>
        <w:t>介護保険証を</w:t>
      </w:r>
      <w:r w:rsidR="00BC53BC">
        <w:rPr>
          <w:rFonts w:ascii="ＭＳ ゴシック" w:eastAsia="ＭＳ ゴシック" w:hAnsi="ＭＳ ゴシック" w:hint="eastAsia"/>
          <w:szCs w:val="21"/>
        </w:rPr>
        <w:t>持参してもらう事としています。対応は藤田がします。</w:t>
      </w:r>
    </w:p>
    <w:p w:rsidR="00F43706" w:rsidRDefault="00F43706" w:rsidP="00F43706">
      <w:pPr>
        <w:ind w:left="1890" w:hangingChars="900" w:hanging="1890"/>
        <w:rPr>
          <w:rFonts w:ascii="ＭＳ ゴシック" w:eastAsia="ＭＳ ゴシック" w:hAnsi="ＭＳ ゴシック"/>
          <w:szCs w:val="21"/>
        </w:rPr>
      </w:pPr>
    </w:p>
    <w:p w:rsidR="005F05F3" w:rsidRDefault="00915C22" w:rsidP="00691D4D">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6C6F0B" w:rsidRDefault="006C6F0B" w:rsidP="006C6F0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　徳則様～本日9:00</w:t>
      </w:r>
      <w:r w:rsidRPr="006C6F0B">
        <w:rPr>
          <w:rFonts w:ascii="ＭＳ ゴシック" w:eastAsia="ＭＳ ゴシック" w:hAnsi="ＭＳ ゴシック" w:hint="eastAsia"/>
          <w:szCs w:val="21"/>
        </w:rPr>
        <w:t>イライラ</w:t>
      </w:r>
      <w:r>
        <w:rPr>
          <w:rFonts w:ascii="ＭＳ ゴシック" w:eastAsia="ＭＳ ゴシック" w:hAnsi="ＭＳ ゴシック" w:hint="eastAsia"/>
          <w:szCs w:val="21"/>
        </w:rPr>
        <w:t>感の訴えあり、</w:t>
      </w:r>
      <w:r w:rsidR="00BC53BC">
        <w:rPr>
          <w:rFonts w:ascii="ＭＳ ゴシック" w:eastAsia="ＭＳ ゴシック" w:hAnsi="ＭＳ ゴシック"/>
          <w:szCs w:val="21"/>
        </w:rPr>
        <w:t>継続指示薬を希望</w:t>
      </w:r>
      <w:r w:rsidR="00BC53BC">
        <w:rPr>
          <w:rFonts w:ascii="ＭＳ ゴシック" w:eastAsia="ＭＳ ゴシック" w:hAnsi="ＭＳ ゴシック" w:hint="eastAsia"/>
          <w:szCs w:val="21"/>
        </w:rPr>
        <w:t>し、</w:t>
      </w:r>
      <w:r w:rsidRPr="006C6F0B">
        <w:rPr>
          <w:rFonts w:ascii="ＭＳ ゴシック" w:eastAsia="ＭＳ ゴシック" w:hAnsi="ＭＳ ゴシック"/>
          <w:szCs w:val="21"/>
        </w:rPr>
        <w:t>理由については「同室の人です。挨拶しても返さないし、髪の毛を床に落としているし…あそこに居るだけでイライラします。」と</w:t>
      </w:r>
      <w:r>
        <w:rPr>
          <w:rFonts w:ascii="ＭＳ ゴシック" w:eastAsia="ＭＳ ゴシック" w:hAnsi="ＭＳ ゴシック" w:hint="eastAsia"/>
          <w:szCs w:val="21"/>
        </w:rPr>
        <w:t>話しています</w:t>
      </w:r>
      <w:r w:rsidRPr="006C6F0B">
        <w:rPr>
          <w:rFonts w:ascii="ＭＳ ゴシック" w:eastAsia="ＭＳ ゴシック" w:hAnsi="ＭＳ ゴシック"/>
          <w:szCs w:val="21"/>
        </w:rPr>
        <w:t>。セパゾン（2）１Ｔ</w:t>
      </w:r>
      <w:r>
        <w:rPr>
          <w:rFonts w:ascii="ＭＳ ゴシック" w:eastAsia="ＭＳ ゴシック" w:hAnsi="ＭＳ ゴシック" w:hint="eastAsia"/>
          <w:szCs w:val="21"/>
        </w:rPr>
        <w:t>を服用し、その後はプログラムに参加する事が出来ています。</w:t>
      </w:r>
      <w:r w:rsidR="00C700C4">
        <w:rPr>
          <w:rFonts w:ascii="ＭＳ ゴシック" w:eastAsia="ＭＳ ゴシック" w:hAnsi="ＭＳ ゴシック" w:hint="eastAsia"/>
          <w:szCs w:val="21"/>
        </w:rPr>
        <w:t>本人の訴えを傾聴し、精神状態を観察していきましょう。</w:t>
      </w:r>
    </w:p>
    <w:p w:rsidR="006C6F0B" w:rsidRDefault="006C6F0B" w:rsidP="006C6F0B">
      <w:pPr>
        <w:ind w:left="1680" w:hangingChars="800" w:hanging="1680"/>
        <w:rPr>
          <w:rFonts w:ascii="ＭＳ ゴシック" w:eastAsia="ＭＳ ゴシック" w:hAnsi="ＭＳ ゴシック"/>
          <w:szCs w:val="21"/>
        </w:rPr>
      </w:pPr>
    </w:p>
    <w:p w:rsidR="006C6F0B" w:rsidRPr="006C6F0B" w:rsidRDefault="006C6F0B" w:rsidP="006C6F0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・織笠　健太郎様～</w:t>
      </w:r>
      <w:r w:rsidRPr="006C6F0B">
        <w:rPr>
          <w:rFonts w:ascii="ＭＳ ゴシック" w:eastAsia="ＭＳ ゴシック" w:hAnsi="ＭＳ ゴシック" w:hint="eastAsia"/>
          <w:szCs w:val="21"/>
        </w:rPr>
        <w:t>ＯＴに行く前に「半袖しかないので寒いから行きません。」と話</w:t>
      </w:r>
      <w:r>
        <w:rPr>
          <w:rFonts w:ascii="ＭＳ ゴシック" w:eastAsia="ＭＳ ゴシック" w:hAnsi="ＭＳ ゴシック" w:hint="eastAsia"/>
          <w:szCs w:val="21"/>
        </w:rPr>
        <w:t>しており、上着を着る様に促しますが「ウイルスがついて</w:t>
      </w:r>
      <w:r w:rsidR="00A7182C">
        <w:rPr>
          <w:rFonts w:ascii="ＭＳ ゴシック" w:eastAsia="ＭＳ ゴシック" w:hAnsi="ＭＳ ゴシック" w:hint="eastAsia"/>
          <w:szCs w:val="21"/>
        </w:rPr>
        <w:t>い</w:t>
      </w:r>
      <w:r w:rsidR="008542EB">
        <w:rPr>
          <w:rFonts w:ascii="ＭＳ ゴシック" w:eastAsia="ＭＳ ゴシック" w:hAnsi="ＭＳ ゴシック" w:hint="eastAsia"/>
          <w:szCs w:val="21"/>
        </w:rPr>
        <w:t>る</w:t>
      </w:r>
      <w:r>
        <w:rPr>
          <w:rFonts w:ascii="ＭＳ ゴシック" w:eastAsia="ＭＳ ゴシック" w:hAnsi="ＭＳ ゴシック" w:hint="eastAsia"/>
          <w:szCs w:val="21"/>
        </w:rPr>
        <w:t>から。」と話されています。昨日、母様が来院されて</w:t>
      </w:r>
      <w:r w:rsidR="008542EB">
        <w:rPr>
          <w:rFonts w:ascii="ＭＳ ゴシック" w:eastAsia="ＭＳ ゴシック" w:hAnsi="ＭＳ ゴシック" w:hint="eastAsia"/>
          <w:szCs w:val="21"/>
        </w:rPr>
        <w:t>い</w:t>
      </w:r>
      <w:r>
        <w:rPr>
          <w:rFonts w:ascii="ＭＳ ゴシック" w:eastAsia="ＭＳ ゴシック" w:hAnsi="ＭＳ ゴシック" w:hint="eastAsia"/>
          <w:szCs w:val="21"/>
        </w:rPr>
        <w:t>ますが、単独外出泊の書類にサインを貰っていませんので、次回確実にもらう様にして下さい。</w:t>
      </w:r>
    </w:p>
    <w:p w:rsidR="006C6F0B" w:rsidRDefault="006C6F0B" w:rsidP="006C6F0B">
      <w:pPr>
        <w:ind w:left="1680" w:hangingChars="800" w:hanging="1680"/>
        <w:rPr>
          <w:rFonts w:ascii="ＭＳ ゴシック" w:eastAsia="ＭＳ ゴシック" w:hAnsi="ＭＳ ゴシック"/>
          <w:szCs w:val="21"/>
        </w:rPr>
      </w:pPr>
    </w:p>
    <w:p w:rsidR="006C6F0B" w:rsidRPr="006C6F0B" w:rsidRDefault="006C6F0B" w:rsidP="006C6F0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・三上　勇様～9:00、ポケットからシケモクした煙草を出しているところ</w:t>
      </w:r>
      <w:r w:rsidR="00C700C4">
        <w:rPr>
          <w:rFonts w:ascii="ＭＳ ゴシック" w:eastAsia="ＭＳ ゴシック" w:hAnsi="ＭＳ ゴシック" w:hint="eastAsia"/>
          <w:szCs w:val="21"/>
        </w:rPr>
        <w:t>をスタッフが発見しています。「分けて吸うだけだべな。」と話しており、危険であることを伝えていますが理解できていない様子です。先日もシケモクしていますので喫煙室に入った際には注意して下さい。</w:t>
      </w:r>
    </w:p>
    <w:p w:rsidR="006C6F0B" w:rsidRPr="006C6F0B" w:rsidRDefault="006C6F0B" w:rsidP="00691D4D">
      <w:pPr>
        <w:rPr>
          <w:rFonts w:ascii="ＭＳ ゴシック" w:eastAsia="ＭＳ ゴシック" w:hAnsi="ＭＳ ゴシック"/>
          <w:szCs w:val="21"/>
        </w:rPr>
      </w:pPr>
    </w:p>
    <w:p w:rsidR="00C700C4" w:rsidRDefault="00C700C4" w:rsidP="008542EB">
      <w:pPr>
        <w:jc w:val="left"/>
        <w:rPr>
          <w:rFonts w:ascii="ＭＳ ゴシック" w:eastAsia="ＭＳ ゴシック" w:hAnsi="ＭＳ ゴシック"/>
          <w:szCs w:val="21"/>
        </w:rPr>
      </w:pPr>
    </w:p>
    <w:p w:rsidR="00496A73" w:rsidRPr="00675C0E" w:rsidRDefault="003833F2" w:rsidP="00496A73">
      <w:pPr>
        <w:jc w:val="left"/>
        <w:rPr>
          <w:rFonts w:ascii="ＭＳ ゴシック" w:eastAsia="ＭＳ ゴシック" w:hAnsi="ＭＳ ゴシック"/>
          <w:szCs w:val="21"/>
        </w:rPr>
      </w:pPr>
      <w:r>
        <w:rPr>
          <w:rFonts w:ascii="ＭＳ ゴシック" w:eastAsia="ＭＳ ゴシック" w:hAnsi="ＭＳ ゴシック" w:hint="eastAsia"/>
          <w:szCs w:val="21"/>
        </w:rPr>
        <w:t>＜</w:t>
      </w:r>
      <w:r w:rsidR="00C700C4">
        <w:rPr>
          <w:rFonts w:ascii="ＭＳ ゴシック" w:eastAsia="ＭＳ ゴシック" w:hAnsi="ＭＳ ゴシック" w:hint="eastAsia"/>
          <w:szCs w:val="21"/>
        </w:rPr>
        <w:t>田名部</w:t>
      </w:r>
      <w:r>
        <w:rPr>
          <w:rFonts w:ascii="ＭＳ ゴシック" w:eastAsia="ＭＳ ゴシック" w:hAnsi="ＭＳ ゴシック" w:hint="eastAsia"/>
          <w:szCs w:val="21"/>
        </w:rPr>
        <w:t>Ｄｒ</w:t>
      </w:r>
      <w:r w:rsidR="00281FD3">
        <w:rPr>
          <w:rFonts w:ascii="ＭＳ ゴシック" w:eastAsia="ＭＳ ゴシック" w:hAnsi="ＭＳ ゴシック" w:hint="eastAsia"/>
          <w:szCs w:val="21"/>
        </w:rPr>
        <w:t>ケース検討</w:t>
      </w:r>
      <w:r>
        <w:rPr>
          <w:rFonts w:ascii="ＭＳ ゴシック" w:eastAsia="ＭＳ ゴシック" w:hAnsi="ＭＳ ゴシック" w:hint="eastAsia"/>
          <w:szCs w:val="21"/>
        </w:rPr>
        <w:t>・診察状況</w:t>
      </w:r>
      <w:r w:rsidR="00496A73" w:rsidRPr="00675C0E">
        <w:rPr>
          <w:rFonts w:ascii="ＭＳ ゴシック" w:eastAsia="ＭＳ ゴシック" w:hAnsi="ＭＳ ゴシック" w:hint="eastAsia"/>
          <w:szCs w:val="21"/>
        </w:rPr>
        <w:t>＞</w:t>
      </w:r>
    </w:p>
    <w:p w:rsidR="006308C0" w:rsidRPr="006308C0" w:rsidRDefault="00283C27" w:rsidP="006308C0">
      <w:pPr>
        <w:ind w:left="1680" w:hangingChars="800" w:hanging="1680"/>
        <w:jc w:val="left"/>
        <w:rPr>
          <w:rFonts w:ascii="ＭＳ ゴシック" w:eastAsia="ＭＳ ゴシック" w:hAnsi="ＭＳ ゴシック"/>
          <w:szCs w:val="21"/>
        </w:rPr>
      </w:pPr>
      <w:r w:rsidRPr="00283C27">
        <w:rPr>
          <w:rFonts w:ascii="ＭＳ ゴシック" w:eastAsia="ＭＳ ゴシック" w:hAnsi="ＭＳ ゴシック" w:hint="eastAsia"/>
          <w:szCs w:val="21"/>
        </w:rPr>
        <w:t>・</w:t>
      </w:r>
      <w:r w:rsidR="006308C0">
        <w:rPr>
          <w:rFonts w:ascii="ＭＳ ゴシック" w:eastAsia="ＭＳ ゴシック" w:hAnsi="ＭＳ ゴシック" w:hint="eastAsia"/>
          <w:szCs w:val="21"/>
        </w:rPr>
        <w:t>澤</w:t>
      </w:r>
      <w:r w:rsidR="006308C0" w:rsidRPr="006308C0">
        <w:rPr>
          <w:rFonts w:ascii="ＭＳ ゴシック" w:eastAsia="ＭＳ ゴシック" w:hAnsi="ＭＳ ゴシック" w:hint="eastAsia"/>
          <w:szCs w:val="21"/>
        </w:rPr>
        <w:t>田　徳則様～</w:t>
      </w:r>
      <w:r w:rsidR="00E06005">
        <w:rPr>
          <w:rFonts w:ascii="ＭＳ ゴシック" w:eastAsia="ＭＳ ゴシック" w:hAnsi="ＭＳ ゴシック" w:hint="eastAsia"/>
          <w:szCs w:val="21"/>
        </w:rPr>
        <w:t>歩行時にぶつかって歩いていると訴えがあり、左大腿～足先までの痛みの訴えがあり、</w:t>
      </w:r>
      <w:r w:rsidR="00DE5A4A" w:rsidRPr="00DE5A4A">
        <w:rPr>
          <w:rFonts w:ascii="ＭＳ ゴシック" w:eastAsia="ＭＳ ゴシック" w:hAnsi="ＭＳ ゴシック" w:hint="eastAsia"/>
          <w:szCs w:val="21"/>
        </w:rPr>
        <w:t>メコバラミン錠</w:t>
      </w:r>
      <w:r w:rsidR="00DE5A4A">
        <w:rPr>
          <w:rFonts w:ascii="ＭＳ ゴシック" w:eastAsia="ＭＳ ゴシック" w:hAnsi="ＭＳ ゴシック" w:hint="eastAsia"/>
          <w:szCs w:val="21"/>
        </w:rPr>
        <w:t>(500)3Ｔ×</w:t>
      </w:r>
      <w:r w:rsidR="00E06005">
        <w:rPr>
          <w:rFonts w:ascii="ＭＳ ゴシック" w:eastAsia="ＭＳ ゴシック" w:hAnsi="ＭＳ ゴシック" w:hint="eastAsia"/>
          <w:szCs w:val="21"/>
        </w:rPr>
        <w:t>毎食後</w:t>
      </w:r>
      <w:r w:rsidR="00DE5A4A">
        <w:rPr>
          <w:rFonts w:ascii="ＭＳ ゴシック" w:eastAsia="ＭＳ ゴシック" w:hAnsi="ＭＳ ゴシック" w:hint="eastAsia"/>
          <w:szCs w:val="21"/>
        </w:rPr>
        <w:t>7日分処方となっています。</w:t>
      </w:r>
    </w:p>
    <w:p w:rsidR="00DE5A4A" w:rsidRDefault="00DE5A4A" w:rsidP="00AC2BB7">
      <w:pPr>
        <w:ind w:left="1680" w:hangingChars="800" w:hanging="1680"/>
        <w:jc w:val="left"/>
        <w:rPr>
          <w:rFonts w:ascii="ＭＳ ゴシック" w:eastAsia="ＭＳ ゴシック" w:hAnsi="ＭＳ ゴシック"/>
          <w:szCs w:val="21"/>
        </w:rPr>
      </w:pPr>
    </w:p>
    <w:p w:rsidR="006308C0" w:rsidRDefault="006308C0" w:rsidP="00AC2BB7">
      <w:pPr>
        <w:ind w:left="1680" w:hangingChars="800" w:hanging="1680"/>
        <w:jc w:val="left"/>
        <w:rPr>
          <w:rFonts w:ascii="ＭＳ ゴシック" w:eastAsia="ＭＳ ゴシック" w:hAnsi="ＭＳ ゴシック"/>
          <w:szCs w:val="21"/>
        </w:rPr>
      </w:pPr>
      <w:r w:rsidRPr="006308C0">
        <w:rPr>
          <w:rFonts w:ascii="ＭＳ ゴシック" w:eastAsia="ＭＳ ゴシック" w:hAnsi="ＭＳ ゴシック" w:hint="eastAsia"/>
          <w:szCs w:val="21"/>
        </w:rPr>
        <w:t>・高田　マキ様～</w:t>
      </w:r>
      <w:r w:rsidR="00E06005">
        <w:rPr>
          <w:rFonts w:ascii="ＭＳ ゴシック" w:eastAsia="ＭＳ ゴシック" w:hAnsi="ＭＳ ゴシック" w:hint="eastAsia"/>
          <w:szCs w:val="21"/>
        </w:rPr>
        <w:t>レパミピド(100)1Ｔは本日夕で止めとなります。</w:t>
      </w:r>
      <w:r w:rsidR="00AC2BB7">
        <w:rPr>
          <w:rFonts w:ascii="ＭＳ ゴシック" w:eastAsia="ＭＳ ゴシック" w:hAnsi="ＭＳ ゴシック" w:hint="eastAsia"/>
          <w:szCs w:val="21"/>
        </w:rPr>
        <w:t>エスタゾラム錠(2)</w:t>
      </w:r>
      <w:r w:rsidR="00DE5A4A">
        <w:rPr>
          <w:rFonts w:ascii="ＭＳ ゴシック" w:eastAsia="ＭＳ ゴシック" w:hAnsi="ＭＳ ゴシック" w:hint="eastAsia"/>
          <w:szCs w:val="21"/>
        </w:rPr>
        <w:t>1Ｔ×就床前</w:t>
      </w:r>
      <w:r w:rsidR="00AC2BB7">
        <w:rPr>
          <w:rFonts w:ascii="ＭＳ ゴシック" w:eastAsia="ＭＳ ゴシック" w:hAnsi="ＭＳ ゴシック" w:hint="eastAsia"/>
          <w:szCs w:val="21"/>
        </w:rPr>
        <w:t>が1日分処方となってい</w:t>
      </w:r>
      <w:r w:rsidR="00CB62F0">
        <w:rPr>
          <w:rFonts w:ascii="ＭＳ ゴシック" w:eastAsia="ＭＳ ゴシック" w:hAnsi="ＭＳ ゴシック" w:hint="eastAsia"/>
          <w:szCs w:val="21"/>
        </w:rPr>
        <w:t>ます</w:t>
      </w:r>
      <w:r w:rsidR="00AC2BB7">
        <w:rPr>
          <w:rFonts w:ascii="ＭＳ ゴシック" w:eastAsia="ＭＳ ゴシック" w:hAnsi="ＭＳ ゴシック" w:hint="eastAsia"/>
          <w:szCs w:val="21"/>
        </w:rPr>
        <w:t>。</w:t>
      </w:r>
    </w:p>
    <w:p w:rsidR="00E06005" w:rsidRDefault="00E06005" w:rsidP="00AC2BB7">
      <w:pPr>
        <w:ind w:left="1680" w:hangingChars="800" w:hanging="1680"/>
        <w:jc w:val="left"/>
        <w:rPr>
          <w:rFonts w:ascii="ＭＳ ゴシック" w:eastAsia="ＭＳ ゴシック" w:hAnsi="ＭＳ ゴシック"/>
          <w:szCs w:val="21"/>
        </w:rPr>
      </w:pPr>
    </w:p>
    <w:p w:rsidR="00E06005" w:rsidRPr="00AC2BB7" w:rsidRDefault="00E06005" w:rsidP="00AC2BB7">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・鎌田　慶一郎様～咳、痰、喉の痛み、ふらつきの訴えがあり、レスプレン(20)3Ｔ×毎食後、</w:t>
      </w:r>
      <w:r w:rsidRPr="00E06005">
        <w:rPr>
          <w:rFonts w:ascii="ＭＳ ゴシック" w:eastAsia="ＭＳ ゴシック" w:hAnsi="ＭＳ ゴシック" w:hint="eastAsia"/>
          <w:szCs w:val="21"/>
        </w:rPr>
        <w:t xml:space="preserve">ＰＬ配合顆粒　</w:t>
      </w:r>
      <w:r w:rsidRPr="00E06005">
        <w:rPr>
          <w:rFonts w:ascii="ＭＳ ゴシック" w:eastAsia="ＭＳ ゴシック" w:hAnsi="ＭＳ ゴシック"/>
          <w:szCs w:val="21"/>
        </w:rPr>
        <w:t>1ｇ／包</w:t>
      </w:r>
      <w:r>
        <w:rPr>
          <w:rFonts w:ascii="ＭＳ ゴシック" w:eastAsia="ＭＳ ゴシック" w:hAnsi="ＭＳ ゴシック" w:hint="eastAsia"/>
          <w:szCs w:val="21"/>
        </w:rPr>
        <w:t>×毎食後が4日分処方となります。</w:t>
      </w:r>
    </w:p>
    <w:p w:rsidR="006308C0" w:rsidRPr="006308C0" w:rsidRDefault="006308C0" w:rsidP="006308C0">
      <w:pPr>
        <w:ind w:left="1680" w:hangingChars="800" w:hanging="1680"/>
        <w:jc w:val="left"/>
        <w:rPr>
          <w:rFonts w:ascii="ＭＳ ゴシック" w:eastAsia="ＭＳ ゴシック" w:hAnsi="ＭＳ ゴシック"/>
          <w:szCs w:val="21"/>
        </w:rPr>
      </w:pPr>
    </w:p>
    <w:p w:rsidR="006308C0" w:rsidRDefault="006308C0" w:rsidP="006308C0">
      <w:pPr>
        <w:ind w:left="1680" w:hangingChars="800" w:hanging="1680"/>
        <w:jc w:val="left"/>
        <w:rPr>
          <w:rFonts w:ascii="ＭＳ ゴシック" w:eastAsia="ＭＳ ゴシック" w:hAnsi="ＭＳ ゴシック"/>
          <w:szCs w:val="21"/>
        </w:rPr>
      </w:pPr>
      <w:r w:rsidRPr="006308C0">
        <w:rPr>
          <w:rFonts w:ascii="ＭＳ ゴシック" w:eastAsia="ＭＳ ゴシック" w:hAnsi="ＭＳ ゴシック" w:hint="eastAsia"/>
          <w:szCs w:val="21"/>
        </w:rPr>
        <w:t>・尾嵜　マリ子様～</w:t>
      </w:r>
      <w:r w:rsidR="007E67B9">
        <w:rPr>
          <w:rFonts w:ascii="ＭＳ ゴシック" w:eastAsia="ＭＳ ゴシック" w:hAnsi="ＭＳ ゴシック" w:hint="eastAsia"/>
          <w:szCs w:val="21"/>
        </w:rPr>
        <w:t>ふらつきあるとの訴えにて、30日に採血の指示あり。</w:t>
      </w:r>
      <w:r w:rsidR="00CB62F0">
        <w:rPr>
          <w:rFonts w:ascii="ＭＳ ゴシック" w:eastAsia="ＭＳ ゴシック" w:hAnsi="ＭＳ ゴシック" w:hint="eastAsia"/>
          <w:szCs w:val="21"/>
        </w:rPr>
        <w:t>メコバラミン錠</w:t>
      </w:r>
      <w:r w:rsidR="00CB62F0">
        <w:rPr>
          <w:rFonts w:ascii="ＭＳ ゴシック" w:eastAsia="ＭＳ ゴシック" w:hAnsi="ＭＳ ゴシック" w:hint="eastAsia"/>
          <w:szCs w:val="21"/>
        </w:rPr>
        <w:lastRenderedPageBreak/>
        <w:t>(500)3Ｔ×毎食後、ベタニス錠(25)2Ｔ×朝食後で7日分処方となっています。</w:t>
      </w:r>
    </w:p>
    <w:p w:rsidR="00CB62F0" w:rsidRDefault="00CB62F0" w:rsidP="006308C0">
      <w:pPr>
        <w:ind w:left="1680" w:hangingChars="800" w:hanging="1680"/>
        <w:jc w:val="left"/>
        <w:rPr>
          <w:rFonts w:ascii="ＭＳ ゴシック" w:eastAsia="ＭＳ ゴシック" w:hAnsi="ＭＳ ゴシック"/>
          <w:szCs w:val="21"/>
        </w:rPr>
      </w:pPr>
    </w:p>
    <w:p w:rsidR="00E06005" w:rsidRDefault="00E06005" w:rsidP="006308C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・織笠　健太郎様～</w:t>
      </w:r>
      <w:r w:rsidR="007E67B9">
        <w:rPr>
          <w:rFonts w:ascii="ＭＳ ゴシック" w:eastAsia="ＭＳ ゴシック" w:hAnsi="ＭＳ ゴシック" w:hint="eastAsia"/>
          <w:szCs w:val="21"/>
        </w:rPr>
        <w:t>ウイルスが服に付着するとの訴えあり、</w:t>
      </w:r>
      <w:r>
        <w:rPr>
          <w:rFonts w:ascii="ＭＳ ゴシック" w:eastAsia="ＭＳ ゴシック" w:hAnsi="ＭＳ ゴシック" w:hint="eastAsia"/>
          <w:szCs w:val="21"/>
        </w:rPr>
        <w:t>オランザピン錠(5)1Ｔは止めとなっており、ロナセン(8)1Ｔ×就床前が7日分処方となっています。</w:t>
      </w:r>
    </w:p>
    <w:p w:rsidR="00E06005" w:rsidRDefault="00E06005" w:rsidP="006308C0">
      <w:pPr>
        <w:ind w:left="1680" w:hangingChars="800" w:hanging="1680"/>
        <w:jc w:val="left"/>
        <w:rPr>
          <w:rFonts w:ascii="ＭＳ ゴシック" w:eastAsia="ＭＳ ゴシック" w:hAnsi="ＭＳ ゴシック"/>
          <w:szCs w:val="21"/>
        </w:rPr>
      </w:pPr>
    </w:p>
    <w:p w:rsidR="00E06005" w:rsidRDefault="00E06005" w:rsidP="001D59E4">
      <w:pPr>
        <w:ind w:left="1680" w:hangingChars="800" w:hanging="1680"/>
        <w:jc w:val="left"/>
        <w:rPr>
          <w:rFonts w:ascii="ＭＳ ゴシック" w:eastAsia="ＭＳ ゴシック" w:hAnsi="ＭＳ ゴシック" w:hint="eastAsia"/>
          <w:szCs w:val="21"/>
        </w:rPr>
      </w:pPr>
      <w:r>
        <w:rPr>
          <w:rFonts w:ascii="ＭＳ ゴシック" w:eastAsia="ＭＳ ゴシック" w:hAnsi="ＭＳ ゴシック" w:hint="eastAsia"/>
          <w:szCs w:val="21"/>
        </w:rPr>
        <w:t>・齋藤　光枝様～</w:t>
      </w:r>
      <w:r w:rsidR="007E67B9">
        <w:rPr>
          <w:rFonts w:ascii="ＭＳ ゴシック" w:eastAsia="ＭＳ ゴシック" w:hAnsi="ＭＳ ゴシック" w:hint="eastAsia"/>
          <w:szCs w:val="21"/>
        </w:rPr>
        <w:t>振戦に対し、</w:t>
      </w:r>
      <w:r w:rsidRPr="00E06005">
        <w:rPr>
          <w:rFonts w:ascii="ＭＳ ゴシック" w:eastAsia="ＭＳ ゴシック" w:hAnsi="ＭＳ ゴシック" w:hint="eastAsia"/>
          <w:szCs w:val="21"/>
        </w:rPr>
        <w:t>アマンタジン塩酸塩錠</w:t>
      </w:r>
      <w:r>
        <w:rPr>
          <w:rFonts w:ascii="ＭＳ ゴシック" w:eastAsia="ＭＳ ゴシック" w:hAnsi="ＭＳ ゴシック" w:hint="eastAsia"/>
          <w:szCs w:val="21"/>
        </w:rPr>
        <w:t>(50)1Ｔ×朝食後が7</w:t>
      </w:r>
      <w:r w:rsidR="001D59E4">
        <w:rPr>
          <w:rFonts w:ascii="ＭＳ ゴシック" w:eastAsia="ＭＳ ゴシック" w:hAnsi="ＭＳ ゴシック" w:hint="eastAsia"/>
          <w:szCs w:val="21"/>
        </w:rPr>
        <w:t>日分処方となっています。</w:t>
      </w:r>
      <w:bookmarkStart w:id="0" w:name="_GoBack"/>
      <w:bookmarkEnd w:id="0"/>
    </w:p>
    <w:p w:rsidR="001D59E4" w:rsidRPr="00E06005" w:rsidRDefault="001D59E4" w:rsidP="006308C0">
      <w:pPr>
        <w:ind w:left="1680" w:hangingChars="800" w:hanging="1680"/>
        <w:jc w:val="left"/>
        <w:rPr>
          <w:rFonts w:ascii="ＭＳ ゴシック" w:eastAsia="ＭＳ ゴシック" w:hAnsi="ＭＳ ゴシック" w:hint="eastAsia"/>
          <w:szCs w:val="21"/>
        </w:rPr>
      </w:pPr>
    </w:p>
    <w:p w:rsidR="001D59E4" w:rsidRDefault="001D59E4" w:rsidP="001D59E4">
      <w:pPr>
        <w:ind w:left="1842" w:hangingChars="877" w:hanging="1842"/>
        <w:rPr>
          <w:rFonts w:ascii="ＭＳ ゴシック" w:eastAsia="ＭＳ ゴシック" w:hAnsi="ＭＳ ゴシック"/>
          <w:szCs w:val="21"/>
        </w:rPr>
      </w:pPr>
      <w:r>
        <w:rPr>
          <w:rFonts w:ascii="ＭＳ ゴシック" w:eastAsia="ＭＳ ゴシック" w:hAnsi="ＭＳ ゴシック" w:hint="eastAsia"/>
          <w:szCs w:val="21"/>
        </w:rPr>
        <w:t>・成田　富士子様～昨日、主治</w:t>
      </w:r>
      <w:r w:rsidRPr="00C700C4">
        <w:rPr>
          <w:rFonts w:ascii="ＭＳ ゴシック" w:eastAsia="ＭＳ ゴシック" w:hAnsi="ＭＳ ゴシック" w:hint="eastAsia"/>
          <w:szCs w:val="21"/>
        </w:rPr>
        <w:t>医よりインスリン注射の実施について指示</w:t>
      </w:r>
      <w:r>
        <w:rPr>
          <w:rFonts w:ascii="ＭＳ ゴシック" w:eastAsia="ＭＳ ゴシック" w:hAnsi="ＭＳ ゴシック" w:hint="eastAsia"/>
          <w:szCs w:val="21"/>
        </w:rPr>
        <w:t>変更あり。</w:t>
      </w:r>
      <w:r w:rsidRPr="00C700C4">
        <w:rPr>
          <w:rFonts w:ascii="ＭＳ ゴシック" w:eastAsia="ＭＳ ゴシック" w:hAnsi="ＭＳ ゴシック"/>
          <w:szCs w:val="21"/>
        </w:rPr>
        <w:t>3/29</w:t>
      </w:r>
      <w:r>
        <w:rPr>
          <w:rFonts w:ascii="ＭＳ ゴシック" w:eastAsia="ＭＳ ゴシック" w:hAnsi="ＭＳ ゴシック"/>
          <w:szCs w:val="21"/>
        </w:rPr>
        <w:t>(金</w:t>
      </w:r>
      <w:r>
        <w:rPr>
          <w:rFonts w:ascii="ＭＳ ゴシック" w:eastAsia="ＭＳ ゴシック" w:hAnsi="ＭＳ ゴシック" w:hint="eastAsia"/>
          <w:szCs w:val="21"/>
        </w:rPr>
        <w:t>)</w:t>
      </w:r>
      <w:r w:rsidRPr="00C700C4">
        <w:rPr>
          <w:rFonts w:ascii="ＭＳ ゴシック" w:eastAsia="ＭＳ ゴシック" w:hAnsi="ＭＳ ゴシック"/>
          <w:szCs w:val="21"/>
        </w:rPr>
        <w:t>からは食前血糖測定時200mg/dl以上の時のみこれまで通り、アピドラのインスリン注射は実施する</w:t>
      </w:r>
      <w:r>
        <w:rPr>
          <w:rFonts w:ascii="ＭＳ ゴシック" w:eastAsia="ＭＳ ゴシック" w:hAnsi="ＭＳ ゴシック"/>
          <w:szCs w:val="21"/>
        </w:rPr>
        <w:t>ことにな</w:t>
      </w:r>
      <w:r>
        <w:rPr>
          <w:rFonts w:ascii="ＭＳ ゴシック" w:eastAsia="ＭＳ ゴシック" w:hAnsi="ＭＳ ゴシック" w:hint="eastAsia"/>
          <w:szCs w:val="21"/>
        </w:rPr>
        <w:t>っています</w:t>
      </w:r>
      <w:r>
        <w:rPr>
          <w:rFonts w:ascii="ＭＳ ゴシック" w:eastAsia="ＭＳ ゴシック" w:hAnsi="ＭＳ ゴシック"/>
          <w:szCs w:val="21"/>
        </w:rPr>
        <w:t>。</w:t>
      </w:r>
      <w:r>
        <w:rPr>
          <w:rFonts w:ascii="ＭＳ ゴシック" w:eastAsia="ＭＳ ゴシック" w:hAnsi="ＭＳ ゴシック" w:hint="eastAsia"/>
          <w:szCs w:val="21"/>
        </w:rPr>
        <w:t>ランタスは変更なく継続するとのことです。本日は、朝食前の血糖が115㎎/dlであるため、アピドラ注4単位は実施せず、OTへは促しにて移動していますが、排尿が近い事を理由に帰棟されています。その後、</w:t>
      </w:r>
      <w:r w:rsidRPr="008542EB">
        <w:rPr>
          <w:rFonts w:ascii="ＭＳ ゴシック" w:eastAsia="ＭＳ ゴシック" w:hAnsi="ＭＳ ゴシック" w:hint="eastAsia"/>
          <w:szCs w:val="21"/>
        </w:rPr>
        <w:t>興奮口調で、本日からインスリンの使用方法が変わった事への不満を捲し立て暴言を</w:t>
      </w:r>
      <w:r>
        <w:rPr>
          <w:rFonts w:ascii="ＭＳ ゴシック" w:eastAsia="ＭＳ ゴシック" w:hAnsi="ＭＳ ゴシック" w:hint="eastAsia"/>
          <w:szCs w:val="21"/>
        </w:rPr>
        <w:t>吐いています。診察時も訴え、昨日の指示は中止となり、従来通りの指示対応となっています。精神状態の観察をして、衝動的な行動に注意していきましょう。</w:t>
      </w:r>
    </w:p>
    <w:p w:rsidR="006308C0" w:rsidRPr="001D59E4" w:rsidRDefault="006308C0" w:rsidP="00DE5A4A">
      <w:pPr>
        <w:jc w:val="left"/>
        <w:rPr>
          <w:rFonts w:ascii="ＭＳ ゴシック" w:eastAsia="ＭＳ ゴシック" w:hAnsi="ＭＳ ゴシック"/>
          <w:szCs w:val="21"/>
        </w:rPr>
      </w:pPr>
    </w:p>
    <w:p w:rsidR="006308C0" w:rsidRDefault="00AC2BB7" w:rsidP="006308C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＜買い物</w:t>
      </w:r>
      <w:r w:rsidR="007E67B9">
        <w:rPr>
          <w:rFonts w:ascii="ＭＳ ゴシック" w:eastAsia="ＭＳ ゴシック" w:hAnsi="ＭＳ ゴシック" w:hint="eastAsia"/>
          <w:szCs w:val="21"/>
        </w:rPr>
        <w:t>者検討</w:t>
      </w:r>
      <w:r>
        <w:rPr>
          <w:rFonts w:ascii="ＭＳ ゴシック" w:eastAsia="ＭＳ ゴシック" w:hAnsi="ＭＳ ゴシック" w:hint="eastAsia"/>
          <w:szCs w:val="21"/>
        </w:rPr>
        <w:t>＞</w:t>
      </w:r>
    </w:p>
    <w:p w:rsidR="00AC2BB7" w:rsidRDefault="00AC2BB7" w:rsidP="006308C0">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AC1999">
        <w:rPr>
          <w:rFonts w:ascii="ＭＳ ゴシック" w:eastAsia="ＭＳ ゴシック" w:hAnsi="ＭＳ ゴシック" w:hint="eastAsia"/>
          <w:szCs w:val="21"/>
        </w:rPr>
        <w:t>五日市　規様～売店のみの買い物にしていく。</w:t>
      </w:r>
    </w:p>
    <w:p w:rsidR="00AC1999" w:rsidRDefault="00AC1999" w:rsidP="006308C0">
      <w:pPr>
        <w:ind w:left="1680" w:hangingChars="800" w:hanging="1680"/>
        <w:jc w:val="left"/>
        <w:rPr>
          <w:rFonts w:ascii="ＭＳ ゴシック" w:eastAsia="ＭＳ ゴシック" w:hAnsi="ＭＳ ゴシック"/>
          <w:szCs w:val="21"/>
        </w:rPr>
      </w:pPr>
    </w:p>
    <w:p w:rsidR="00AC1999" w:rsidRDefault="00AC1999" w:rsidP="00AC199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文人様～調子がいい時には単独でよこまちへ買い物に行き、調子が悪くなったら売店で買い物する様にする。</w:t>
      </w:r>
      <w:r w:rsidR="007E67B9">
        <w:rPr>
          <w:rFonts w:ascii="ＭＳ ゴシック" w:eastAsia="ＭＳ ゴシック" w:hAnsi="ＭＳ ゴシック" w:hint="eastAsia"/>
          <w:szCs w:val="21"/>
        </w:rPr>
        <w:t>（精神症状の見極めが必要となる）</w:t>
      </w:r>
    </w:p>
    <w:p w:rsidR="00AC1999" w:rsidRDefault="00AC1999" w:rsidP="00AC1999">
      <w:pPr>
        <w:ind w:left="1680" w:hangingChars="800" w:hanging="1680"/>
        <w:jc w:val="left"/>
        <w:rPr>
          <w:rFonts w:ascii="ＭＳ ゴシック" w:eastAsia="ＭＳ ゴシック" w:hAnsi="ＭＳ ゴシック"/>
          <w:szCs w:val="21"/>
        </w:rPr>
      </w:pPr>
    </w:p>
    <w:p w:rsidR="00AC1999" w:rsidRPr="000B1C21" w:rsidRDefault="00AC1999" w:rsidP="00AC199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・高田　マキ様～</w:t>
      </w:r>
      <w:r w:rsidR="007E67B9">
        <w:rPr>
          <w:rFonts w:ascii="ＭＳ ゴシック" w:eastAsia="ＭＳ ゴシック" w:hAnsi="ＭＳ ゴシック" w:hint="eastAsia"/>
          <w:szCs w:val="21"/>
        </w:rPr>
        <w:t>段階的に</w:t>
      </w:r>
      <w:r>
        <w:rPr>
          <w:rFonts w:ascii="ＭＳ ゴシック" w:eastAsia="ＭＳ ゴシック" w:hAnsi="ＭＳ ゴシック" w:hint="eastAsia"/>
          <w:szCs w:val="21"/>
        </w:rPr>
        <w:t>スタッフ付き添いで買い物していく。</w:t>
      </w:r>
      <w:r w:rsidR="007E67B9">
        <w:rPr>
          <w:rFonts w:ascii="ＭＳ ゴシック" w:eastAsia="ＭＳ ゴシック" w:hAnsi="ＭＳ ゴシック" w:hint="eastAsia"/>
          <w:szCs w:val="21"/>
        </w:rPr>
        <w:t>（母親への理解説明必要）</w:t>
      </w:r>
    </w:p>
    <w:sectPr w:rsidR="00AC1999" w:rsidRPr="000B1C21">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5F58"/>
    <w:rsid w:val="00006FB5"/>
    <w:rsid w:val="00007E06"/>
    <w:rsid w:val="00010781"/>
    <w:rsid w:val="000107A9"/>
    <w:rsid w:val="000110CD"/>
    <w:rsid w:val="000115CB"/>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202C5"/>
    <w:rsid w:val="000205A4"/>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6EC"/>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0FD"/>
    <w:rsid w:val="00092F2D"/>
    <w:rsid w:val="00093C92"/>
    <w:rsid w:val="00094213"/>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590"/>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48C"/>
    <w:rsid w:val="002D5799"/>
    <w:rsid w:val="002D579F"/>
    <w:rsid w:val="002D5B00"/>
    <w:rsid w:val="002D5B10"/>
    <w:rsid w:val="002D5E4D"/>
    <w:rsid w:val="002D628A"/>
    <w:rsid w:val="002D68DF"/>
    <w:rsid w:val="002D6B37"/>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A9E"/>
    <w:rsid w:val="00321D5D"/>
    <w:rsid w:val="00321D83"/>
    <w:rsid w:val="0032244F"/>
    <w:rsid w:val="003225A0"/>
    <w:rsid w:val="0032434C"/>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AD5"/>
    <w:rsid w:val="003B6B8A"/>
    <w:rsid w:val="003B76FC"/>
    <w:rsid w:val="003C0737"/>
    <w:rsid w:val="003C0D8D"/>
    <w:rsid w:val="003C203F"/>
    <w:rsid w:val="003C2268"/>
    <w:rsid w:val="003C248F"/>
    <w:rsid w:val="003C2B5F"/>
    <w:rsid w:val="003C2CE9"/>
    <w:rsid w:val="003C3513"/>
    <w:rsid w:val="003C47AE"/>
    <w:rsid w:val="003C51D0"/>
    <w:rsid w:val="003C78BD"/>
    <w:rsid w:val="003D040A"/>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752C"/>
    <w:rsid w:val="003F0311"/>
    <w:rsid w:val="003F0C82"/>
    <w:rsid w:val="003F202F"/>
    <w:rsid w:val="003F2835"/>
    <w:rsid w:val="003F2ACC"/>
    <w:rsid w:val="003F2C0E"/>
    <w:rsid w:val="003F30E6"/>
    <w:rsid w:val="003F31B4"/>
    <w:rsid w:val="003F4A8E"/>
    <w:rsid w:val="003F4CA2"/>
    <w:rsid w:val="003F5CF1"/>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47E"/>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44"/>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DAD"/>
    <w:rsid w:val="00495223"/>
    <w:rsid w:val="00495901"/>
    <w:rsid w:val="0049649A"/>
    <w:rsid w:val="004968C5"/>
    <w:rsid w:val="00496A73"/>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08C0"/>
    <w:rsid w:val="0063190A"/>
    <w:rsid w:val="00632806"/>
    <w:rsid w:val="00633248"/>
    <w:rsid w:val="00634AD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3C5"/>
    <w:rsid w:val="006B4E1A"/>
    <w:rsid w:val="006B521E"/>
    <w:rsid w:val="006B6738"/>
    <w:rsid w:val="006B6D25"/>
    <w:rsid w:val="006B6E67"/>
    <w:rsid w:val="006B732A"/>
    <w:rsid w:val="006B779C"/>
    <w:rsid w:val="006C0401"/>
    <w:rsid w:val="006C0949"/>
    <w:rsid w:val="006C0CC7"/>
    <w:rsid w:val="006C1211"/>
    <w:rsid w:val="006C34CC"/>
    <w:rsid w:val="006C3A24"/>
    <w:rsid w:val="006C3AE4"/>
    <w:rsid w:val="006C4C0C"/>
    <w:rsid w:val="006C4CBA"/>
    <w:rsid w:val="006C4CCE"/>
    <w:rsid w:val="006C57E4"/>
    <w:rsid w:val="006C617C"/>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658"/>
    <w:rsid w:val="006F0828"/>
    <w:rsid w:val="006F0EC4"/>
    <w:rsid w:val="006F13A2"/>
    <w:rsid w:val="006F1A40"/>
    <w:rsid w:val="006F1CCC"/>
    <w:rsid w:val="006F2A98"/>
    <w:rsid w:val="006F2E06"/>
    <w:rsid w:val="006F3A29"/>
    <w:rsid w:val="006F3BFE"/>
    <w:rsid w:val="006F3D80"/>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3826"/>
    <w:rsid w:val="007544B0"/>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52AC"/>
    <w:rsid w:val="007D5B42"/>
    <w:rsid w:val="007D5C9F"/>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B"/>
    <w:rsid w:val="008542EE"/>
    <w:rsid w:val="00854E00"/>
    <w:rsid w:val="008555E0"/>
    <w:rsid w:val="0085560A"/>
    <w:rsid w:val="0085592A"/>
    <w:rsid w:val="00855EB0"/>
    <w:rsid w:val="00856269"/>
    <w:rsid w:val="00856440"/>
    <w:rsid w:val="0085681C"/>
    <w:rsid w:val="00856F78"/>
    <w:rsid w:val="00857129"/>
    <w:rsid w:val="00857216"/>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76B"/>
    <w:rsid w:val="00971B85"/>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58EA"/>
    <w:rsid w:val="0099606C"/>
    <w:rsid w:val="009963EB"/>
    <w:rsid w:val="0099686E"/>
    <w:rsid w:val="0099748F"/>
    <w:rsid w:val="0099765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5587"/>
    <w:rsid w:val="009B5F81"/>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17F3E"/>
    <w:rsid w:val="00A20C11"/>
    <w:rsid w:val="00A21319"/>
    <w:rsid w:val="00A215CD"/>
    <w:rsid w:val="00A2173E"/>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E75"/>
    <w:rsid w:val="00A878C7"/>
    <w:rsid w:val="00A878D5"/>
    <w:rsid w:val="00A900A2"/>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960"/>
    <w:rsid w:val="00AB1C35"/>
    <w:rsid w:val="00AB26DA"/>
    <w:rsid w:val="00AB2E36"/>
    <w:rsid w:val="00AB3AEF"/>
    <w:rsid w:val="00AB3AFC"/>
    <w:rsid w:val="00AB4212"/>
    <w:rsid w:val="00AB45E9"/>
    <w:rsid w:val="00AB48C1"/>
    <w:rsid w:val="00AB48E8"/>
    <w:rsid w:val="00AB511E"/>
    <w:rsid w:val="00AB5AC3"/>
    <w:rsid w:val="00AB619E"/>
    <w:rsid w:val="00AB6AD7"/>
    <w:rsid w:val="00AB70B1"/>
    <w:rsid w:val="00AB71E3"/>
    <w:rsid w:val="00AB7E0D"/>
    <w:rsid w:val="00AB7F48"/>
    <w:rsid w:val="00AC038F"/>
    <w:rsid w:val="00AC10FE"/>
    <w:rsid w:val="00AC1999"/>
    <w:rsid w:val="00AC20BE"/>
    <w:rsid w:val="00AC2B18"/>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0F5"/>
    <w:rsid w:val="00B21C7E"/>
    <w:rsid w:val="00B22A43"/>
    <w:rsid w:val="00B22D5E"/>
    <w:rsid w:val="00B233E6"/>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434"/>
    <w:rsid w:val="00B37453"/>
    <w:rsid w:val="00B37637"/>
    <w:rsid w:val="00B37B85"/>
    <w:rsid w:val="00B4006A"/>
    <w:rsid w:val="00B402CB"/>
    <w:rsid w:val="00B40F9D"/>
    <w:rsid w:val="00B42F14"/>
    <w:rsid w:val="00B44923"/>
    <w:rsid w:val="00B44AB6"/>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5B86"/>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515"/>
    <w:rsid w:val="00BA7F13"/>
    <w:rsid w:val="00BA7F51"/>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3270"/>
    <w:rsid w:val="00BE3675"/>
    <w:rsid w:val="00BE37CA"/>
    <w:rsid w:val="00BE422B"/>
    <w:rsid w:val="00BE4DE6"/>
    <w:rsid w:val="00BE4F42"/>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AE1"/>
    <w:rsid w:val="00C26F84"/>
    <w:rsid w:val="00C272AB"/>
    <w:rsid w:val="00C30763"/>
    <w:rsid w:val="00C30788"/>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6E5"/>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F6D"/>
    <w:rsid w:val="00D91041"/>
    <w:rsid w:val="00D9113B"/>
    <w:rsid w:val="00D91236"/>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6665"/>
    <w:rsid w:val="00E366BD"/>
    <w:rsid w:val="00E36C29"/>
    <w:rsid w:val="00E36FF5"/>
    <w:rsid w:val="00E4036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5760"/>
    <w:rsid w:val="00F0576A"/>
    <w:rsid w:val="00F06108"/>
    <w:rsid w:val="00F06715"/>
    <w:rsid w:val="00F06CC7"/>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53B"/>
    <w:rsid w:val="00F423EF"/>
    <w:rsid w:val="00F427CB"/>
    <w:rsid w:val="00F43706"/>
    <w:rsid w:val="00F438EC"/>
    <w:rsid w:val="00F43991"/>
    <w:rsid w:val="00F43E72"/>
    <w:rsid w:val="00F44446"/>
    <w:rsid w:val="00F44644"/>
    <w:rsid w:val="00F447A7"/>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2A1F"/>
    <w:rsid w:val="00F7323E"/>
    <w:rsid w:val="00F75716"/>
    <w:rsid w:val="00F75817"/>
    <w:rsid w:val="00F75B3C"/>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B62"/>
    <w:rsid w:val="00FC1D26"/>
    <w:rsid w:val="00FC327C"/>
    <w:rsid w:val="00FC5E21"/>
    <w:rsid w:val="00FC6EFF"/>
    <w:rsid w:val="00FC6F05"/>
    <w:rsid w:val="00FC7649"/>
    <w:rsid w:val="00FC7BED"/>
    <w:rsid w:val="00FD056E"/>
    <w:rsid w:val="00FD12B8"/>
    <w:rsid w:val="00FD14C5"/>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4AD8ED0"/>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E7121D-1E48-425D-9312-EA6774337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6986</TotalTime>
  <Pages>3</Pages>
  <Words>282</Words>
  <Characters>1613</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679</cp:revision>
  <cp:lastPrinted>2018-01-09T04:01:00Z</cp:lastPrinted>
  <dcterms:created xsi:type="dcterms:W3CDTF">2018-10-18T18:31:00Z</dcterms:created>
  <dcterms:modified xsi:type="dcterms:W3CDTF">2019-03-29T07:42:00Z</dcterms:modified>
</cp:coreProperties>
</file>