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1日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2248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2248B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A4D8C" w:rsidRDefault="00F72A1F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・3/4(月)より定期採血実施していきます。</w:t>
      </w:r>
    </w:p>
    <w:p w:rsidR="00F72A1F" w:rsidRDefault="00F72A1F" w:rsidP="004D4DE0">
      <w:pPr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DD73C5" w:rsidRDefault="00DD73C5" w:rsidP="00CD550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勇樹様～本日より禁煙予定でしたが、本人受け入れられないとのことで、2本/1日</w:t>
      </w:r>
    </w:p>
    <w:p w:rsidR="005302C9" w:rsidRPr="00DD73C5" w:rsidRDefault="00DD73C5" w:rsidP="00DD73C5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(起床時・就床前)としていきます。</w:t>
      </w:r>
    </w:p>
    <w:p w:rsidR="00BD70D8" w:rsidRDefault="00BD70D8" w:rsidP="00CD550B">
      <w:pPr>
        <w:rPr>
          <w:rFonts w:ascii="ＭＳ ゴシック" w:eastAsia="ＭＳ ゴシック" w:hAnsi="ＭＳ ゴシック"/>
          <w:szCs w:val="21"/>
        </w:rPr>
      </w:pPr>
    </w:p>
    <w:p w:rsidR="00DD73C5" w:rsidRDefault="00DD73C5" w:rsidP="00DD73C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都影様～禁煙へ向け、たばこの本数を減らしていきます。本日より6本/1日(起床時・朝食後・11:00・昼食後・16:00・就床前)としています。</w:t>
      </w:r>
      <w:r w:rsidR="00D116E5">
        <w:rPr>
          <w:rFonts w:ascii="ＭＳ ゴシック" w:eastAsia="ＭＳ ゴシック" w:hAnsi="ＭＳ ゴシック" w:hint="eastAsia"/>
          <w:szCs w:val="21"/>
        </w:rPr>
        <w:t>姉様が来院され、お菓子、ジュース、コーヒー、現金1550円持ち込みあります。</w:t>
      </w:r>
    </w:p>
    <w:p w:rsidR="00DD73C5" w:rsidRDefault="00DD73C5" w:rsidP="00CD550B">
      <w:pPr>
        <w:rPr>
          <w:rFonts w:ascii="ＭＳ ゴシック" w:eastAsia="ＭＳ ゴシック" w:hAnsi="ＭＳ ゴシック"/>
          <w:szCs w:val="21"/>
        </w:rPr>
      </w:pPr>
    </w:p>
    <w:p w:rsidR="00DD73C5" w:rsidRDefault="00DD73C5" w:rsidP="00D7157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光枝様～背部への軟膏塗布は日勤帯で実施していきましょう(入浴日は入浴後)。</w:t>
      </w:r>
      <w:r w:rsidR="00D7157A">
        <w:rPr>
          <w:rFonts w:ascii="ＭＳ ゴシック" w:eastAsia="ＭＳ ゴシック" w:hAnsi="ＭＳ ゴシック" w:hint="eastAsia"/>
          <w:szCs w:val="21"/>
        </w:rPr>
        <w:t>食事摂取をスムーズに行えるよう、汁はレストランのカップを使用していきましょう。服薬用のコップは、本日売店にて購入済です。</w:t>
      </w:r>
    </w:p>
    <w:p w:rsidR="00DD73C5" w:rsidRPr="00DD73C5" w:rsidRDefault="00DD73C5" w:rsidP="00CD550B">
      <w:pPr>
        <w:rPr>
          <w:rFonts w:ascii="ＭＳ ゴシック" w:eastAsia="ＭＳ ゴシック" w:hAnsi="ＭＳ ゴシック"/>
          <w:szCs w:val="21"/>
        </w:rPr>
      </w:pPr>
    </w:p>
    <w:p w:rsidR="005F05F3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D2D3B" w:rsidRDefault="00094213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</w:t>
      </w:r>
      <w:r w:rsidR="001D2D3B">
        <w:rPr>
          <w:rFonts w:ascii="ＭＳ ゴシック" w:eastAsia="ＭＳ ゴシック" w:hAnsi="ＭＳ ゴシック" w:hint="eastAsia"/>
          <w:szCs w:val="21"/>
        </w:rPr>
        <w:t>嵜　マリ子様～被害的な訴え聞かれること無く経過しています。日課に関して、忘れているかの様に服薬に来なかったり、バイタル表への記入が遅れたりすることがあり、声掛け要しています。</w:t>
      </w:r>
      <w:r w:rsidR="00401AEE">
        <w:rPr>
          <w:rFonts w:ascii="ＭＳ ゴシック" w:eastAsia="ＭＳ ゴシック" w:hAnsi="ＭＳ ゴシック" w:hint="eastAsia"/>
          <w:szCs w:val="21"/>
        </w:rPr>
        <w:t>防水シーツも使用し始めましたが、汚染は見られていません。</w:t>
      </w:r>
      <w:r w:rsidR="008109F0">
        <w:rPr>
          <w:rFonts w:ascii="ＭＳ ゴシック" w:eastAsia="ＭＳ ゴシック" w:hAnsi="ＭＳ ゴシック" w:hint="eastAsia"/>
          <w:szCs w:val="21"/>
        </w:rPr>
        <w:t>引き続き、</w:t>
      </w:r>
      <w:r w:rsidR="00401AEE">
        <w:rPr>
          <w:rFonts w:ascii="ＭＳ ゴシック" w:eastAsia="ＭＳ ゴシック" w:hAnsi="ＭＳ ゴシック" w:hint="eastAsia"/>
          <w:szCs w:val="21"/>
        </w:rPr>
        <w:t>精神状態観察し、声掛けし生活リズムを整えていきましょう。</w:t>
      </w:r>
    </w:p>
    <w:p w:rsidR="001D2D3B" w:rsidRDefault="001D2D3B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401AEE" w:rsidRDefault="00401AEE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文人様～奇異な言動も目立たなくなってきており、本日の作業療法では、集中してパソコンに向かっていました。引き続き、精神状態観察し、トラ</w:t>
      </w:r>
      <w:r>
        <w:rPr>
          <w:rFonts w:ascii="ＭＳ ゴシック" w:eastAsia="ＭＳ ゴシック" w:hAnsi="ＭＳ ゴシック" w:hint="eastAsia"/>
          <w:szCs w:val="21"/>
        </w:rPr>
        <w:lastRenderedPageBreak/>
        <w:t>ブルに注意していきましょう。</w:t>
      </w:r>
    </w:p>
    <w:p w:rsidR="00401AEE" w:rsidRPr="00401AEE" w:rsidRDefault="00401AEE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E71796" w:rsidRPr="00341D02" w:rsidRDefault="00D45A7B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＜田名部</w:t>
      </w:r>
      <w:r w:rsidR="005B7437">
        <w:rPr>
          <w:rFonts w:ascii="ＭＳ ゴシック" w:eastAsia="ＭＳ ゴシック" w:hAnsi="ＭＳ ゴシック" w:hint="eastAsia"/>
          <w:szCs w:val="21"/>
        </w:rPr>
        <w:t>Ｄｒ</w:t>
      </w:r>
      <w:r w:rsidR="005F182C">
        <w:rPr>
          <w:rFonts w:ascii="ＭＳ ゴシック" w:eastAsia="ＭＳ ゴシック" w:hAnsi="ＭＳ ゴシック" w:hint="eastAsia"/>
          <w:szCs w:val="21"/>
        </w:rPr>
        <w:t>ケース検討</w:t>
      </w:r>
      <w:r w:rsidR="00DD7B50">
        <w:rPr>
          <w:rFonts w:ascii="ＭＳ ゴシック" w:eastAsia="ＭＳ ゴシック" w:hAnsi="ＭＳ ゴシック" w:hint="eastAsia"/>
          <w:szCs w:val="21"/>
        </w:rPr>
        <w:t>＞</w:t>
      </w:r>
    </w:p>
    <w:p w:rsidR="00D45A7B" w:rsidRDefault="00D45A7B" w:rsidP="003E49F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・沢田　徳則様～</w:t>
      </w:r>
      <w:r w:rsidR="005E1AA2" w:rsidRPr="005E1AA2">
        <w:rPr>
          <w:rFonts w:ascii="ＭＳ ゴシック" w:eastAsia="ＭＳ ゴシック" w:hAnsi="ＭＳ ゴシック" w:hint="eastAsia"/>
          <w:szCs w:val="21"/>
        </w:rPr>
        <w:t>特に幻覚妄想症状もなく過ごせてい</w:t>
      </w:r>
      <w:r w:rsidR="005E1AA2">
        <w:rPr>
          <w:rFonts w:ascii="ＭＳ ゴシック" w:eastAsia="ＭＳ ゴシック" w:hAnsi="ＭＳ ゴシック" w:hint="eastAsia"/>
          <w:szCs w:val="21"/>
        </w:rPr>
        <w:t>ます。</w:t>
      </w:r>
      <w:r w:rsidR="003E49FA">
        <w:rPr>
          <w:rFonts w:ascii="ＭＳ ゴシック" w:eastAsia="ＭＳ ゴシック" w:hAnsi="ＭＳ ゴシック" w:hint="eastAsia"/>
          <w:szCs w:val="21"/>
        </w:rPr>
        <w:t>診察時「悲鳴を上げるほど」と腰痛を訴えていますが、日常生活に支障は無く経過しています。退院後は、元の町営住宅に戻りたいとの希望聞かれています。</w:t>
      </w:r>
    </w:p>
    <w:p w:rsidR="005F05F3" w:rsidRDefault="005F05F3" w:rsidP="00D45A7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D45A7B" w:rsidRDefault="00D45A7B" w:rsidP="00D70E1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</w:t>
      </w:r>
      <w:r w:rsidR="003E49FA">
        <w:rPr>
          <w:rFonts w:ascii="ＭＳ ゴシック" w:eastAsia="ＭＳ ゴシック" w:hAnsi="ＭＳ ゴシック" w:hint="eastAsia"/>
          <w:szCs w:val="21"/>
        </w:rPr>
        <w:t>被害妄想的言動見られず経過しています。</w:t>
      </w:r>
      <w:r w:rsidR="005F05F3" w:rsidRPr="005E1AA2">
        <w:rPr>
          <w:rFonts w:ascii="ＭＳ ゴシック" w:eastAsia="ＭＳ ゴシック" w:hAnsi="ＭＳ ゴシック" w:hint="eastAsia"/>
          <w:szCs w:val="21"/>
        </w:rPr>
        <w:t>本</w:t>
      </w:r>
      <w:r w:rsidR="005F05F3">
        <w:rPr>
          <w:rFonts w:ascii="ＭＳ ゴシック" w:eastAsia="ＭＳ ゴシック" w:hAnsi="ＭＳ ゴシック" w:hint="eastAsia"/>
          <w:szCs w:val="21"/>
        </w:rPr>
        <w:t>人は自宅退院を希望して</w:t>
      </w:r>
      <w:r w:rsidR="005E1AA2">
        <w:rPr>
          <w:rFonts w:ascii="ＭＳ ゴシック" w:eastAsia="ＭＳ ゴシック" w:hAnsi="ＭＳ ゴシック" w:hint="eastAsia"/>
          <w:szCs w:val="21"/>
        </w:rPr>
        <w:t>いますが</w:t>
      </w:r>
      <w:r w:rsidR="005F05F3">
        <w:rPr>
          <w:rFonts w:ascii="ＭＳ ゴシック" w:eastAsia="ＭＳ ゴシック" w:hAnsi="ＭＳ ゴシック" w:hint="eastAsia"/>
          <w:szCs w:val="21"/>
        </w:rPr>
        <w:t>、家族は施設入所を希望しています。</w:t>
      </w:r>
      <w:r w:rsidR="00B21C7E">
        <w:rPr>
          <w:rFonts w:ascii="ＭＳ ゴシック" w:eastAsia="ＭＳ ゴシック" w:hAnsi="ＭＳ ゴシック" w:hint="eastAsia"/>
          <w:szCs w:val="21"/>
        </w:rPr>
        <w:t>今後の</w:t>
      </w:r>
      <w:r w:rsidR="00D70E10">
        <w:rPr>
          <w:rFonts w:ascii="ＭＳ ゴシック" w:eastAsia="ＭＳ ゴシック" w:hAnsi="ＭＳ ゴシック" w:hint="eastAsia"/>
          <w:szCs w:val="21"/>
        </w:rPr>
        <w:t>方向性について、再度家族へ確認し、</w:t>
      </w:r>
      <w:r w:rsidR="00D83FB7">
        <w:rPr>
          <w:rFonts w:ascii="ＭＳ ゴシック" w:eastAsia="ＭＳ ゴシック" w:hAnsi="ＭＳ ゴシック" w:hint="eastAsia"/>
          <w:szCs w:val="21"/>
        </w:rPr>
        <w:t>面談調整していきます。</w:t>
      </w:r>
    </w:p>
    <w:p w:rsidR="005F05F3" w:rsidRDefault="005F05F3" w:rsidP="005F05F3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6F3D80" w:rsidRDefault="00E71796" w:rsidP="006F3D8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 w:rsidR="00D45A7B">
        <w:rPr>
          <w:rFonts w:ascii="ＭＳ ゴシック" w:eastAsia="ＭＳ ゴシック" w:hAnsi="ＭＳ ゴシック" w:hint="eastAsia"/>
          <w:szCs w:val="21"/>
        </w:rPr>
        <w:t>瀧澤　杏奈</w:t>
      </w:r>
      <w:r>
        <w:rPr>
          <w:rFonts w:ascii="ＭＳ ゴシック" w:eastAsia="ＭＳ ゴシック" w:hAnsi="ＭＳ ゴシック"/>
          <w:szCs w:val="21"/>
        </w:rPr>
        <w:t>様～</w:t>
      </w:r>
      <w:r w:rsidR="00691D4D">
        <w:rPr>
          <w:rFonts w:ascii="ＭＳ ゴシック" w:eastAsia="ＭＳ ゴシック" w:hAnsi="ＭＳ ゴシック" w:hint="eastAsia"/>
          <w:szCs w:val="21"/>
        </w:rPr>
        <w:t>時折空笑見られていましたが、妄想言動は</w:t>
      </w:r>
      <w:r w:rsidR="005C3357">
        <w:rPr>
          <w:rFonts w:ascii="ＭＳ ゴシック" w:eastAsia="ＭＳ ゴシック" w:hAnsi="ＭＳ ゴシック" w:hint="eastAsia"/>
          <w:szCs w:val="21"/>
        </w:rPr>
        <w:t>見られず</w:t>
      </w:r>
      <w:r w:rsidR="00691D4D">
        <w:rPr>
          <w:rFonts w:ascii="ＭＳ ゴシック" w:eastAsia="ＭＳ ゴシック" w:hAnsi="ＭＳ ゴシック" w:hint="eastAsia"/>
          <w:szCs w:val="21"/>
        </w:rPr>
        <w:t>、プログラムへも拒</w:t>
      </w:r>
    </w:p>
    <w:p w:rsidR="00E71796" w:rsidRPr="00691D4D" w:rsidRDefault="00691D4D" w:rsidP="006F3D80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否無く参加出来ています。</w:t>
      </w:r>
      <w:r w:rsidR="006F3D80">
        <w:rPr>
          <w:rFonts w:ascii="ＭＳ ゴシック" w:eastAsia="ＭＳ ゴシック" w:hAnsi="ＭＳ ゴシック" w:hint="eastAsia"/>
          <w:szCs w:val="21"/>
        </w:rPr>
        <w:t>食事</w:t>
      </w:r>
      <w:r>
        <w:rPr>
          <w:rFonts w:ascii="ＭＳ ゴシック" w:eastAsia="ＭＳ ゴシック" w:hAnsi="ＭＳ ゴシック" w:hint="eastAsia"/>
          <w:szCs w:val="21"/>
        </w:rPr>
        <w:t>は1/2</w:t>
      </w:r>
      <w:r w:rsidR="006F3D80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2/3摂取出来ています。生活面でも感情面でも、依然として不安定な状態が続いています。</w:t>
      </w:r>
      <w:r w:rsidR="006F3D80">
        <w:rPr>
          <w:rFonts w:ascii="ＭＳ ゴシック" w:eastAsia="ＭＳ ゴシック" w:hAnsi="ＭＳ ゴシック" w:hint="eastAsia"/>
          <w:szCs w:val="21"/>
        </w:rPr>
        <w:t>臨時薬クエチアピン(100)6Ｔから3Ｔ　3×毎食後となりリスペリドンＯＤ(1)1Ｔ　1×朝後からアリピプラゾール(12)1Ｔ　1×朝後へ変更となり7日分処方となっています。また今後は</w:t>
      </w:r>
      <w:r w:rsidR="005C3357" w:rsidRPr="005C3357">
        <w:rPr>
          <w:rFonts w:ascii="ＭＳ ゴシック" w:eastAsia="ＭＳ ゴシック" w:hAnsi="ＭＳ ゴシック"/>
          <w:szCs w:val="21"/>
        </w:rPr>
        <w:t>エビリファイデポ剤使用も検討し</w:t>
      </w:r>
      <w:r w:rsidR="006F3D80">
        <w:rPr>
          <w:rFonts w:ascii="ＭＳ ゴシック" w:eastAsia="ＭＳ ゴシック" w:hAnsi="ＭＳ ゴシック" w:hint="eastAsia"/>
          <w:szCs w:val="21"/>
        </w:rPr>
        <w:t>ていきます</w:t>
      </w:r>
      <w:r w:rsidR="005C3357" w:rsidRPr="005C3357">
        <w:rPr>
          <w:rFonts w:ascii="ＭＳ ゴシック" w:eastAsia="ＭＳ ゴシック" w:hAnsi="ＭＳ ゴシック"/>
          <w:szCs w:val="21"/>
        </w:rPr>
        <w:t>。</w:t>
      </w:r>
      <w:r w:rsidRPr="005C3357">
        <w:rPr>
          <w:rFonts w:ascii="ＭＳ ゴシック" w:eastAsia="ＭＳ ゴシック" w:hAnsi="ＭＳ ゴシック" w:hint="eastAsia"/>
          <w:szCs w:val="21"/>
        </w:rPr>
        <w:t>引</w:t>
      </w:r>
      <w:r>
        <w:rPr>
          <w:rFonts w:ascii="ＭＳ ゴシック" w:eastAsia="ＭＳ ゴシック" w:hAnsi="ＭＳ ゴシック" w:hint="eastAsia"/>
          <w:szCs w:val="21"/>
        </w:rPr>
        <w:t>き続き、</w:t>
      </w:r>
      <w:r w:rsidR="005C3357">
        <w:rPr>
          <w:rFonts w:ascii="ＭＳ ゴシック" w:eastAsia="ＭＳ ゴシック" w:hAnsi="ＭＳ ゴシック" w:hint="eastAsia"/>
          <w:szCs w:val="21"/>
        </w:rPr>
        <w:t>気分</w:t>
      </w:r>
      <w:r w:rsidR="006F3D80">
        <w:rPr>
          <w:rFonts w:ascii="ＭＳ ゴシック" w:eastAsia="ＭＳ ゴシック" w:hAnsi="ＭＳ ゴシック" w:hint="eastAsia"/>
          <w:szCs w:val="21"/>
        </w:rPr>
        <w:t>の変動に注意し</w:t>
      </w:r>
      <w:r>
        <w:rPr>
          <w:rFonts w:ascii="ＭＳ ゴシック" w:eastAsia="ＭＳ ゴシック" w:hAnsi="ＭＳ ゴシック" w:hint="eastAsia"/>
          <w:szCs w:val="21"/>
        </w:rPr>
        <w:t>トラブルに至らぬよう観察していきましょう。</w:t>
      </w:r>
    </w:p>
    <w:p w:rsidR="005F05F3" w:rsidRPr="00341D02" w:rsidRDefault="005F05F3" w:rsidP="00D45A7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E71796" w:rsidRDefault="00E71796" w:rsidP="00AB71E3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 w:rsidR="00D45A7B">
        <w:rPr>
          <w:rFonts w:ascii="ＭＳ ゴシック" w:eastAsia="ＭＳ ゴシック" w:hAnsi="ＭＳ ゴシック" w:hint="eastAsia"/>
          <w:szCs w:val="21"/>
        </w:rPr>
        <w:t>犾守　佑太</w:t>
      </w:r>
      <w:r>
        <w:rPr>
          <w:rFonts w:ascii="ＭＳ ゴシック" w:eastAsia="ＭＳ ゴシック" w:hAnsi="ＭＳ ゴシック"/>
          <w:szCs w:val="21"/>
        </w:rPr>
        <w:t>様～</w:t>
      </w:r>
      <w:r w:rsidR="00C72F50">
        <w:rPr>
          <w:rFonts w:ascii="ＭＳ ゴシック" w:eastAsia="ＭＳ ゴシック" w:hAnsi="ＭＳ ゴシック" w:hint="eastAsia"/>
          <w:szCs w:val="21"/>
        </w:rPr>
        <w:t>特に変わりなく過ごしています。</w:t>
      </w:r>
      <w:r w:rsidR="00AB71E3">
        <w:rPr>
          <w:rFonts w:ascii="ＭＳ ゴシック" w:eastAsia="ＭＳ ゴシック" w:hAnsi="ＭＳ ゴシック" w:hint="eastAsia"/>
          <w:szCs w:val="21"/>
        </w:rPr>
        <w:t>外泊訓練を再開し、自宅</w:t>
      </w:r>
      <w:r w:rsidR="00D45A7B">
        <w:rPr>
          <w:rFonts w:ascii="ＭＳ ゴシック" w:eastAsia="ＭＳ ゴシック" w:hAnsi="ＭＳ ゴシック" w:hint="eastAsia"/>
          <w:szCs w:val="21"/>
        </w:rPr>
        <w:t>退院</w:t>
      </w:r>
      <w:r w:rsidR="00AB71E3">
        <w:rPr>
          <w:rFonts w:ascii="ＭＳ ゴシック" w:eastAsia="ＭＳ ゴシック" w:hAnsi="ＭＳ ゴシック" w:hint="eastAsia"/>
          <w:szCs w:val="21"/>
        </w:rPr>
        <w:t>を進めていきます</w:t>
      </w:r>
      <w:r w:rsidR="00D45A7B">
        <w:rPr>
          <w:rFonts w:ascii="ＭＳ ゴシック" w:eastAsia="ＭＳ ゴシック" w:hAnsi="ＭＳ ゴシック" w:hint="eastAsia"/>
          <w:szCs w:val="21"/>
        </w:rPr>
        <w:t>。</w:t>
      </w:r>
    </w:p>
    <w:p w:rsidR="005F05F3" w:rsidRDefault="005F05F3" w:rsidP="0062644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0E6BF6" w:rsidRDefault="00E71796" w:rsidP="000E6BF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・</w:t>
      </w:r>
      <w:r w:rsidR="00D45A7B">
        <w:rPr>
          <w:rFonts w:ascii="ＭＳ ゴシック" w:eastAsia="ＭＳ ゴシック" w:hAnsi="ＭＳ ゴシック" w:hint="eastAsia"/>
          <w:szCs w:val="21"/>
        </w:rPr>
        <w:t>千葉　光広</w:t>
      </w:r>
      <w:r>
        <w:rPr>
          <w:rFonts w:ascii="ＭＳ ゴシック" w:eastAsia="ＭＳ ゴシック" w:hAnsi="ＭＳ ゴシック"/>
          <w:szCs w:val="21"/>
        </w:rPr>
        <w:t>様～</w:t>
      </w:r>
      <w:r w:rsidR="000E6BF6">
        <w:rPr>
          <w:rFonts w:ascii="ＭＳ ゴシック" w:eastAsia="ＭＳ ゴシック" w:hAnsi="ＭＳ ゴシック" w:hint="eastAsia"/>
          <w:szCs w:val="21"/>
        </w:rPr>
        <w:t>特に変わりなく過ごしています。疼痛の訴えもありません。退院は施設</w:t>
      </w:r>
    </w:p>
    <w:p w:rsidR="005F05F3" w:rsidRDefault="000E6BF6" w:rsidP="000E6BF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入所の方向で進め、青山荘見学を検討して行きます。</w:t>
      </w:r>
    </w:p>
    <w:p w:rsidR="000E6BF6" w:rsidRPr="000E6BF6" w:rsidRDefault="000E6BF6" w:rsidP="000E6BF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C66B72" w:rsidRDefault="007321B0" w:rsidP="00D45A7B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45A7B">
        <w:rPr>
          <w:rFonts w:ascii="ＭＳ ゴシック" w:eastAsia="ＭＳ ゴシック" w:hAnsi="ＭＳ ゴシック" w:hint="eastAsia"/>
          <w:szCs w:val="21"/>
        </w:rPr>
        <w:t>高橋　伸治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194A3B">
        <w:rPr>
          <w:rFonts w:ascii="ＭＳ ゴシック" w:eastAsia="ＭＳ ゴシック" w:hAnsi="ＭＳ ゴシック" w:hint="eastAsia"/>
          <w:szCs w:val="21"/>
        </w:rPr>
        <w:t>特に変わりなく過ごしています。</w:t>
      </w:r>
      <w:r w:rsidR="00C66B72">
        <w:rPr>
          <w:rFonts w:ascii="ＭＳ ゴシック" w:eastAsia="ＭＳ ゴシック" w:hAnsi="ＭＳ ゴシック" w:hint="eastAsia"/>
          <w:szCs w:val="21"/>
        </w:rPr>
        <w:t>アムロジピンOD(</w:t>
      </w:r>
      <w:r w:rsidR="00C66B72">
        <w:rPr>
          <w:rFonts w:ascii="ＭＳ ゴシック" w:eastAsia="ＭＳ ゴシック" w:hAnsi="ＭＳ ゴシック"/>
          <w:szCs w:val="21"/>
        </w:rPr>
        <w:t>2.5</w:t>
      </w:r>
      <w:r w:rsidR="00C66B72">
        <w:rPr>
          <w:rFonts w:ascii="ＭＳ ゴシック" w:eastAsia="ＭＳ ゴシック" w:hAnsi="ＭＳ ゴシック" w:hint="eastAsia"/>
          <w:szCs w:val="21"/>
        </w:rPr>
        <w:t>)</w:t>
      </w:r>
      <w:r w:rsidR="00C66B72">
        <w:rPr>
          <w:rFonts w:ascii="ＭＳ ゴシック" w:eastAsia="ＭＳ ゴシック" w:hAnsi="ＭＳ ゴシック"/>
          <w:szCs w:val="21"/>
        </w:rPr>
        <w:t>1T</w:t>
      </w:r>
      <w:r w:rsidR="00C66B72">
        <w:rPr>
          <w:rFonts w:ascii="ＭＳ ゴシック" w:eastAsia="ＭＳ ゴシック" w:hAnsi="ＭＳ ゴシック" w:hint="eastAsia"/>
          <w:szCs w:val="21"/>
        </w:rPr>
        <w:t xml:space="preserve">　1</w:t>
      </w:r>
      <w:r w:rsidR="00194A3B">
        <w:rPr>
          <w:rFonts w:ascii="ＭＳ ゴシック" w:eastAsia="ＭＳ ゴシック" w:hAnsi="ＭＳ ゴシック" w:hint="eastAsia"/>
          <w:szCs w:val="21"/>
        </w:rPr>
        <w:t>×朝</w:t>
      </w:r>
      <w:r w:rsidR="006F3D80">
        <w:rPr>
          <w:rFonts w:ascii="ＭＳ ゴシック" w:eastAsia="ＭＳ ゴシック" w:hAnsi="ＭＳ ゴシック" w:hint="eastAsia"/>
          <w:szCs w:val="21"/>
        </w:rPr>
        <w:t xml:space="preserve">　</w:t>
      </w:r>
      <w:r w:rsidR="00194A3B">
        <w:rPr>
          <w:rFonts w:ascii="ＭＳ ゴシック" w:eastAsia="ＭＳ ゴシック" w:hAnsi="ＭＳ ゴシック"/>
          <w:szCs w:val="21"/>
        </w:rPr>
        <w:t>4</w:t>
      </w:r>
      <w:r w:rsidR="00C66B72">
        <w:rPr>
          <w:rFonts w:ascii="ＭＳ ゴシック" w:eastAsia="ＭＳ ゴシック" w:hAnsi="ＭＳ ゴシック" w:hint="eastAsia"/>
          <w:szCs w:val="21"/>
        </w:rPr>
        <w:t>日分継続処方</w:t>
      </w:r>
      <w:r w:rsidR="00194A3B">
        <w:rPr>
          <w:rFonts w:ascii="ＭＳ ゴシック" w:eastAsia="ＭＳ ゴシック" w:hAnsi="ＭＳ ゴシック" w:hint="eastAsia"/>
          <w:szCs w:val="21"/>
        </w:rPr>
        <w:t>、以後定期</w:t>
      </w:r>
      <w:r w:rsidR="00C66B72"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5F05F3" w:rsidRDefault="005F05F3" w:rsidP="00D45A7B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5F05F3" w:rsidRDefault="00D45A7B" w:rsidP="00D116E5">
      <w:pPr>
        <w:ind w:left="1701" w:hangingChars="810" w:hanging="170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</w:t>
      </w:r>
      <w:r w:rsidR="00C72F50" w:rsidRPr="00C72F50">
        <w:rPr>
          <w:rFonts w:ascii="ＭＳ ゴシック" w:eastAsia="ＭＳ ゴシック" w:hAnsi="ＭＳ ゴシック" w:hint="eastAsia"/>
          <w:szCs w:val="21"/>
        </w:rPr>
        <w:t>身</w:t>
      </w:r>
      <w:r w:rsidR="00C72F50">
        <w:rPr>
          <w:rFonts w:ascii="ＭＳ ゴシック" w:eastAsia="ＭＳ ゴシック" w:hAnsi="ＭＳ ゴシック" w:hint="eastAsia"/>
          <w:szCs w:val="21"/>
        </w:rPr>
        <w:t>体面での震えはこれまで程度ありますが、かなり静まっている時も見られます</w:t>
      </w:r>
      <w:r w:rsidR="00A60F77">
        <w:rPr>
          <w:rFonts w:ascii="ＭＳ ゴシック" w:eastAsia="ＭＳ ゴシック" w:hAnsi="ＭＳ ゴシック" w:hint="eastAsia"/>
          <w:szCs w:val="21"/>
        </w:rPr>
        <w:t>。日中はクロスワードやナンプレなどの課題を行っており</w:t>
      </w:r>
      <w:r w:rsidR="00C72F50">
        <w:rPr>
          <w:rFonts w:ascii="ＭＳ ゴシック" w:eastAsia="ＭＳ ゴシック" w:hAnsi="ＭＳ ゴシック" w:hint="eastAsia"/>
          <w:szCs w:val="21"/>
        </w:rPr>
        <w:t>、</w:t>
      </w:r>
      <w:r w:rsidR="00C72F50" w:rsidRPr="00C72F50">
        <w:rPr>
          <w:rFonts w:ascii="ＭＳ ゴシック" w:eastAsia="ＭＳ ゴシック" w:hAnsi="ＭＳ ゴシック" w:hint="eastAsia"/>
          <w:szCs w:val="21"/>
        </w:rPr>
        <w:t>疎通も的確に行えてい</w:t>
      </w:r>
      <w:r w:rsidR="00C72F50">
        <w:rPr>
          <w:rFonts w:ascii="ＭＳ ゴシック" w:eastAsia="ＭＳ ゴシック" w:hAnsi="ＭＳ ゴシック" w:hint="eastAsia"/>
          <w:szCs w:val="21"/>
        </w:rPr>
        <w:t>ます</w:t>
      </w:r>
      <w:r w:rsidR="00C72F50" w:rsidRPr="00C72F50">
        <w:rPr>
          <w:rFonts w:ascii="ＭＳ ゴシック" w:eastAsia="ＭＳ ゴシック" w:hAnsi="ＭＳ ゴシック" w:hint="eastAsia"/>
          <w:szCs w:val="21"/>
        </w:rPr>
        <w:t>。</w:t>
      </w:r>
      <w:r w:rsidR="00A60F77">
        <w:rPr>
          <w:rFonts w:ascii="ＭＳ ゴシック" w:eastAsia="ＭＳ ゴシック" w:hAnsi="ＭＳ ゴシック" w:hint="eastAsia"/>
          <w:szCs w:val="21"/>
        </w:rPr>
        <w:t>食事に関しては、時々移動を拒否され不摂取となることがあります。</w:t>
      </w:r>
      <w:r w:rsidR="00A31E56" w:rsidRPr="00C72F50">
        <w:rPr>
          <w:rFonts w:ascii="ＭＳ ゴシック" w:eastAsia="ＭＳ ゴシック" w:hAnsi="ＭＳ ゴシック" w:hint="eastAsia"/>
          <w:szCs w:val="21"/>
        </w:rPr>
        <w:t>昨</w:t>
      </w:r>
      <w:r w:rsidR="00A31E56">
        <w:rPr>
          <w:rFonts w:ascii="ＭＳ ゴシック" w:eastAsia="ＭＳ ゴシック" w:hAnsi="ＭＳ ゴシック" w:hint="eastAsia"/>
          <w:szCs w:val="21"/>
        </w:rPr>
        <w:t>年10月に主治医面談した際、</w:t>
      </w:r>
      <w:r w:rsidR="00A31E56" w:rsidRPr="00A31E56">
        <w:rPr>
          <w:rFonts w:ascii="ＭＳ ゴシック" w:eastAsia="ＭＳ ゴシック" w:hAnsi="ＭＳ ゴシック" w:hint="eastAsia"/>
          <w:szCs w:val="21"/>
        </w:rPr>
        <w:t>夫</w:t>
      </w:r>
      <w:r w:rsidR="00A31E56">
        <w:rPr>
          <w:rFonts w:ascii="ＭＳ ゴシック" w:eastAsia="ＭＳ ゴシック" w:hAnsi="ＭＳ ゴシック" w:hint="eastAsia"/>
          <w:szCs w:val="21"/>
        </w:rPr>
        <w:t>様より</w:t>
      </w:r>
      <w:r w:rsidR="00A31E56" w:rsidRPr="00A31E56">
        <w:rPr>
          <w:rFonts w:ascii="ＭＳ ゴシック" w:eastAsia="ＭＳ ゴシック" w:hAnsi="ＭＳ ゴシック" w:hint="eastAsia"/>
          <w:szCs w:val="21"/>
        </w:rPr>
        <w:t>検討する時間を貰いたいと</w:t>
      </w:r>
      <w:r w:rsidR="00A60F77">
        <w:rPr>
          <w:rFonts w:ascii="ＭＳ ゴシック" w:eastAsia="ＭＳ ゴシック" w:hAnsi="ＭＳ ゴシック" w:hint="eastAsia"/>
          <w:szCs w:val="21"/>
        </w:rPr>
        <w:t>いう</w:t>
      </w:r>
      <w:r w:rsidR="00A31E56" w:rsidRPr="00A31E56">
        <w:rPr>
          <w:rFonts w:ascii="ＭＳ ゴシック" w:eastAsia="ＭＳ ゴシック" w:hAnsi="ＭＳ ゴシック" w:hint="eastAsia"/>
          <w:szCs w:val="21"/>
        </w:rPr>
        <w:t>話</w:t>
      </w:r>
      <w:r w:rsidR="00A60F77">
        <w:rPr>
          <w:rFonts w:ascii="ＭＳ ゴシック" w:eastAsia="ＭＳ ゴシック" w:hAnsi="ＭＳ ゴシック" w:hint="eastAsia"/>
          <w:szCs w:val="21"/>
        </w:rPr>
        <w:t>でしたが、未だに連絡がない状況です。今後について、家族へ再度意向を確認し、退院支援を進めていきます</w:t>
      </w:r>
      <w:r w:rsidR="00B233E6">
        <w:rPr>
          <w:rFonts w:ascii="ＭＳ ゴシック" w:eastAsia="ＭＳ ゴシック" w:hAnsi="ＭＳ ゴシック" w:hint="eastAsia"/>
          <w:szCs w:val="21"/>
        </w:rPr>
        <w:t>。</w:t>
      </w:r>
      <w:bookmarkStart w:id="0" w:name="_GoBack"/>
      <w:bookmarkEnd w:id="0"/>
    </w:p>
    <w:p w:rsidR="00D45A7B" w:rsidRDefault="00D45A7B" w:rsidP="00D45A7B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="002D628A" w:rsidRPr="002D628A">
        <w:rPr>
          <w:rFonts w:ascii="ＭＳ ゴシック" w:eastAsia="ＭＳ ゴシック" w:hAnsi="ＭＳ ゴシック"/>
          <w:szCs w:val="21"/>
        </w:rPr>
        <w:t>アルコー</w:t>
      </w:r>
      <w:r w:rsidR="002D628A">
        <w:rPr>
          <w:rFonts w:ascii="ＭＳ ゴシック" w:eastAsia="ＭＳ ゴシック" w:hAnsi="ＭＳ ゴシック"/>
          <w:szCs w:val="21"/>
        </w:rPr>
        <w:t>ル渇望感はなく、今後の自宅での生活にも意欲を持っていると</w:t>
      </w:r>
      <w:r w:rsidR="002D628A">
        <w:rPr>
          <w:rFonts w:ascii="ＭＳ ゴシック" w:eastAsia="ＭＳ ゴシック" w:hAnsi="ＭＳ ゴシック" w:hint="eastAsia"/>
          <w:szCs w:val="21"/>
        </w:rPr>
        <w:t>話されています</w:t>
      </w:r>
      <w:r w:rsidR="002D628A" w:rsidRPr="002D628A">
        <w:rPr>
          <w:rFonts w:ascii="ＭＳ ゴシック" w:eastAsia="ＭＳ ゴシック" w:hAnsi="ＭＳ ゴシック"/>
          <w:szCs w:val="21"/>
        </w:rPr>
        <w:t>。</w:t>
      </w:r>
      <w:r w:rsidR="00424245" w:rsidRPr="002D628A">
        <w:rPr>
          <w:rFonts w:ascii="ＭＳ ゴシック" w:eastAsia="ＭＳ ゴシック" w:hAnsi="ＭＳ ゴシック" w:hint="eastAsia"/>
          <w:szCs w:val="21"/>
        </w:rPr>
        <w:t>生</w:t>
      </w:r>
      <w:r w:rsidR="002D628A">
        <w:rPr>
          <w:rFonts w:ascii="ＭＳ ゴシック" w:eastAsia="ＭＳ ゴシック" w:hAnsi="ＭＳ ゴシック" w:hint="eastAsia"/>
          <w:szCs w:val="21"/>
        </w:rPr>
        <w:t>活保護の受給対象外となり、今後の方向性についての進展がありません。</w:t>
      </w:r>
      <w:r w:rsidR="00424245">
        <w:rPr>
          <w:rFonts w:ascii="ＭＳ ゴシック" w:eastAsia="ＭＳ ゴシック" w:hAnsi="ＭＳ ゴシック" w:hint="eastAsia"/>
          <w:szCs w:val="21"/>
        </w:rPr>
        <w:t>PSWへ</w:t>
      </w:r>
      <w:r w:rsidR="002D628A">
        <w:rPr>
          <w:rFonts w:ascii="ＭＳ ゴシック" w:eastAsia="ＭＳ ゴシック" w:hAnsi="ＭＳ ゴシック" w:hint="eastAsia"/>
          <w:szCs w:val="21"/>
        </w:rPr>
        <w:t>現在の状況と、今後の方向性について確認をしていきます</w:t>
      </w:r>
      <w:r w:rsidR="00D87229">
        <w:rPr>
          <w:rFonts w:ascii="ＭＳ ゴシック" w:eastAsia="ＭＳ ゴシック" w:hAnsi="ＭＳ ゴシック" w:hint="eastAsia"/>
          <w:szCs w:val="21"/>
        </w:rPr>
        <w:t>。</w:t>
      </w:r>
    </w:p>
    <w:p w:rsidR="00A60F77" w:rsidRDefault="00A60F77" w:rsidP="00267C65">
      <w:pPr>
        <w:ind w:leftChars="-100" w:left="149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9F259D" w:rsidRDefault="00FD14C5" w:rsidP="00267C65">
      <w:pPr>
        <w:pStyle w:val="Web"/>
        <w:ind w:left="1470" w:hangingChars="700" w:hanging="1470"/>
        <w:jc w:val="left"/>
        <w:rPr>
          <w:rFonts w:ascii="ＭＳ ゴシック" w:eastAsia="ＭＳ ゴシック" w:hAnsi="ＭＳ ゴシック"/>
          <w:sz w:val="21"/>
          <w:szCs w:val="21"/>
        </w:rPr>
      </w:pPr>
      <w:r w:rsidRPr="00FD14C5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D45A7B" w:rsidRPr="00406B38">
        <w:rPr>
          <w:rFonts w:ascii="ＭＳ ゴシック" w:eastAsia="ＭＳ ゴシック" w:hAnsi="ＭＳ ゴシック" w:hint="eastAsia"/>
          <w:sz w:val="21"/>
          <w:szCs w:val="21"/>
        </w:rPr>
        <w:t>高田　マキ様～</w:t>
      </w:r>
      <w:r w:rsidR="009F259D">
        <w:rPr>
          <w:rFonts w:ascii="ＭＳ ゴシック" w:eastAsia="ＭＳ ゴシック" w:hAnsi="ＭＳ ゴシック" w:hint="eastAsia"/>
          <w:sz w:val="21"/>
          <w:szCs w:val="21"/>
        </w:rPr>
        <w:t>右側の下腿のむくみが見られて</w:t>
      </w:r>
      <w:r w:rsidR="009F259D" w:rsidRPr="009F259D">
        <w:rPr>
          <w:rFonts w:ascii="ＭＳ ゴシック" w:eastAsia="ＭＳ ゴシック" w:hAnsi="ＭＳ ゴシック" w:hint="eastAsia"/>
          <w:sz w:val="21"/>
          <w:szCs w:val="21"/>
        </w:rPr>
        <w:t>いることを受け</w:t>
      </w:r>
      <w:r w:rsidR="009F259D">
        <w:rPr>
          <w:rFonts w:ascii="ＭＳ ゴシック" w:eastAsia="ＭＳ ゴシック" w:hAnsi="ＭＳ ゴシック" w:hint="eastAsia"/>
          <w:sz w:val="21"/>
          <w:szCs w:val="21"/>
        </w:rPr>
        <w:t>、本日採血・尿検査実施</w:t>
      </w:r>
    </w:p>
    <w:p w:rsidR="009F259D" w:rsidRDefault="009F259D" w:rsidP="00267C65">
      <w:pPr>
        <w:pStyle w:val="Web"/>
        <w:ind w:leftChars="700" w:left="1470" w:firstLineChars="100" w:firstLine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しています。尿検査は異常ありません。精神症状としては、特に変わり</w:t>
      </w:r>
    </w:p>
    <w:p w:rsidR="009F259D" w:rsidRDefault="009F259D" w:rsidP="00267C65">
      <w:pPr>
        <w:pStyle w:val="Web"/>
        <w:ind w:leftChars="700" w:left="1470" w:firstLineChars="100" w:firstLine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はありません</w:t>
      </w:r>
      <w:r w:rsidRPr="009F259D">
        <w:rPr>
          <w:rFonts w:ascii="ＭＳ ゴシック" w:eastAsia="ＭＳ ゴシック" w:hAnsi="ＭＳ ゴシック" w:hint="eastAsia"/>
          <w:sz w:val="21"/>
          <w:szCs w:val="21"/>
        </w:rPr>
        <w:t>が</w:t>
      </w:r>
      <w:r>
        <w:rPr>
          <w:rFonts w:ascii="ＭＳ ゴシック" w:eastAsia="ＭＳ ゴシック" w:hAnsi="ＭＳ ゴシック" w:hint="eastAsia"/>
          <w:sz w:val="21"/>
          <w:szCs w:val="21"/>
        </w:rPr>
        <w:t>、診察時</w:t>
      </w:r>
      <w:r w:rsidRPr="009F259D">
        <w:rPr>
          <w:rFonts w:ascii="ＭＳ ゴシック" w:eastAsia="ＭＳ ゴシック" w:hAnsi="ＭＳ ゴシック" w:hint="eastAsia"/>
          <w:sz w:val="21"/>
          <w:szCs w:val="21"/>
        </w:rPr>
        <w:t>、薬剤情報提供</w:t>
      </w:r>
      <w:r>
        <w:rPr>
          <w:rFonts w:ascii="ＭＳ ゴシック" w:eastAsia="ＭＳ ゴシック" w:hAnsi="ＭＳ ゴシック" w:hint="eastAsia"/>
          <w:sz w:val="21"/>
          <w:szCs w:val="21"/>
        </w:rPr>
        <w:t>書をもらえるように何か月も前</w:t>
      </w:r>
    </w:p>
    <w:p w:rsidR="009F259D" w:rsidRDefault="009F259D" w:rsidP="00267C65">
      <w:pPr>
        <w:pStyle w:val="Web"/>
        <w:ind w:leftChars="700" w:left="1470" w:firstLineChars="100" w:firstLine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から頼んでいた、と怒って訴え</w:t>
      </w:r>
      <w:r w:rsidRPr="009F259D">
        <w:rPr>
          <w:rFonts w:ascii="ＭＳ ゴシック" w:eastAsia="ＭＳ ゴシック" w:hAnsi="ＭＳ ゴシック" w:hint="eastAsia"/>
          <w:sz w:val="21"/>
          <w:szCs w:val="21"/>
        </w:rPr>
        <w:t>「あんた、ほんとに医者なの</w:t>
      </w:r>
      <w:r>
        <w:rPr>
          <w:rFonts w:ascii="ＭＳ ゴシック" w:eastAsia="ＭＳ ゴシック" w:hAnsi="ＭＳ ゴシック" w:hint="eastAsia"/>
          <w:sz w:val="21"/>
          <w:szCs w:val="21"/>
        </w:rPr>
        <w:t>？</w:t>
      </w:r>
      <w:r>
        <w:rPr>
          <w:rFonts w:ascii="ＭＳ ゴシック" w:eastAsia="ＭＳ ゴシック" w:hAnsi="ＭＳ ゴシック"/>
          <w:sz w:val="21"/>
          <w:szCs w:val="21"/>
        </w:rPr>
        <w:t>」など</w:t>
      </w:r>
      <w:r w:rsidR="00267C65">
        <w:rPr>
          <w:rFonts w:ascii="ＭＳ ゴシック" w:eastAsia="ＭＳ ゴシック" w:hAnsi="ＭＳ ゴシック" w:hint="eastAsia"/>
          <w:sz w:val="21"/>
          <w:szCs w:val="21"/>
        </w:rPr>
        <w:t>と</w:t>
      </w:r>
      <w:r>
        <w:rPr>
          <w:rFonts w:ascii="ＭＳ ゴシック" w:eastAsia="ＭＳ ゴシック" w:hAnsi="ＭＳ ゴシック"/>
          <w:sz w:val="21"/>
          <w:szCs w:val="21"/>
        </w:rPr>
        <w:t>、</w:t>
      </w:r>
    </w:p>
    <w:p w:rsidR="009F259D" w:rsidRDefault="009F259D" w:rsidP="00267C65">
      <w:pPr>
        <w:pStyle w:val="Web"/>
        <w:ind w:leftChars="700" w:left="1470" w:firstLineChars="100" w:firstLine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/>
          <w:sz w:val="21"/>
          <w:szCs w:val="21"/>
        </w:rPr>
        <w:t>攻撃的な言動を繰り返して</w:t>
      </w:r>
      <w:r>
        <w:rPr>
          <w:rFonts w:ascii="ＭＳ ゴシック" w:eastAsia="ＭＳ ゴシック" w:hAnsi="ＭＳ ゴシック" w:hint="eastAsia"/>
          <w:sz w:val="21"/>
          <w:szCs w:val="21"/>
        </w:rPr>
        <w:t>いました</w:t>
      </w:r>
      <w:r w:rsidRPr="009F259D">
        <w:rPr>
          <w:rFonts w:ascii="ＭＳ ゴシック" w:eastAsia="ＭＳ ゴシック" w:hAnsi="ＭＳ ゴシック"/>
          <w:sz w:val="21"/>
          <w:szCs w:val="21"/>
        </w:rPr>
        <w:t>。</w:t>
      </w:r>
    </w:p>
    <w:p w:rsidR="00FD14C5" w:rsidRDefault="00FD14C5" w:rsidP="009F259D">
      <w:pPr>
        <w:pStyle w:val="Web"/>
        <w:wordWrap w:val="0"/>
        <w:spacing w:line="288" w:lineRule="auto"/>
        <w:jc w:val="left"/>
        <w:rPr>
          <w:rFonts w:ascii="ＭＳ ゴシック" w:eastAsia="ＭＳ ゴシック" w:hAnsi="ＭＳ ゴシック"/>
          <w:szCs w:val="21"/>
        </w:rPr>
      </w:pPr>
    </w:p>
    <w:p w:rsidR="00D45A7B" w:rsidRDefault="00D45A7B" w:rsidP="004C19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</w:t>
      </w:r>
      <w:r w:rsidR="004C1944">
        <w:rPr>
          <w:rFonts w:ascii="ＭＳ ゴシック" w:eastAsia="ＭＳ ゴシック" w:hAnsi="ＭＳ ゴシック" w:hint="eastAsia"/>
          <w:szCs w:val="21"/>
        </w:rPr>
        <w:t>隣家のことについて、</w:t>
      </w:r>
      <w:r w:rsidR="004C1944" w:rsidRPr="004C1944">
        <w:rPr>
          <w:rFonts w:ascii="ＭＳ ゴシック" w:eastAsia="ＭＳ ゴシック" w:hAnsi="ＭＳ ゴシック"/>
          <w:szCs w:val="21"/>
        </w:rPr>
        <w:t>被害妄想は残っている</w:t>
      </w:r>
      <w:r w:rsidR="004C1944">
        <w:rPr>
          <w:rFonts w:ascii="ＭＳ ゴシック" w:eastAsia="ＭＳ ゴシック" w:hAnsi="ＭＳ ゴシック" w:hint="eastAsia"/>
          <w:szCs w:val="21"/>
        </w:rPr>
        <w:t>ようです</w:t>
      </w:r>
      <w:r w:rsidR="004C1944">
        <w:rPr>
          <w:rFonts w:ascii="ＭＳ ゴシック" w:eastAsia="ＭＳ ゴシック" w:hAnsi="ＭＳ ゴシック"/>
          <w:szCs w:val="21"/>
        </w:rPr>
        <w:t>が、</w:t>
      </w:r>
      <w:r w:rsidR="004C1944">
        <w:rPr>
          <w:rFonts w:ascii="ＭＳ ゴシック" w:eastAsia="ＭＳ ゴシック" w:hAnsi="ＭＳ ゴシック" w:hint="eastAsia"/>
          <w:szCs w:val="21"/>
        </w:rPr>
        <w:t>普段</w:t>
      </w:r>
      <w:r w:rsidR="004C1944">
        <w:rPr>
          <w:rFonts w:ascii="ＭＳ ゴシック" w:eastAsia="ＭＳ ゴシック" w:hAnsi="ＭＳ ゴシック"/>
          <w:szCs w:val="21"/>
        </w:rPr>
        <w:t>の対人関係に支障は</w:t>
      </w:r>
      <w:r w:rsidR="004C1944">
        <w:rPr>
          <w:rFonts w:ascii="ＭＳ ゴシック" w:eastAsia="ＭＳ ゴシック" w:hAnsi="ＭＳ ゴシック" w:hint="eastAsia"/>
          <w:szCs w:val="21"/>
        </w:rPr>
        <w:t>見られていません</w:t>
      </w:r>
      <w:r w:rsidR="004C1944" w:rsidRPr="004C1944">
        <w:rPr>
          <w:rFonts w:ascii="ＭＳ ゴシック" w:eastAsia="ＭＳ ゴシック" w:hAnsi="ＭＳ ゴシック"/>
          <w:szCs w:val="21"/>
        </w:rPr>
        <w:t>。</w:t>
      </w:r>
      <w:r w:rsidR="00423C9D" w:rsidRPr="005E1AA2">
        <w:rPr>
          <w:rFonts w:ascii="ＭＳ ゴシック" w:eastAsia="ＭＳ ゴシック" w:hAnsi="ＭＳ ゴシック" w:hint="eastAsia"/>
          <w:szCs w:val="21"/>
        </w:rPr>
        <w:t>入</w:t>
      </w:r>
      <w:r w:rsidR="004C1944">
        <w:rPr>
          <w:rFonts w:ascii="ＭＳ ゴシック" w:eastAsia="ＭＳ ゴシック" w:hAnsi="ＭＳ ゴシック" w:hint="eastAsia"/>
          <w:szCs w:val="21"/>
        </w:rPr>
        <w:t>院当初は自宅退院としていましたが、弟様より施設入所の希望があります。再度確認し、退院支援を進めて</w:t>
      </w:r>
      <w:r w:rsidR="006F3D80">
        <w:rPr>
          <w:rFonts w:ascii="ＭＳ ゴシック" w:eastAsia="ＭＳ ゴシック" w:hAnsi="ＭＳ ゴシック" w:hint="eastAsia"/>
          <w:szCs w:val="21"/>
        </w:rPr>
        <w:t>いきましょう。</w:t>
      </w:r>
    </w:p>
    <w:p w:rsidR="00423C9D" w:rsidRDefault="00423C9D" w:rsidP="00D45A7B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D45A7B" w:rsidRDefault="00D45A7B" w:rsidP="00930BA9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</w:t>
      </w:r>
      <w:r w:rsidR="00930BA9" w:rsidRPr="00930BA9">
        <w:rPr>
          <w:rFonts w:ascii="ＭＳ ゴシック" w:eastAsia="ＭＳ ゴシック" w:hAnsi="ＭＳ ゴシック"/>
          <w:szCs w:val="21"/>
        </w:rPr>
        <w:t>同室の他患者</w:t>
      </w:r>
      <w:r w:rsidR="00930BA9">
        <w:rPr>
          <w:rFonts w:ascii="ＭＳ ゴシック" w:eastAsia="ＭＳ ゴシック" w:hAnsi="ＭＳ ゴシック" w:hint="eastAsia"/>
          <w:szCs w:val="21"/>
        </w:rPr>
        <w:t>様</w:t>
      </w:r>
      <w:r w:rsidR="00930BA9">
        <w:rPr>
          <w:rFonts w:ascii="ＭＳ ゴシック" w:eastAsia="ＭＳ ゴシック" w:hAnsi="ＭＳ ゴシック"/>
          <w:szCs w:val="21"/>
        </w:rPr>
        <w:t>に対し</w:t>
      </w:r>
      <w:r w:rsidR="00930BA9" w:rsidRPr="00930BA9">
        <w:rPr>
          <w:rFonts w:ascii="ＭＳ ゴシック" w:eastAsia="ＭＳ ゴシック" w:hAnsi="ＭＳ ゴシック"/>
          <w:szCs w:val="21"/>
        </w:rPr>
        <w:t>、水を汲んでくるよう</w:t>
      </w:r>
      <w:r w:rsidR="00930BA9">
        <w:rPr>
          <w:rFonts w:ascii="ＭＳ ゴシック" w:eastAsia="ＭＳ ゴシック" w:hAnsi="ＭＳ ゴシック"/>
          <w:szCs w:val="21"/>
        </w:rPr>
        <w:t>命令することがあったり、深夜に洗面所にて音を立てたりするなどの迷惑行為が目立</w:t>
      </w:r>
      <w:r w:rsidR="00930BA9">
        <w:rPr>
          <w:rFonts w:ascii="ＭＳ ゴシック" w:eastAsia="ＭＳ ゴシック" w:hAnsi="ＭＳ ゴシック" w:hint="eastAsia"/>
          <w:szCs w:val="21"/>
        </w:rPr>
        <w:t>ち、</w:t>
      </w:r>
      <w:r w:rsidR="00930BA9" w:rsidRPr="00930BA9">
        <w:rPr>
          <w:rFonts w:ascii="ＭＳ ゴシック" w:eastAsia="ＭＳ ゴシック" w:hAnsi="ＭＳ ゴシック"/>
          <w:szCs w:val="21"/>
        </w:rPr>
        <w:t>他患者</w:t>
      </w:r>
      <w:r w:rsidR="00930BA9">
        <w:rPr>
          <w:rFonts w:ascii="ＭＳ ゴシック" w:eastAsia="ＭＳ ゴシック" w:hAnsi="ＭＳ ゴシック" w:hint="eastAsia"/>
          <w:szCs w:val="21"/>
        </w:rPr>
        <w:t>様より</w:t>
      </w:r>
      <w:r w:rsidR="00930BA9">
        <w:rPr>
          <w:rFonts w:ascii="ＭＳ ゴシック" w:eastAsia="ＭＳ ゴシック" w:hAnsi="ＭＳ ゴシック"/>
          <w:szCs w:val="21"/>
        </w:rPr>
        <w:t>苦情が寄せられることがあ</w:t>
      </w:r>
      <w:r w:rsidR="00930BA9">
        <w:rPr>
          <w:rFonts w:ascii="ＭＳ ゴシック" w:eastAsia="ＭＳ ゴシック" w:hAnsi="ＭＳ ゴシック" w:hint="eastAsia"/>
          <w:szCs w:val="21"/>
        </w:rPr>
        <w:t>りました</w:t>
      </w:r>
      <w:r w:rsidR="00930BA9">
        <w:rPr>
          <w:rFonts w:ascii="ＭＳ ゴシック" w:eastAsia="ＭＳ ゴシック" w:hAnsi="ＭＳ ゴシック"/>
          <w:szCs w:val="21"/>
        </w:rPr>
        <w:t>。その</w:t>
      </w:r>
      <w:r w:rsidR="00930BA9">
        <w:rPr>
          <w:rFonts w:ascii="ＭＳ ゴシック" w:eastAsia="ＭＳ ゴシック" w:hAnsi="ＭＳ ゴシック" w:hint="eastAsia"/>
          <w:szCs w:val="21"/>
        </w:rPr>
        <w:t>他</w:t>
      </w:r>
      <w:r w:rsidR="00930BA9" w:rsidRPr="00930BA9">
        <w:rPr>
          <w:rFonts w:ascii="ＭＳ ゴシック" w:eastAsia="ＭＳ ゴシック" w:hAnsi="ＭＳ ゴシック"/>
          <w:szCs w:val="21"/>
        </w:rPr>
        <w:t>目立った逸脱行</w:t>
      </w:r>
      <w:r w:rsidR="00930BA9">
        <w:rPr>
          <w:rFonts w:ascii="ＭＳ ゴシック" w:eastAsia="ＭＳ ゴシック" w:hAnsi="ＭＳ ゴシック"/>
          <w:szCs w:val="21"/>
        </w:rPr>
        <w:t>動は</w:t>
      </w:r>
      <w:r w:rsidR="00930BA9">
        <w:rPr>
          <w:rFonts w:ascii="ＭＳ ゴシック" w:eastAsia="ＭＳ ゴシック" w:hAnsi="ＭＳ ゴシック" w:hint="eastAsia"/>
          <w:szCs w:val="21"/>
        </w:rPr>
        <w:t>無く経過しています。</w:t>
      </w:r>
      <w:r w:rsidR="006F3D80">
        <w:rPr>
          <w:rFonts w:ascii="ＭＳ ゴシック" w:eastAsia="ＭＳ ゴシック" w:hAnsi="ＭＳ ゴシック" w:hint="eastAsia"/>
          <w:szCs w:val="21"/>
        </w:rPr>
        <w:t>臨時薬オランザピン5㎎から2.5㎎へ、ゾテピン(25)1Ｔ　1×朝後から2Ｔ　2×朝夕後となり7日分処方となっています</w:t>
      </w:r>
      <w:r w:rsidR="00930BA9" w:rsidRPr="00930BA9">
        <w:rPr>
          <w:rFonts w:ascii="ＭＳ ゴシック" w:eastAsia="ＭＳ ゴシック" w:hAnsi="ＭＳ ゴシック"/>
          <w:szCs w:val="21"/>
        </w:rPr>
        <w:t>。</w:t>
      </w:r>
      <w:r w:rsidR="002B4A6C">
        <w:rPr>
          <w:rFonts w:ascii="ＭＳ ゴシック" w:eastAsia="ＭＳ ゴシック" w:hAnsi="ＭＳ ゴシック" w:hint="eastAsia"/>
          <w:szCs w:val="21"/>
        </w:rPr>
        <w:t>青陽館スタッフより依頼があり、3/6(木)14:00～IQテスト実施予定です。</w:t>
      </w:r>
      <w:r w:rsidR="006F3D80">
        <w:rPr>
          <w:rFonts w:ascii="ＭＳ ゴシック" w:eastAsia="ＭＳ ゴシック" w:hAnsi="ＭＳ ゴシック" w:hint="eastAsia"/>
          <w:szCs w:val="21"/>
        </w:rPr>
        <w:t>3/12までに退院する予定です。</w:t>
      </w:r>
    </w:p>
    <w:p w:rsidR="00423C9D" w:rsidRDefault="00423C9D" w:rsidP="00D565E5">
      <w:pPr>
        <w:ind w:left="1911" w:hangingChars="910" w:hanging="1911"/>
        <w:jc w:val="left"/>
        <w:rPr>
          <w:rFonts w:ascii="ＭＳ ゴシック" w:eastAsia="ＭＳ ゴシック" w:hAnsi="ＭＳ ゴシック"/>
          <w:szCs w:val="21"/>
        </w:rPr>
      </w:pPr>
    </w:p>
    <w:p w:rsidR="00D45A7B" w:rsidRDefault="00D45A7B" w:rsidP="00A51D01">
      <w:pPr>
        <w:ind w:left="1911" w:hangingChars="910" w:hanging="191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・尾嵜　マリ子様～</w:t>
      </w:r>
      <w:r w:rsidR="00A51D01">
        <w:rPr>
          <w:rFonts w:ascii="ＭＳ ゴシック" w:eastAsia="ＭＳ ゴシック" w:hAnsi="ＭＳ ゴシック" w:hint="eastAsia"/>
          <w:szCs w:val="21"/>
        </w:rPr>
        <w:t>診察時、</w:t>
      </w:r>
      <w:r w:rsidR="00AB0960">
        <w:rPr>
          <w:rFonts w:ascii="ＭＳ ゴシック" w:eastAsia="ＭＳ ゴシック" w:hAnsi="ＭＳ ゴシック"/>
          <w:szCs w:val="21"/>
        </w:rPr>
        <w:t>元の住宅での他の住人に対する恐怖心はあ</w:t>
      </w:r>
      <w:r w:rsidR="00AB0960">
        <w:rPr>
          <w:rFonts w:ascii="ＭＳ ゴシック" w:eastAsia="ＭＳ ゴシック" w:hAnsi="ＭＳ ゴシック" w:hint="eastAsia"/>
          <w:szCs w:val="21"/>
        </w:rPr>
        <w:t>ります</w:t>
      </w:r>
      <w:r w:rsidR="00A51D01">
        <w:rPr>
          <w:rFonts w:ascii="ＭＳ ゴシック" w:eastAsia="ＭＳ ゴシック" w:hAnsi="ＭＳ ゴシック" w:hint="eastAsia"/>
          <w:szCs w:val="21"/>
        </w:rPr>
        <w:t>が</w:t>
      </w:r>
      <w:r w:rsidR="00A51D01">
        <w:rPr>
          <w:rFonts w:ascii="ＭＳ ゴシック" w:eastAsia="ＭＳ ゴシック" w:hAnsi="ＭＳ ゴシック"/>
          <w:szCs w:val="21"/>
        </w:rPr>
        <w:t>、そちらに帰って住みたいと話</w:t>
      </w:r>
      <w:r w:rsidR="00A51D01">
        <w:rPr>
          <w:rFonts w:ascii="ＭＳ ゴシック" w:eastAsia="ＭＳ ゴシック" w:hAnsi="ＭＳ ゴシック" w:hint="eastAsia"/>
          <w:szCs w:val="21"/>
        </w:rPr>
        <w:t>されています</w:t>
      </w:r>
      <w:r w:rsidR="00A51D01">
        <w:rPr>
          <w:rFonts w:ascii="ＭＳ ゴシック" w:eastAsia="ＭＳ ゴシック" w:hAnsi="ＭＳ ゴシック"/>
          <w:szCs w:val="21"/>
        </w:rPr>
        <w:t>。退院は</w:t>
      </w:r>
      <w:r w:rsidR="00A51D01" w:rsidRPr="00A51D01">
        <w:rPr>
          <w:rFonts w:ascii="ＭＳ ゴシック" w:eastAsia="ＭＳ ゴシック" w:hAnsi="ＭＳ ゴシック"/>
          <w:szCs w:val="21"/>
        </w:rPr>
        <w:t>、家</w:t>
      </w:r>
      <w:r w:rsidR="00A51D01">
        <w:rPr>
          <w:rFonts w:ascii="ＭＳ ゴシック" w:eastAsia="ＭＳ ゴシック" w:hAnsi="ＭＳ ゴシック"/>
          <w:szCs w:val="21"/>
        </w:rPr>
        <w:t>族の方</w:t>
      </w:r>
      <w:r w:rsidR="00A51D01">
        <w:rPr>
          <w:rFonts w:ascii="ＭＳ ゴシック" w:eastAsia="ＭＳ ゴシック" w:hAnsi="ＭＳ ゴシック" w:hint="eastAsia"/>
          <w:szCs w:val="21"/>
        </w:rPr>
        <w:t>(妹様)</w:t>
      </w:r>
      <w:r w:rsidR="00A51D01">
        <w:rPr>
          <w:rFonts w:ascii="ＭＳ ゴシック" w:eastAsia="ＭＳ ゴシック" w:hAnsi="ＭＳ ゴシック"/>
          <w:szCs w:val="21"/>
        </w:rPr>
        <w:t>を含め</w:t>
      </w:r>
      <w:r w:rsidR="00A51D01">
        <w:rPr>
          <w:rFonts w:ascii="ＭＳ ゴシック" w:eastAsia="ＭＳ ゴシック" w:hAnsi="ＭＳ ゴシック" w:hint="eastAsia"/>
          <w:szCs w:val="21"/>
        </w:rPr>
        <w:t>話し合っていきます。</w:t>
      </w:r>
    </w:p>
    <w:p w:rsidR="00C72F50" w:rsidRDefault="00C72F50" w:rsidP="00D565E5">
      <w:pPr>
        <w:ind w:left="1911" w:hangingChars="910" w:hanging="1911"/>
        <w:jc w:val="left"/>
        <w:rPr>
          <w:rFonts w:ascii="ＭＳ ゴシック" w:eastAsia="ＭＳ ゴシック" w:hAnsi="ＭＳ ゴシック"/>
          <w:szCs w:val="21"/>
        </w:rPr>
      </w:pPr>
    </w:p>
    <w:p w:rsidR="00D45A7B" w:rsidRDefault="00D45A7B" w:rsidP="0089536A">
      <w:pPr>
        <w:ind w:left="1911" w:hangingChars="910" w:hanging="191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267AC7">
        <w:rPr>
          <w:rFonts w:ascii="ＭＳ ゴシック" w:eastAsia="ＭＳ ゴシック" w:hAnsi="ＭＳ ゴシック" w:hint="eastAsia"/>
          <w:szCs w:val="21"/>
        </w:rPr>
        <w:t>本日は低血糖症状見られず、指示薬も服用せず経過しています。診察時は、対人</w:t>
      </w:r>
      <w:r w:rsidR="0070772F">
        <w:rPr>
          <w:rFonts w:ascii="ＭＳ ゴシック" w:eastAsia="ＭＳ ゴシック" w:hAnsi="ＭＳ ゴシック" w:hint="eastAsia"/>
          <w:szCs w:val="21"/>
        </w:rPr>
        <w:t>関係に関しての不満の訴えに終始していました。</w:t>
      </w:r>
      <w:r w:rsidR="00055936">
        <w:rPr>
          <w:rFonts w:ascii="ＭＳ ゴシック" w:eastAsia="ＭＳ ゴシック" w:hAnsi="ＭＳ ゴシック" w:hint="eastAsia"/>
          <w:szCs w:val="21"/>
        </w:rPr>
        <w:t>引き続き、衝動行為に注意し、訴えを傾聴していきましょう。</w:t>
      </w:r>
    </w:p>
    <w:p w:rsidR="00423C9D" w:rsidRDefault="00423C9D" w:rsidP="00D45A7B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7C19E0" w:rsidRPr="007C19E0" w:rsidRDefault="00D45A7B" w:rsidP="007C19E0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7C19E0" w:rsidRPr="007C19E0">
        <w:rPr>
          <w:rFonts w:ascii="ＭＳ ゴシック" w:eastAsia="ＭＳ ゴシック" w:hAnsi="ＭＳ ゴシック" w:hint="eastAsia"/>
          <w:szCs w:val="21"/>
        </w:rPr>
        <w:t>3/14(木)10：30～3/17(日)11:00で初回外泊訓練の予定となっています。3/28(木)で退院前訪問指導を調整していきます。退院後は、訪問看</w:t>
      </w:r>
      <w:r w:rsidR="007C19E0">
        <w:rPr>
          <w:rFonts w:ascii="ＭＳ ゴシック" w:eastAsia="ＭＳ ゴシック" w:hAnsi="ＭＳ ゴシック" w:hint="eastAsia"/>
          <w:szCs w:val="21"/>
        </w:rPr>
        <w:t>護や就労支援等のサービスを取り入れていく予定です。</w:t>
      </w:r>
    </w:p>
    <w:p w:rsidR="00D45A7B" w:rsidRPr="007C19E0" w:rsidRDefault="00D45A7B" w:rsidP="007C19E0">
      <w:pPr>
        <w:jc w:val="left"/>
        <w:rPr>
          <w:rFonts w:ascii="ＭＳ ゴシック" w:eastAsia="ＭＳ ゴシック" w:hAnsi="ＭＳ ゴシック"/>
          <w:szCs w:val="21"/>
        </w:rPr>
      </w:pPr>
    </w:p>
    <w:p w:rsidR="00DD7B50" w:rsidRDefault="00DD7B50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D45A7B">
        <w:rPr>
          <w:rFonts w:ascii="ＭＳ ゴシック" w:eastAsia="ＭＳ ゴシック" w:hAnsi="ＭＳ ゴシック" w:hint="eastAsia"/>
          <w:szCs w:val="21"/>
        </w:rPr>
        <w:t>SSTミーティング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E71796" w:rsidRDefault="00DD7B50" w:rsidP="00D45A7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044D5">
        <w:rPr>
          <w:rFonts w:ascii="ＭＳ ゴシック" w:eastAsia="ＭＳ ゴシック" w:hAnsi="ＭＳ ゴシック" w:hint="eastAsia"/>
          <w:szCs w:val="21"/>
        </w:rPr>
        <w:t>引き続き、感染症予防としての手洗い・うがいの徹底を呼び掛けていきます。</w:t>
      </w:r>
    </w:p>
    <w:p w:rsidR="00E044D5" w:rsidRPr="00E71796" w:rsidRDefault="00E044D5" w:rsidP="00D45A7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・今月の目標設定を行っていきます。</w:t>
      </w:r>
    </w:p>
    <w:sectPr w:rsidR="00E044D5" w:rsidRPr="00E717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28A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A7B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210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114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88D45C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02A8C-4FA1-4A13-A4BB-9AB580833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5897</TotalTime>
  <Pages>4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565</cp:revision>
  <cp:lastPrinted>2018-01-09T04:01:00Z</cp:lastPrinted>
  <dcterms:created xsi:type="dcterms:W3CDTF">2018-10-18T18:31:00Z</dcterms:created>
  <dcterms:modified xsi:type="dcterms:W3CDTF">2019-03-01T18:45:00Z</dcterms:modified>
</cp:coreProperties>
</file>