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C0317">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2B4EB7">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E465ED">
        <w:rPr>
          <w:rFonts w:ascii="ＭＳ ゴシック" w:eastAsia="ＭＳ ゴシック" w:hAnsi="ＭＳ ゴシック" w:cs="Courier New"/>
          <w:color w:val="000000"/>
          <w:kern w:val="0"/>
          <w:sz w:val="24"/>
          <w:szCs w:val="20"/>
        </w:rPr>
        <w:t>2</w:t>
      </w:r>
      <w:r w:rsidR="002B4EB7">
        <w:rPr>
          <w:rFonts w:ascii="ＭＳ ゴシック" w:eastAsia="ＭＳ ゴシック" w:hAnsi="ＭＳ ゴシック" w:cs="Courier New" w:hint="eastAsia"/>
          <w:color w:val="000000"/>
          <w:kern w:val="0"/>
          <w:sz w:val="24"/>
          <w:szCs w:val="20"/>
        </w:rPr>
        <w:t>0</w:t>
      </w:r>
      <w:r>
        <w:rPr>
          <w:rFonts w:ascii="ＭＳ ゴシック" w:eastAsia="ＭＳ ゴシック" w:hAnsi="ＭＳ ゴシック" w:cs="Courier New" w:hint="eastAsia"/>
          <w:color w:val="000000"/>
          <w:kern w:val="0"/>
          <w:sz w:val="24"/>
          <w:szCs w:val="20"/>
        </w:rPr>
        <w:t>日(</w:t>
      </w:r>
      <w:r w:rsidR="00E465ED">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2B4EB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2B4EB7">
        <w:rPr>
          <w:rFonts w:ascii="ＭＳ ゴシック" w:eastAsia="ＭＳ ゴシック" w:hAnsi="ＭＳ ゴシック" w:cs="Courier New" w:hint="eastAsia"/>
          <w:color w:val="000000"/>
          <w:kern w:val="0"/>
          <w:sz w:val="24"/>
          <w:szCs w:val="20"/>
        </w:rPr>
        <w:t>・</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2B4EB7">
        <w:rPr>
          <w:rFonts w:ascii="ＭＳ ゴシック" w:eastAsia="ＭＳ ゴシック" w:hAnsi="ＭＳ ゴシック" w:cs="Courier New" w:hint="eastAsia"/>
          <w:color w:val="000000"/>
          <w:kern w:val="0"/>
          <w:sz w:val="24"/>
          <w:szCs w:val="20"/>
        </w:rPr>
        <w:t>木村　佐江子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F55DC" w:rsidRPr="000D78DD" w:rsidRDefault="002B4EB7"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B4E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B4E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B4E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E465ED">
              <w:rPr>
                <w:rFonts w:ascii="ＭＳ ゴシック" w:eastAsia="ＭＳ ゴシック" w:hAnsi="ＭＳ ゴシック" w:cs="Times New Roman" w:hint="eastAsia"/>
                <w:sz w:val="24"/>
                <w:szCs w:val="24"/>
              </w:rPr>
              <w:t>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1C5A22"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7271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E465E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2B4EB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A623B" w:rsidRDefault="002B4EB7" w:rsidP="00236CB5">
      <w:pPr>
        <w:rPr>
          <w:rFonts w:ascii="ＭＳ ゴシック" w:eastAsia="ＭＳ ゴシック" w:hAnsi="ＭＳ ゴシック"/>
          <w:szCs w:val="21"/>
        </w:rPr>
      </w:pPr>
      <w:r>
        <w:rPr>
          <w:rFonts w:ascii="ＭＳ ゴシック" w:eastAsia="ＭＳ ゴシック" w:hAnsi="ＭＳ ゴシック" w:hint="eastAsia"/>
          <w:szCs w:val="21"/>
        </w:rPr>
        <w:t>・特にありません。</w:t>
      </w:r>
    </w:p>
    <w:p w:rsidR="002B4EB7" w:rsidRDefault="002B4EB7" w:rsidP="00236CB5">
      <w:pPr>
        <w:rPr>
          <w:rFonts w:ascii="ＭＳ ゴシック" w:eastAsia="ＭＳ ゴシック" w:hAnsi="ＭＳ ゴシック"/>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101FD" w:rsidRDefault="009101FD" w:rsidP="00D206A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B4EB7">
        <w:rPr>
          <w:rFonts w:ascii="ＭＳ ゴシック" w:eastAsia="ＭＳ ゴシック" w:hAnsi="ＭＳ ゴシック" w:hint="eastAsia"/>
          <w:szCs w:val="21"/>
        </w:rPr>
        <w:t>尾嵜　マリ子様～西病棟</w:t>
      </w:r>
      <w:r w:rsidR="009427F5">
        <w:rPr>
          <w:rFonts w:ascii="ＭＳ ゴシック" w:eastAsia="ＭＳ ゴシック" w:hAnsi="ＭＳ ゴシック" w:hint="eastAsia"/>
          <w:szCs w:val="21"/>
        </w:rPr>
        <w:t>Ｂ</w:t>
      </w:r>
      <w:r w:rsidR="002B4EB7">
        <w:rPr>
          <w:rFonts w:ascii="ＭＳ ゴシック" w:eastAsia="ＭＳ ゴシック" w:hAnsi="ＭＳ ゴシック" w:hint="eastAsia"/>
          <w:szCs w:val="21"/>
        </w:rPr>
        <w:t>ユニットから303号室へ転入となっています。</w:t>
      </w:r>
    </w:p>
    <w:p w:rsidR="002B4EB7" w:rsidRDefault="002B4EB7" w:rsidP="00D206AD">
      <w:pPr>
        <w:ind w:left="1680" w:hanging="1680"/>
        <w:rPr>
          <w:rFonts w:ascii="ＭＳ ゴシック" w:eastAsia="ＭＳ ゴシック" w:hAnsi="ＭＳ ゴシック"/>
          <w:szCs w:val="21"/>
        </w:rPr>
      </w:pPr>
    </w:p>
    <w:p w:rsidR="002B4EB7" w:rsidRDefault="002B4EB7" w:rsidP="00D206A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BE0B92">
        <w:rPr>
          <w:rFonts w:ascii="ＭＳ ゴシック" w:eastAsia="ＭＳ ゴシック" w:hAnsi="ＭＳ ゴシック" w:hint="eastAsia"/>
          <w:szCs w:val="21"/>
        </w:rPr>
        <w:t>2/21(木)より</w:t>
      </w:r>
      <w:r>
        <w:rPr>
          <w:rFonts w:ascii="ＭＳ ゴシック" w:eastAsia="ＭＳ ゴシック" w:hAnsi="ＭＳ ゴシック" w:hint="eastAsia"/>
          <w:szCs w:val="21"/>
        </w:rPr>
        <w:t xml:space="preserve">オランザピンOD(5)1T　</w:t>
      </w:r>
      <w:r w:rsidR="00BE0B92">
        <w:rPr>
          <w:rFonts w:ascii="ＭＳ ゴシック" w:eastAsia="ＭＳ ゴシック" w:hAnsi="ＭＳ ゴシック" w:hint="eastAsia"/>
          <w:szCs w:val="21"/>
        </w:rPr>
        <w:t>1×寝る前　6日分処方となり、次回より定期処方となります。</w:t>
      </w:r>
    </w:p>
    <w:p w:rsidR="00BE0B92" w:rsidRDefault="00BE0B92" w:rsidP="00D206AD">
      <w:pPr>
        <w:ind w:left="1680" w:hanging="1680"/>
        <w:rPr>
          <w:rFonts w:ascii="ＭＳ ゴシック" w:eastAsia="ＭＳ ゴシック" w:hAnsi="ＭＳ ゴシック"/>
          <w:szCs w:val="21"/>
        </w:rPr>
      </w:pPr>
    </w:p>
    <w:p w:rsidR="00BE0B92" w:rsidRDefault="00BE0B92" w:rsidP="00D206A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・滝田　英人様～昨日より怒り口調での独語</w:t>
      </w:r>
      <w:r w:rsidR="00861D9F">
        <w:rPr>
          <w:rFonts w:ascii="ＭＳ ゴシック" w:eastAsia="ＭＳ ゴシック" w:hAnsi="ＭＳ ゴシック" w:hint="eastAsia"/>
          <w:szCs w:val="21"/>
        </w:rPr>
        <w:t>があり、</w:t>
      </w:r>
      <w:r>
        <w:rPr>
          <w:rFonts w:ascii="ＭＳ ゴシック" w:eastAsia="ＭＳ ゴシック" w:hAnsi="ＭＳ ゴシック" w:hint="eastAsia"/>
          <w:szCs w:val="21"/>
        </w:rPr>
        <w:t>夜間の</w:t>
      </w:r>
      <w:r w:rsidR="00861D9F">
        <w:rPr>
          <w:rFonts w:ascii="ＭＳ ゴシック" w:eastAsia="ＭＳ ゴシック" w:hAnsi="ＭＳ ゴシック" w:hint="eastAsia"/>
          <w:szCs w:val="21"/>
        </w:rPr>
        <w:t>睡眠も取れていない事から</w:t>
      </w:r>
      <w:r>
        <w:rPr>
          <w:rFonts w:ascii="ＭＳ ゴシック" w:eastAsia="ＭＳ ゴシック" w:hAnsi="ＭＳ ゴシック" w:hint="eastAsia"/>
          <w:szCs w:val="21"/>
        </w:rPr>
        <w:t>、本日ねる前よりオランザピンOD(5)1T　1×寝る前　7日分処方となっています</w:t>
      </w:r>
      <w:r w:rsidR="002A01E6">
        <w:rPr>
          <w:rFonts w:ascii="ＭＳ ゴシック" w:eastAsia="ＭＳ ゴシック" w:hAnsi="ＭＳ ゴシック" w:hint="eastAsia"/>
          <w:szCs w:val="21"/>
        </w:rPr>
        <w:t>。担当医より眩暈に注意するよう指示が出ています。</w:t>
      </w:r>
    </w:p>
    <w:p w:rsidR="00BE0B92" w:rsidRDefault="00BE0B92" w:rsidP="00D206AD">
      <w:pPr>
        <w:ind w:left="1680" w:hanging="1680"/>
        <w:rPr>
          <w:rFonts w:ascii="ＭＳ ゴシック" w:eastAsia="ＭＳ ゴシック" w:hAnsi="ＭＳ ゴシック"/>
          <w:szCs w:val="21"/>
        </w:rPr>
      </w:pPr>
    </w:p>
    <w:p w:rsidR="00F441E6" w:rsidRDefault="00F441E6" w:rsidP="00D206AD">
      <w:pPr>
        <w:ind w:left="1680" w:hanging="1680"/>
        <w:rPr>
          <w:rFonts w:ascii="ＭＳ ゴシック" w:eastAsia="ＭＳ ゴシック" w:hAnsi="ＭＳ ゴシック"/>
          <w:color w:val="000000"/>
          <w:spacing w:val="8"/>
          <w:szCs w:val="21"/>
        </w:rPr>
      </w:pPr>
      <w:r>
        <w:rPr>
          <w:rFonts w:ascii="ＭＳ ゴシック" w:eastAsia="ＭＳ ゴシック" w:hAnsi="ＭＳ ゴシック" w:hint="eastAsia"/>
          <w:szCs w:val="21"/>
        </w:rPr>
        <w:t>・瀧澤　杏奈様～</w:t>
      </w:r>
      <w:r w:rsidRPr="00F441E6">
        <w:rPr>
          <w:rFonts w:ascii="ＭＳ ゴシック" w:eastAsia="ＭＳ ゴシック" w:hAnsi="ＭＳ ゴシック"/>
          <w:color w:val="000000"/>
          <w:spacing w:val="8"/>
          <w:szCs w:val="21"/>
        </w:rPr>
        <w:t>相談支援事業所「カシオペア」のさかいだ様から</w:t>
      </w:r>
      <w:r>
        <w:rPr>
          <w:rFonts w:ascii="ＭＳ ゴシック" w:eastAsia="ＭＳ ゴシック" w:hAnsi="ＭＳ ゴシック" w:hint="eastAsia"/>
          <w:color w:val="000000"/>
          <w:spacing w:val="8"/>
          <w:szCs w:val="21"/>
        </w:rPr>
        <w:t>福祉サービスについて</w:t>
      </w:r>
      <w:r>
        <w:rPr>
          <w:rFonts w:ascii="ＭＳ ゴシック" w:eastAsia="ＭＳ ゴシック" w:hAnsi="ＭＳ ゴシック"/>
          <w:color w:val="000000"/>
          <w:spacing w:val="8"/>
          <w:szCs w:val="21"/>
        </w:rPr>
        <w:t>連絡</w:t>
      </w:r>
      <w:r>
        <w:rPr>
          <w:rFonts w:ascii="ＭＳ ゴシック" w:eastAsia="ＭＳ ゴシック" w:hAnsi="ＭＳ ゴシック" w:hint="eastAsia"/>
          <w:color w:val="000000"/>
          <w:spacing w:val="8"/>
          <w:szCs w:val="21"/>
        </w:rPr>
        <w:t>がありました。</w:t>
      </w:r>
      <w:r w:rsidRPr="00F441E6">
        <w:rPr>
          <w:rFonts w:ascii="ＭＳ ゴシック" w:eastAsia="ＭＳ ゴシック" w:hAnsi="ＭＳ ゴシック"/>
          <w:color w:val="000000"/>
          <w:spacing w:val="8"/>
          <w:szCs w:val="21"/>
        </w:rPr>
        <w:t>2/19</w:t>
      </w:r>
      <w:r>
        <w:rPr>
          <w:rFonts w:ascii="ＭＳ ゴシック" w:eastAsia="ＭＳ ゴシック" w:hAnsi="ＭＳ ゴシック"/>
          <w:color w:val="000000"/>
          <w:spacing w:val="8"/>
          <w:szCs w:val="21"/>
        </w:rPr>
        <w:t>から生活介護の利用を開始する予定だった</w:t>
      </w:r>
      <w:r>
        <w:rPr>
          <w:rFonts w:ascii="ＭＳ ゴシック" w:eastAsia="ＭＳ ゴシック" w:hAnsi="ＭＳ ゴシック" w:hint="eastAsia"/>
          <w:color w:val="000000"/>
          <w:spacing w:val="8"/>
          <w:szCs w:val="21"/>
        </w:rPr>
        <w:t>が、</w:t>
      </w:r>
      <w:r w:rsidRPr="00F441E6">
        <w:rPr>
          <w:rFonts w:ascii="ＭＳ ゴシック" w:eastAsia="ＭＳ ゴシック" w:hAnsi="ＭＳ ゴシック"/>
          <w:color w:val="000000"/>
          <w:spacing w:val="8"/>
          <w:szCs w:val="21"/>
        </w:rPr>
        <w:t>頻回に入退院する</w:t>
      </w:r>
      <w:r>
        <w:rPr>
          <w:rFonts w:ascii="ＭＳ ゴシック" w:eastAsia="ＭＳ ゴシック" w:hAnsi="ＭＳ ゴシック" w:hint="eastAsia"/>
          <w:color w:val="000000"/>
          <w:spacing w:val="8"/>
          <w:szCs w:val="21"/>
        </w:rPr>
        <w:t>ため</w:t>
      </w:r>
      <w:r w:rsidRPr="00F441E6">
        <w:rPr>
          <w:rFonts w:ascii="ＭＳ ゴシック" w:eastAsia="ＭＳ ゴシック" w:hAnsi="ＭＳ ゴシック"/>
          <w:color w:val="000000"/>
          <w:spacing w:val="8"/>
          <w:szCs w:val="21"/>
        </w:rPr>
        <w:t>、福祉サービスを導入する機会がないとの</w:t>
      </w:r>
      <w:r>
        <w:rPr>
          <w:rFonts w:ascii="ＭＳ ゴシック" w:eastAsia="ＭＳ ゴシック" w:hAnsi="ＭＳ ゴシック"/>
          <w:color w:val="000000"/>
          <w:spacing w:val="8"/>
          <w:szCs w:val="21"/>
        </w:rPr>
        <w:t>事。今回の入院中に外泊する予定があれば、早めに教えてほしいと</w:t>
      </w:r>
      <w:r>
        <w:rPr>
          <w:rFonts w:ascii="ＭＳ ゴシック" w:eastAsia="ＭＳ ゴシック" w:hAnsi="ＭＳ ゴシック" w:hint="eastAsia"/>
          <w:color w:val="000000"/>
          <w:spacing w:val="8"/>
          <w:szCs w:val="21"/>
        </w:rPr>
        <w:t>の事でした</w:t>
      </w:r>
      <w:r w:rsidRPr="00F441E6">
        <w:rPr>
          <w:rFonts w:ascii="ＭＳ ゴシック" w:eastAsia="ＭＳ ゴシック" w:hAnsi="ＭＳ ゴシック"/>
          <w:color w:val="000000"/>
          <w:spacing w:val="8"/>
          <w:szCs w:val="21"/>
        </w:rPr>
        <w:t>。</w:t>
      </w:r>
    </w:p>
    <w:p w:rsidR="00F441E6" w:rsidRPr="00F441E6" w:rsidRDefault="00F441E6" w:rsidP="00D206AD">
      <w:pPr>
        <w:ind w:left="1680" w:hanging="1680"/>
        <w:rPr>
          <w:rFonts w:ascii="ＭＳ ゴシック" w:eastAsia="ＭＳ ゴシック" w:hAnsi="ＭＳ ゴシック" w:hint="eastAsia"/>
          <w:szCs w:val="21"/>
        </w:rPr>
      </w:pPr>
    </w:p>
    <w:p w:rsidR="002841B4" w:rsidRDefault="00915C22" w:rsidP="00B5236F">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F441E6" w:rsidRDefault="00915C22" w:rsidP="00F441E6">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・成田　富士子様～</w:t>
      </w:r>
      <w:r w:rsidR="00B5236F">
        <w:rPr>
          <w:rFonts w:ascii="ＭＳ ゴシック" w:eastAsia="ＭＳ ゴシック" w:hAnsi="ＭＳ ゴシック" w:hint="eastAsia"/>
          <w:szCs w:val="21"/>
        </w:rPr>
        <w:t>処置や内服薬の拒否はありません。血糖値141㎎/dl、203㎎/dlで経過しています。</w:t>
      </w:r>
      <w:r w:rsidR="00861D9F">
        <w:rPr>
          <w:rFonts w:ascii="ＭＳ ゴシック" w:eastAsia="ＭＳ ゴシック" w:hAnsi="ＭＳ ゴシック" w:hint="eastAsia"/>
          <w:szCs w:val="21"/>
        </w:rPr>
        <w:t>特定男性患者様の行動についてスタッフへ伝えて来る事がありますが、不機嫌さはなく、頓服薬の服薬もありません。</w:t>
      </w:r>
    </w:p>
    <w:p w:rsidR="00BE0B92" w:rsidRDefault="00BE0B92" w:rsidP="00C1686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C1686A">
        <w:rPr>
          <w:rFonts w:ascii="ＭＳ ゴシック" w:eastAsia="ＭＳ ゴシック" w:hAnsi="ＭＳ ゴシック" w:hint="eastAsia"/>
          <w:szCs w:val="21"/>
        </w:rPr>
        <w:t>ホールで脳トレをしていますが、一定時間が過ぎると自ら切り上げ、「次の人事はどうなるの」と話しかけ多く、「宮様が…」と妄想発言聞かれています。トラブルとなる事はありません。</w:t>
      </w:r>
      <w:r w:rsidR="00861D9F">
        <w:rPr>
          <w:rFonts w:ascii="ＭＳ ゴシック" w:eastAsia="ＭＳ ゴシック" w:hAnsi="ＭＳ ゴシック" w:hint="eastAsia"/>
          <w:szCs w:val="21"/>
        </w:rPr>
        <w:t>治験は脱落となっています。</w:t>
      </w:r>
    </w:p>
    <w:p w:rsidR="009427F5" w:rsidRPr="00C1686A" w:rsidRDefault="009427F5" w:rsidP="00540D7E">
      <w:pPr>
        <w:ind w:left="1890" w:hangingChars="900" w:hanging="1890"/>
        <w:jc w:val="left"/>
        <w:rPr>
          <w:rFonts w:ascii="ＭＳ ゴシック" w:eastAsia="ＭＳ ゴシック" w:hAnsi="ＭＳ ゴシック"/>
          <w:szCs w:val="21"/>
        </w:rPr>
      </w:pPr>
    </w:p>
    <w:p w:rsidR="001B1116" w:rsidRDefault="00BE0B92" w:rsidP="001B111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・瀧澤　杏奈様～</w:t>
      </w:r>
      <w:r w:rsidR="00C1686A">
        <w:rPr>
          <w:rFonts w:ascii="ＭＳ ゴシック" w:eastAsia="ＭＳ ゴシック" w:hAnsi="ＭＳ ゴシック" w:hint="eastAsia"/>
          <w:szCs w:val="21"/>
        </w:rPr>
        <w:t>妄想</w:t>
      </w:r>
      <w:r w:rsidR="001B1116">
        <w:rPr>
          <w:rFonts w:ascii="ＭＳ ゴシック" w:eastAsia="ＭＳ ゴシック" w:hAnsi="ＭＳ ゴシック" w:hint="eastAsia"/>
          <w:szCs w:val="21"/>
        </w:rPr>
        <w:t>発言なく、日課やプログラムは拒否なく行っています。退院先に</w:t>
      </w:r>
    </w:p>
    <w:p w:rsidR="00861D9F" w:rsidRDefault="001B1116" w:rsidP="001B111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ついて訴え聞かれており、まずは入院治療をするよう伝えています。</w:t>
      </w:r>
      <w:r w:rsidR="00861D9F">
        <w:rPr>
          <w:rFonts w:ascii="ＭＳ ゴシック" w:eastAsia="ＭＳ ゴシック" w:hAnsi="ＭＳ ゴシック" w:hint="eastAsia"/>
          <w:szCs w:val="21"/>
        </w:rPr>
        <w:t>対</w:t>
      </w:r>
    </w:p>
    <w:p w:rsidR="00BE0B92" w:rsidRDefault="00861D9F" w:rsidP="00861D9F">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面時も穏やかです。</w:t>
      </w:r>
    </w:p>
    <w:p w:rsidR="00861D9F" w:rsidRDefault="00861D9F" w:rsidP="001B1116">
      <w:pPr>
        <w:ind w:left="1890" w:hangingChars="900" w:hanging="1890"/>
        <w:jc w:val="left"/>
        <w:rPr>
          <w:rFonts w:ascii="ＭＳ ゴシック" w:eastAsia="ＭＳ ゴシック" w:hAnsi="ＭＳ ゴシック"/>
          <w:szCs w:val="21"/>
        </w:rPr>
      </w:pPr>
    </w:p>
    <w:p w:rsidR="00C33EFB" w:rsidRDefault="00BE0B92"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・滝田　英人様～</w:t>
      </w:r>
      <w:r w:rsidR="00C33EFB">
        <w:rPr>
          <w:rFonts w:ascii="ＭＳ ゴシック" w:eastAsia="ＭＳ ゴシック" w:hAnsi="ＭＳ ゴシック" w:hint="eastAsia"/>
          <w:szCs w:val="21"/>
        </w:rPr>
        <w:t>4時起床してから独語活発で血圧測定にも拒否しています。作業中では窓</w:t>
      </w:r>
    </w:p>
    <w:p w:rsidR="00BE0B92" w:rsidRDefault="00C33EFB" w:rsidP="003C0317">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の隅にしゃがみ込み、男性患者様の名前を上げています。声かけにも徐々に口調が強くなり</w:t>
      </w:r>
      <w:r w:rsidR="003C0317">
        <w:rPr>
          <w:rFonts w:ascii="ＭＳ ゴシック" w:eastAsia="ＭＳ ゴシック" w:hAnsi="ＭＳ ゴシック" w:hint="eastAsia"/>
          <w:szCs w:val="21"/>
        </w:rPr>
        <w:t>見守りしています。トラブルとなることはありません。</w:t>
      </w:r>
    </w:p>
    <w:p w:rsidR="002B4EB7" w:rsidRDefault="002B4EB7" w:rsidP="003C0317">
      <w:pPr>
        <w:jc w:val="left"/>
        <w:rPr>
          <w:rFonts w:ascii="ＭＳ ゴシック" w:eastAsia="ＭＳ ゴシック" w:hAnsi="ＭＳ ゴシック"/>
          <w:szCs w:val="21"/>
        </w:rPr>
      </w:pPr>
    </w:p>
    <w:p w:rsidR="00824239" w:rsidRPr="00824239" w:rsidRDefault="00381A8C"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＜深澤Ｄｒケース検討・退院支援委員会</w:t>
      </w:r>
      <w:r w:rsidR="00824239" w:rsidRPr="00824239">
        <w:rPr>
          <w:rFonts w:ascii="ＭＳ ゴシック" w:eastAsia="ＭＳ ゴシック" w:hAnsi="ＭＳ ゴシック" w:hint="eastAsia"/>
          <w:szCs w:val="21"/>
        </w:rPr>
        <w:t>＞</w:t>
      </w:r>
    </w:p>
    <w:p w:rsidR="00F94630" w:rsidRPr="00F94630" w:rsidRDefault="002A01E6" w:rsidP="007176A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・内田　都影様～他患者様や</w:t>
      </w:r>
      <w:r w:rsidR="00F94630" w:rsidRPr="00F94630">
        <w:rPr>
          <w:rFonts w:ascii="ＭＳ ゴシック" w:eastAsia="ＭＳ ゴシック" w:hAnsi="ＭＳ ゴシック" w:hint="eastAsia"/>
          <w:szCs w:val="21"/>
        </w:rPr>
        <w:t>スタッフへの話</w:t>
      </w:r>
      <w:r w:rsidR="004E2733">
        <w:rPr>
          <w:rFonts w:ascii="ＭＳ ゴシック" w:eastAsia="ＭＳ ゴシック" w:hAnsi="ＭＳ ゴシック" w:hint="eastAsia"/>
          <w:szCs w:val="21"/>
        </w:rPr>
        <w:t>し</w:t>
      </w:r>
      <w:r w:rsidR="00F94630" w:rsidRPr="00F94630">
        <w:rPr>
          <w:rFonts w:ascii="ＭＳ ゴシック" w:eastAsia="ＭＳ ゴシック" w:hAnsi="ＭＳ ゴシック" w:hint="eastAsia"/>
          <w:szCs w:val="21"/>
        </w:rPr>
        <w:t>掛</w:t>
      </w:r>
      <w:r>
        <w:rPr>
          <w:rFonts w:ascii="ＭＳ ゴシック" w:eastAsia="ＭＳ ゴシック" w:hAnsi="ＭＳ ゴシック" w:hint="eastAsia"/>
          <w:szCs w:val="21"/>
        </w:rPr>
        <w:t>け多く見られています。妄想に左右された内容も聞かれています。トラブルとなることはな</w:t>
      </w:r>
      <w:r w:rsidR="00F94630" w:rsidRPr="00F94630">
        <w:rPr>
          <w:rFonts w:ascii="ＭＳ ゴシック" w:eastAsia="ＭＳ ゴシック" w:hAnsi="ＭＳ ゴシック" w:hint="eastAsia"/>
          <w:szCs w:val="21"/>
        </w:rPr>
        <w:t>く経過しています。引き続き、</w:t>
      </w:r>
      <w:r>
        <w:rPr>
          <w:rFonts w:ascii="ＭＳ ゴシック" w:eastAsia="ＭＳ ゴシック" w:hAnsi="ＭＳ ゴシック" w:hint="eastAsia"/>
          <w:szCs w:val="21"/>
        </w:rPr>
        <w:t>時間を守るよう声かけをして規則正しい生活を送れるよう介入していきましょう。</w:t>
      </w:r>
      <w:r w:rsidR="004E2733" w:rsidRPr="004E2733">
        <w:rPr>
          <w:rFonts w:ascii="ＭＳ ゴシック" w:eastAsia="ＭＳ ゴシック" w:hAnsi="ＭＳ ゴシック"/>
          <w:szCs w:val="21"/>
        </w:rPr>
        <w:t>本人様は</w:t>
      </w:r>
      <w:r>
        <w:rPr>
          <w:rFonts w:ascii="ＭＳ ゴシック" w:eastAsia="ＭＳ ゴシック" w:hAnsi="ＭＳ ゴシック" w:hint="eastAsia"/>
          <w:szCs w:val="21"/>
        </w:rPr>
        <w:t>自宅への</w:t>
      </w:r>
      <w:r w:rsidR="004E2733" w:rsidRPr="004E2733">
        <w:rPr>
          <w:rFonts w:ascii="ＭＳ ゴシック" w:eastAsia="ＭＳ ゴシック" w:hAnsi="ＭＳ ゴシック"/>
          <w:szCs w:val="21"/>
        </w:rPr>
        <w:t>退院を希望しているが、家族は病状悪化を心</w:t>
      </w:r>
      <w:r w:rsidR="004E2733">
        <w:rPr>
          <w:rFonts w:ascii="ＭＳ ゴシック" w:eastAsia="ＭＳ ゴシック" w:hAnsi="ＭＳ ゴシック"/>
          <w:szCs w:val="21"/>
        </w:rPr>
        <w:t>配し、退院に向け不安を抱いており、施設又は入院継続を希望してい</w:t>
      </w:r>
      <w:r w:rsidR="004E2733">
        <w:rPr>
          <w:rFonts w:ascii="ＭＳ ゴシック" w:eastAsia="ＭＳ ゴシック" w:hAnsi="ＭＳ ゴシック" w:hint="eastAsia"/>
          <w:szCs w:val="21"/>
        </w:rPr>
        <w:t>ます</w:t>
      </w:r>
      <w:r w:rsidR="004E2733" w:rsidRPr="004E2733">
        <w:rPr>
          <w:rFonts w:ascii="ＭＳ ゴシック" w:eastAsia="ＭＳ ゴシック" w:hAnsi="ＭＳ ゴシック"/>
          <w:szCs w:val="21"/>
        </w:rPr>
        <w:t>。</w:t>
      </w:r>
    </w:p>
    <w:p w:rsidR="00F94630" w:rsidRPr="00F94630" w:rsidRDefault="00F94630" w:rsidP="00F94630">
      <w:pPr>
        <w:jc w:val="left"/>
        <w:rPr>
          <w:rFonts w:ascii="ＭＳ ゴシック" w:eastAsia="ＭＳ ゴシック" w:hAnsi="ＭＳ ゴシック"/>
          <w:szCs w:val="21"/>
        </w:rPr>
      </w:pPr>
    </w:p>
    <w:p w:rsidR="00F94630" w:rsidRPr="00F94630" w:rsidRDefault="00F94630" w:rsidP="008647A6">
      <w:pPr>
        <w:ind w:left="1680" w:hanging="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・松谷　和也様～</w:t>
      </w:r>
      <w:r w:rsidR="00F87543">
        <w:rPr>
          <w:rFonts w:ascii="ＭＳ ゴシック" w:eastAsia="ＭＳ ゴシック" w:hAnsi="ＭＳ ゴシック" w:hint="eastAsia"/>
          <w:szCs w:val="21"/>
        </w:rPr>
        <w:t>日課やプログラムへ参加し、幻聴</w:t>
      </w:r>
      <w:r w:rsidR="008647A6">
        <w:rPr>
          <w:rFonts w:ascii="ＭＳ ゴシック" w:eastAsia="ＭＳ ゴシック" w:hAnsi="ＭＳ ゴシック" w:hint="eastAsia"/>
          <w:szCs w:val="21"/>
        </w:rPr>
        <w:t>や妄想</w:t>
      </w:r>
      <w:r w:rsidR="00F87543">
        <w:rPr>
          <w:rFonts w:ascii="ＭＳ ゴシック" w:eastAsia="ＭＳ ゴシック" w:hAnsi="ＭＳ ゴシック" w:hint="eastAsia"/>
          <w:szCs w:val="21"/>
        </w:rPr>
        <w:t>に関する訴えも聞かれていません。</w:t>
      </w:r>
      <w:r w:rsidRPr="00F94630">
        <w:rPr>
          <w:rFonts w:ascii="ＭＳ ゴシック" w:eastAsia="ＭＳ ゴシック" w:hAnsi="ＭＳ ゴシック" w:hint="eastAsia"/>
          <w:szCs w:val="21"/>
        </w:rPr>
        <w:t>自宅への退院は</w:t>
      </w:r>
      <w:r w:rsidR="008647A6">
        <w:rPr>
          <w:rFonts w:ascii="ＭＳ ゴシック" w:eastAsia="ＭＳ ゴシック" w:hAnsi="ＭＳ ゴシック" w:hint="eastAsia"/>
          <w:szCs w:val="21"/>
        </w:rPr>
        <w:t>家の老朽化で住めない状況になっており、</w:t>
      </w:r>
      <w:r w:rsidRPr="00F94630">
        <w:rPr>
          <w:rFonts w:ascii="ＭＳ ゴシック" w:eastAsia="ＭＳ ゴシック" w:hAnsi="ＭＳ ゴシック" w:hint="eastAsia"/>
          <w:szCs w:val="21"/>
        </w:rPr>
        <w:t>困難な</w:t>
      </w:r>
      <w:r w:rsidR="008647A6">
        <w:rPr>
          <w:rFonts w:ascii="ＭＳ ゴシック" w:eastAsia="ＭＳ ゴシック" w:hAnsi="ＭＳ ゴシック" w:hint="eastAsia"/>
          <w:szCs w:val="21"/>
        </w:rPr>
        <w:t>状</w:t>
      </w:r>
    </w:p>
    <w:p w:rsidR="00F94630" w:rsidRPr="00F94630" w:rsidRDefault="00F94630" w:rsidP="004E2733">
      <w:pPr>
        <w:ind w:firstLineChars="800" w:firstLine="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況です。</w:t>
      </w:r>
      <w:r w:rsidR="004E2733">
        <w:rPr>
          <w:rFonts w:ascii="ＭＳ ゴシック" w:eastAsia="ＭＳ ゴシック" w:hAnsi="ＭＳ ゴシック" w:hint="eastAsia"/>
          <w:szCs w:val="21"/>
        </w:rPr>
        <w:t>主治医へ今後の方針を確認し、進めていきましょう</w:t>
      </w:r>
      <w:r w:rsidRPr="00F94630">
        <w:rPr>
          <w:rFonts w:ascii="ＭＳ ゴシック" w:eastAsia="ＭＳ ゴシック" w:hAnsi="ＭＳ ゴシック" w:hint="eastAsia"/>
          <w:szCs w:val="21"/>
        </w:rPr>
        <w:t>。</w:t>
      </w:r>
    </w:p>
    <w:p w:rsidR="00F94630" w:rsidRPr="00F94630" w:rsidRDefault="00F94630" w:rsidP="00F94630">
      <w:pPr>
        <w:jc w:val="left"/>
        <w:rPr>
          <w:rFonts w:ascii="ＭＳ ゴシック" w:eastAsia="ＭＳ ゴシック" w:hAnsi="ＭＳ ゴシック"/>
          <w:szCs w:val="21"/>
        </w:rPr>
      </w:pPr>
    </w:p>
    <w:p w:rsidR="00F94630" w:rsidRPr="00F94630" w:rsidRDefault="00F94630" w:rsidP="004E2733">
      <w:pPr>
        <w:ind w:left="1470" w:hangingChars="700" w:hanging="147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・巴　勇樹様～</w:t>
      </w:r>
      <w:r w:rsidR="004E2733">
        <w:rPr>
          <w:rFonts w:ascii="ＭＳ ゴシック" w:eastAsia="ＭＳ ゴシック" w:hAnsi="ＭＳ ゴシック" w:hint="eastAsia"/>
          <w:szCs w:val="21"/>
        </w:rPr>
        <w:t>タバコは</w:t>
      </w:r>
      <w:r w:rsidR="00AB1DAD">
        <w:rPr>
          <w:rFonts w:ascii="ＭＳ ゴシック" w:eastAsia="ＭＳ ゴシック" w:hAnsi="ＭＳ ゴシック" w:hint="eastAsia"/>
          <w:szCs w:val="21"/>
        </w:rPr>
        <w:t>3</w:t>
      </w:r>
      <w:r w:rsidR="004E2733">
        <w:rPr>
          <w:rFonts w:ascii="ＭＳ ゴシック" w:eastAsia="ＭＳ ゴシック" w:hAnsi="ＭＳ ゴシック" w:hint="eastAsia"/>
          <w:szCs w:val="21"/>
        </w:rPr>
        <w:t>本/日で守ることは出来ています。</w:t>
      </w:r>
      <w:r w:rsidR="00AB1DAD">
        <w:rPr>
          <w:rFonts w:ascii="ＭＳ ゴシック" w:eastAsia="ＭＳ ゴシック" w:hAnsi="ＭＳ ゴシック" w:hint="eastAsia"/>
          <w:szCs w:val="21"/>
        </w:rPr>
        <w:t>4月か5月頃に担当医より家族との面談予定となっています。入所可能な</w:t>
      </w:r>
      <w:r w:rsidRPr="00F94630">
        <w:rPr>
          <w:rFonts w:ascii="ＭＳ ゴシック" w:eastAsia="ＭＳ ゴシック" w:hAnsi="ＭＳ ゴシック" w:hint="eastAsia"/>
          <w:szCs w:val="21"/>
        </w:rPr>
        <w:t>施設</w:t>
      </w:r>
      <w:r w:rsidR="004E2733">
        <w:rPr>
          <w:rFonts w:ascii="ＭＳ ゴシック" w:eastAsia="ＭＳ ゴシック" w:hAnsi="ＭＳ ゴシック" w:hint="eastAsia"/>
          <w:szCs w:val="21"/>
        </w:rPr>
        <w:t>を</w:t>
      </w:r>
      <w:r w:rsidR="00AB1DAD">
        <w:rPr>
          <w:rFonts w:ascii="ＭＳ ゴシック" w:eastAsia="ＭＳ ゴシック" w:hAnsi="ＭＳ ゴシック" w:hint="eastAsia"/>
          <w:szCs w:val="21"/>
        </w:rPr>
        <w:t>検討していきましょう。</w:t>
      </w:r>
    </w:p>
    <w:p w:rsidR="00F94630" w:rsidRPr="00F94630" w:rsidRDefault="00F94630" w:rsidP="00F94630">
      <w:pPr>
        <w:jc w:val="left"/>
        <w:rPr>
          <w:rFonts w:ascii="ＭＳ ゴシック" w:eastAsia="ＭＳ ゴシック" w:hAnsi="ＭＳ ゴシック"/>
          <w:szCs w:val="21"/>
        </w:rPr>
      </w:pPr>
    </w:p>
    <w:p w:rsidR="00F94630" w:rsidRDefault="00F94630" w:rsidP="002841B4">
      <w:pPr>
        <w:ind w:left="1890" w:hangingChars="900" w:hanging="189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・松永　勘五郎様～特変無く経過しています。</w:t>
      </w:r>
      <w:r w:rsidR="004E2733">
        <w:rPr>
          <w:rFonts w:ascii="ＭＳ ゴシック" w:eastAsia="ＭＳ ゴシック" w:hAnsi="ＭＳ ゴシック" w:hint="eastAsia"/>
          <w:szCs w:val="21"/>
        </w:rPr>
        <w:t>主治医へ</w:t>
      </w:r>
      <w:r w:rsidR="002841B4">
        <w:rPr>
          <w:rFonts w:ascii="ＭＳ ゴシック" w:eastAsia="ＭＳ ゴシック" w:hAnsi="ＭＳ ゴシック" w:hint="eastAsia"/>
          <w:szCs w:val="21"/>
        </w:rPr>
        <w:t>今後の方針を確認し、</w:t>
      </w:r>
      <w:r w:rsidR="00AB1DAD">
        <w:rPr>
          <w:rFonts w:ascii="ＭＳ ゴシック" w:eastAsia="ＭＳ ゴシック" w:hAnsi="ＭＳ ゴシック" w:hint="eastAsia"/>
          <w:szCs w:val="21"/>
        </w:rPr>
        <w:t>退院支援を進めていきましょう</w:t>
      </w:r>
      <w:r w:rsidRPr="00F94630">
        <w:rPr>
          <w:rFonts w:ascii="ＭＳ ゴシック" w:eastAsia="ＭＳ ゴシック" w:hAnsi="ＭＳ ゴシック" w:hint="eastAsia"/>
          <w:szCs w:val="21"/>
        </w:rPr>
        <w:t>。</w:t>
      </w:r>
    </w:p>
    <w:p w:rsidR="002841B4" w:rsidRPr="00F94630" w:rsidRDefault="002841B4" w:rsidP="002841B4">
      <w:pPr>
        <w:ind w:left="1890" w:hangingChars="900" w:hanging="1890"/>
        <w:jc w:val="left"/>
        <w:rPr>
          <w:rFonts w:ascii="ＭＳ ゴシック" w:eastAsia="ＭＳ ゴシック" w:hAnsi="ＭＳ ゴシック"/>
          <w:szCs w:val="21"/>
        </w:rPr>
      </w:pPr>
    </w:p>
    <w:p w:rsidR="00823412" w:rsidRDefault="00F94630" w:rsidP="00AB1DAD">
      <w:pPr>
        <w:ind w:left="1680" w:hanging="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・五日市　規様～</w:t>
      </w:r>
      <w:r w:rsidR="00AB1DAD">
        <w:rPr>
          <w:rFonts w:ascii="ＭＳ ゴシック" w:eastAsia="ＭＳ ゴシック" w:hAnsi="ＭＳ ゴシック" w:hint="eastAsia"/>
          <w:szCs w:val="21"/>
        </w:rPr>
        <w:t>時折粗暴的な行動はありますが、入浴への拒否はなく、プログラムへも取り組んでいます。</w:t>
      </w:r>
      <w:r w:rsidR="002841B4">
        <w:rPr>
          <w:rFonts w:ascii="ＭＳ ゴシック" w:eastAsia="ＭＳ ゴシック" w:hAnsi="ＭＳ ゴシック" w:hint="eastAsia"/>
          <w:szCs w:val="21"/>
        </w:rPr>
        <w:t>主治医へ今後の方針を確認して退院支援を進めていきましょう。</w:t>
      </w:r>
    </w:p>
    <w:p w:rsidR="00BE0B92" w:rsidRDefault="00BE0B92" w:rsidP="00BE0B92">
      <w:pPr>
        <w:jc w:val="left"/>
        <w:rPr>
          <w:rFonts w:ascii="ＭＳ ゴシック" w:eastAsia="ＭＳ ゴシック" w:hAnsi="ＭＳ ゴシック"/>
          <w:szCs w:val="21"/>
        </w:rPr>
      </w:pPr>
    </w:p>
    <w:p w:rsidR="00F441E6" w:rsidRDefault="00F441E6" w:rsidP="00BE0B92">
      <w:pPr>
        <w:jc w:val="left"/>
        <w:rPr>
          <w:rFonts w:ascii="ＭＳ ゴシック" w:eastAsia="ＭＳ ゴシック" w:hAnsi="ＭＳ ゴシック"/>
          <w:szCs w:val="21"/>
        </w:rPr>
      </w:pPr>
    </w:p>
    <w:p w:rsidR="00F441E6" w:rsidRDefault="00F441E6" w:rsidP="00BE0B92">
      <w:pPr>
        <w:jc w:val="left"/>
        <w:rPr>
          <w:rFonts w:ascii="ＭＳ ゴシック" w:eastAsia="ＭＳ ゴシック" w:hAnsi="ＭＳ ゴシック" w:hint="eastAsia"/>
          <w:szCs w:val="21"/>
        </w:rPr>
      </w:pPr>
    </w:p>
    <w:p w:rsidR="00BE0B92" w:rsidRDefault="00BE0B92"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＜転入患者様＞</w:t>
      </w:r>
    </w:p>
    <w:p w:rsidR="00B85841" w:rsidRDefault="00BE0B92"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尾嵜　マリ子様</w:t>
      </w:r>
      <w:r w:rsidR="00AB1DAD">
        <w:rPr>
          <w:rFonts w:ascii="ＭＳ ゴシック" w:eastAsia="ＭＳ ゴシック" w:hAnsi="ＭＳ ゴシック" w:hint="eastAsia"/>
          <w:szCs w:val="21"/>
        </w:rPr>
        <w:t xml:space="preserve">　65歳　</w:t>
      </w:r>
    </w:p>
    <w:p w:rsidR="00BE0B92" w:rsidRDefault="00AB1DAD"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主病名：統合失調症　　合併症：糖尿病(</w:t>
      </w:r>
      <w:r w:rsidR="00B85841">
        <w:rPr>
          <w:rFonts w:ascii="ＭＳ ゴシック" w:eastAsia="ＭＳ ゴシック" w:hAnsi="ＭＳ ゴシック" w:hint="eastAsia"/>
          <w:szCs w:val="21"/>
        </w:rPr>
        <w:t>薬物療法</w:t>
      </w:r>
      <w:r>
        <w:rPr>
          <w:rFonts w:ascii="ＭＳ ゴシック" w:eastAsia="ＭＳ ゴシック" w:hAnsi="ＭＳ ゴシック" w:hint="eastAsia"/>
          <w:szCs w:val="21"/>
        </w:rPr>
        <w:t>や食事療法はしていない)</w:t>
      </w:r>
    </w:p>
    <w:p w:rsidR="00AB1DAD" w:rsidRDefault="00B85841"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精神症状：興奮、不眠、被害関係妄想、被刺激性亢進</w:t>
      </w:r>
    </w:p>
    <w:p w:rsidR="00B85841" w:rsidRDefault="00B85841"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退院先：被害妄想等の症状が軽減されれば、退院後は岩手県の妹宅へ住む事を検討。</w:t>
      </w:r>
    </w:p>
    <w:p w:rsidR="00B85841" w:rsidRDefault="00B85841"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いずれは、独居生活。</w:t>
      </w:r>
      <w:r w:rsidR="00AA760C">
        <w:rPr>
          <w:rFonts w:ascii="ＭＳ ゴシック" w:eastAsia="ＭＳ ゴシック" w:hAnsi="ＭＳ ゴシック" w:hint="eastAsia"/>
          <w:szCs w:val="21"/>
        </w:rPr>
        <w:t>しかし妹も長男も退院には拒否的</w:t>
      </w:r>
    </w:p>
    <w:p w:rsidR="00B85841" w:rsidRDefault="00B85841" w:rsidP="00BE0B92">
      <w:pPr>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入院までの経過</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szCs w:val="21"/>
        </w:rPr>
        <w:t xml:space="preserve">　</w:t>
      </w:r>
      <w:r w:rsidRPr="00B85841">
        <w:rPr>
          <w:rFonts w:ascii="ＭＳ ゴシック" w:eastAsia="ＭＳ ゴシック" w:hAnsi="ＭＳ ゴシック"/>
          <w:color w:val="000000"/>
          <w:spacing w:val="8"/>
          <w:szCs w:val="21"/>
        </w:rPr>
        <w:t>H23年、夫が船の事故で死去した頃より、妄想様の言動を話すことがあった。睡眠状況も不安定であったことから同時期、糖尿病の治療を行っていた丸山クリニックより睡眠導入剤と精神安定剤が処方されていた。数年前、住んでいたアパートの大家である老爺に連絡先を聞かれたことから「自分を誘ってる」と思い込み、そのアパートを退居。市内のアパートへ転居したが、近くに住む親戚を車に乗せることが多く、その交通費の謝礼についてトラブルとなりH29年現在のアパートへ転居。同時期より、黒いカーテンを閉め切り、2階の部屋より外を見て、「誰かが見ている」と話すことや、</w:t>
      </w:r>
      <w:r>
        <w:rPr>
          <w:rFonts w:ascii="ＭＳ ゴシック" w:eastAsia="ＭＳ ゴシック" w:hAnsi="ＭＳ ゴシック"/>
          <w:color w:val="000000"/>
          <w:spacing w:val="8"/>
          <w:szCs w:val="21"/>
        </w:rPr>
        <w:t>外の様子を気にする言動があった。</w:t>
      </w:r>
      <w:r w:rsidRPr="00B85841">
        <w:rPr>
          <w:rFonts w:ascii="ＭＳ ゴシック" w:eastAsia="ＭＳ ゴシック" w:hAnsi="ＭＳ ゴシック"/>
          <w:color w:val="000000"/>
          <w:spacing w:val="8"/>
          <w:szCs w:val="21"/>
        </w:rPr>
        <w:t>孫の運動会へ参加した際には、独語を話していたことから、長男妻の勧めもあり、H30.8.6当院初診。統合失調症と診断を受け、薬剤治療が開始されたが、服薬を自己中断し通院も2回のみに留まっていた。以後、妄想言動や被刺激性の悪化あり。アパートの上の階の住民が石を投げてくる、パッシングをしてくる等の顕著な妄想、男性に対する被害的感情や不眠、興奮、拒絶等の症状が著しく、H31.1.18当院一回目の医療保護入院となる</w:t>
      </w:r>
      <w:r>
        <w:rPr>
          <w:rFonts w:ascii="ＭＳ ゴシック" w:eastAsia="ＭＳ ゴシック" w:hAnsi="ＭＳ ゴシック" w:hint="eastAsia"/>
          <w:color w:val="000000"/>
          <w:spacing w:val="8"/>
          <w:szCs w:val="21"/>
        </w:rPr>
        <w:t>。</w:t>
      </w:r>
    </w:p>
    <w:p w:rsidR="00F441E6" w:rsidRDefault="00F441E6" w:rsidP="00BE0B92">
      <w:pPr>
        <w:jc w:val="left"/>
        <w:rPr>
          <w:rFonts w:ascii="ＭＳ ゴシック" w:eastAsia="ＭＳ ゴシック" w:hAnsi="ＭＳ ゴシック" w:hint="eastAsia"/>
          <w:color w:val="000000"/>
          <w:spacing w:val="8"/>
          <w:szCs w:val="21"/>
        </w:rPr>
      </w:pPr>
      <w:bookmarkStart w:id="0" w:name="_GoBack"/>
      <w:bookmarkEnd w:id="0"/>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※Ｈ31.2.14任意入院へ切り替え</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※皮膚科：乾燥性皮膚炎のためデルモゾールDP軟膏塗布　指示2/25(月)まで</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※食事：常食(普通盛り)</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※排泄：自立しているが、時折夜間の失禁あり、リハビリパンツを使用</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リハビリパンツは家族からの差し入れ</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※おやつは自己管理</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※2/19　インフルエンザ予防接種済</w:t>
      </w:r>
    </w:p>
    <w:p w:rsidR="00B85841" w:rsidRDefault="00B85841"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AA760C">
        <w:rPr>
          <w:rFonts w:ascii="ＭＳ ゴシック" w:eastAsia="ＭＳ ゴシック" w:hAnsi="ＭＳ ゴシック" w:hint="eastAsia"/>
          <w:color w:val="000000"/>
          <w:spacing w:val="8"/>
          <w:szCs w:val="21"/>
        </w:rPr>
        <w:t>キーパーソンは妹で金銭や日用品などを持って来る</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入院費の支払いや通帳管理は長男がしている</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※2/19　定期診察時に流延の訴えあり、インヴェガは中止している</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※ＯＴ(月・水・金は午前、火・木は午後)・ＳＳＴは導入済</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※ＩＦオーダー：不眠時ブロチゾラム(0.25)1Ｔ、便秘時センナリド2Ｔ</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※2/21(木)姉が金銭、差し入れを持ってくる予定</w:t>
      </w:r>
    </w:p>
    <w:p w:rsid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※買い物：私物発注伝票で月5000円まで　院内売店：水曜日</w:t>
      </w:r>
    </w:p>
    <w:p w:rsidR="00AA760C" w:rsidRPr="00AA760C" w:rsidRDefault="00AA760C" w:rsidP="00BE0B92">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※担当：川守田Ｎｓ/田口Ｎｓ/秋山Ｃｗ</w:t>
      </w:r>
    </w:p>
    <w:sectPr w:rsidR="00AA760C" w:rsidRPr="00AA760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116"/>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E6"/>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4EB7"/>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317"/>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6775"/>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A3D"/>
    <w:rsid w:val="00686DE1"/>
    <w:rsid w:val="00686E46"/>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1D9F"/>
    <w:rsid w:val="00862020"/>
    <w:rsid w:val="00862E4B"/>
    <w:rsid w:val="00862F33"/>
    <w:rsid w:val="008632BA"/>
    <w:rsid w:val="00863ACC"/>
    <w:rsid w:val="008647A6"/>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7F5"/>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60C"/>
    <w:rsid w:val="00AA7F64"/>
    <w:rsid w:val="00AB1DAD"/>
    <w:rsid w:val="00AB26DA"/>
    <w:rsid w:val="00AB2E36"/>
    <w:rsid w:val="00AB3AEF"/>
    <w:rsid w:val="00AB3AFC"/>
    <w:rsid w:val="00AB4212"/>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36F"/>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841"/>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B92"/>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86A"/>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EFB"/>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1E6"/>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543"/>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12E8188"/>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CF945-8CA7-4B01-B566-1D9AF1FE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4018</TotalTime>
  <Pages>3</Pages>
  <Words>481</Words>
  <Characters>2747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380</cp:revision>
  <cp:lastPrinted>2018-01-09T04:01:00Z</cp:lastPrinted>
  <dcterms:created xsi:type="dcterms:W3CDTF">2018-10-18T18:31:00Z</dcterms:created>
  <dcterms:modified xsi:type="dcterms:W3CDTF">2019-02-20T08:39:00Z</dcterms:modified>
</cp:coreProperties>
</file>