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B31A0">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FB31A0">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w:t>
      </w:r>
      <w:r w:rsidR="005F71A4">
        <w:rPr>
          <w:rFonts w:ascii="ＭＳ ゴシック" w:eastAsia="ＭＳ ゴシック" w:hAnsi="ＭＳ ゴシック" w:cs="Courier New" w:hint="eastAsia"/>
          <w:color w:val="000000"/>
          <w:kern w:val="0"/>
          <w:sz w:val="24"/>
          <w:szCs w:val="20"/>
        </w:rPr>
        <w:t>羽田　順子</w:t>
      </w:r>
      <w:r w:rsidR="00FB31A0">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FB31A0">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5F71A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A43E8" w:rsidRDefault="00AA43E8"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・前回8月に実施している「重度かつ慢性期患者様評価」を下半期分で行います。</w:t>
      </w:r>
    </w:p>
    <w:p w:rsidR="00BB5FF7" w:rsidRDefault="00AA43E8" w:rsidP="00AA43E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北病棟のフォルダ</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重度かつ慢性期患者様評価</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Ｈ30年</w:t>
      </w:r>
      <w:r w:rsidR="00BB5FF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BB5FF7">
        <w:rPr>
          <w:rFonts w:ascii="ＭＳ ゴシック" w:eastAsia="ＭＳ ゴシック" w:hAnsi="ＭＳ ゴシック" w:hint="eastAsia"/>
          <w:szCs w:val="21"/>
        </w:rPr>
        <w:t>下半期　2月</w:t>
      </w:r>
      <w:r w:rsidR="00BB5FF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BB5FF7">
        <w:rPr>
          <w:rFonts w:ascii="ＭＳ ゴシック" w:eastAsia="ＭＳ ゴシック" w:hAnsi="ＭＳ ゴシック" w:hint="eastAsia"/>
          <w:szCs w:val="21"/>
        </w:rPr>
        <w:t>各スタッフ名</w:t>
      </w:r>
    </w:p>
    <w:p w:rsidR="00AA43E8" w:rsidRPr="00AA43E8" w:rsidRDefault="00BB5FF7" w:rsidP="00BB5FF7">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 xml:space="preserve">　</w:t>
      </w:r>
      <w:r w:rsidR="00AA43E8" w:rsidRPr="00AA43E8">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00AA43E8" w:rsidRPr="00AA43E8">
        <w:rPr>
          <w:rFonts w:ascii="ＭＳ ゴシック" w:eastAsia="ＭＳ ゴシック" w:hAnsi="ＭＳ ゴシック" w:hint="eastAsia"/>
          <w:szCs w:val="21"/>
        </w:rPr>
        <w:t xml:space="preserve">　ＢＰＲＳ</w:t>
      </w:r>
      <w:r>
        <w:rPr>
          <w:rFonts w:ascii="ＭＳ ゴシック" w:eastAsia="ＭＳ ゴシック" w:hAnsi="ＭＳ ゴシック" w:hint="eastAsia"/>
          <w:szCs w:val="21"/>
        </w:rPr>
        <w:t xml:space="preserve">　　</w:t>
      </w:r>
      <w:r w:rsidR="00AA43E8" w:rsidRPr="00AA43E8">
        <w:rPr>
          <w:rFonts w:ascii="ＭＳ ゴシック" w:eastAsia="ＭＳ ゴシック" w:hAnsi="ＭＳ ゴシック" w:hint="eastAsia"/>
          <w:szCs w:val="21"/>
        </w:rPr>
        <w:t xml:space="preserve">　</w:t>
      </w:r>
      <w:r w:rsidR="00AA43E8" w:rsidRPr="00AA43E8">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00AA43E8" w:rsidRPr="00AA43E8">
        <w:rPr>
          <w:rFonts w:ascii="ＭＳ ゴシック" w:eastAsia="ＭＳ ゴシック" w:hAnsi="ＭＳ ゴシック" w:hint="eastAsia"/>
          <w:szCs w:val="21"/>
        </w:rPr>
        <w:t xml:space="preserve">　問題行動評価表</w:t>
      </w:r>
      <w:r>
        <w:rPr>
          <w:rFonts w:ascii="ＭＳ ゴシック" w:eastAsia="ＭＳ ゴシック" w:hAnsi="ＭＳ ゴシック" w:hint="eastAsia"/>
          <w:szCs w:val="21"/>
        </w:rPr>
        <w:t xml:space="preserve">　　</w:t>
      </w:r>
      <w:r w:rsidR="00AA43E8" w:rsidRPr="00AA43E8">
        <w:rPr>
          <w:rFonts w:ascii="ＭＳ ゴシック" w:eastAsia="ＭＳ ゴシック" w:hAnsi="ＭＳ ゴシック" w:hint="eastAsia"/>
          <w:szCs w:val="21"/>
        </w:rPr>
        <w:t xml:space="preserve">　</w:t>
      </w:r>
      <w:r w:rsidR="00AA43E8">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2"/>
          </mc:Choice>
          <mc:Fallback>
            <w:t>③</w:t>
          </mc:Fallback>
        </mc:AlternateContent>
      </w:r>
      <w:r w:rsidR="00AA43E8">
        <w:rPr>
          <w:rFonts w:ascii="ＭＳ ゴシック" w:eastAsia="ＭＳ ゴシック" w:hAnsi="ＭＳ ゴシック" w:hint="eastAsia"/>
          <w:szCs w:val="21"/>
        </w:rPr>
        <w:t xml:space="preserve">　</w:t>
      </w:r>
      <w:r w:rsidR="00AA43E8" w:rsidRPr="00AA43E8">
        <w:rPr>
          <w:rFonts w:ascii="ＭＳ ゴシック" w:eastAsia="ＭＳ ゴシック" w:hAnsi="ＭＳ ゴシック" w:hint="eastAsia"/>
          <w:szCs w:val="21"/>
        </w:rPr>
        <w:t>生活障害評価</w:t>
      </w:r>
    </w:p>
    <w:p w:rsidR="00BB5FF7" w:rsidRDefault="00BB5FF7"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を入力し、評価が終わったら管理者へメールで報告して下さい。</w:t>
      </w:r>
    </w:p>
    <w:p w:rsidR="00AA43E8" w:rsidRDefault="00BB5FF7" w:rsidP="00BB5FF7">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締め切りは</w:t>
      </w:r>
      <w:r w:rsidRPr="00BB5FF7">
        <w:rPr>
          <w:rFonts w:ascii="ＭＳ ゴシック" w:eastAsia="ＭＳ ゴシック" w:hAnsi="ＭＳ ゴシック"/>
          <w:szCs w:val="21"/>
        </w:rPr>
        <w:t>2/28（木）までです。</w:t>
      </w:r>
      <w:r>
        <w:rPr>
          <w:rFonts w:ascii="ＭＳ ゴシック" w:eastAsia="ＭＳ ゴシック" w:hAnsi="ＭＳ ゴシック" w:hint="eastAsia"/>
          <w:szCs w:val="21"/>
        </w:rPr>
        <w:t>又、3月にはケアプロセス等の評価もしていく予定です。</w:t>
      </w:r>
    </w:p>
    <w:p w:rsidR="00AA43E8" w:rsidRDefault="00AA43E8" w:rsidP="00BB5FF7">
      <w:pPr>
        <w:rPr>
          <w:rFonts w:ascii="ＭＳ ゴシック" w:eastAsia="ＭＳ ゴシック" w:hAnsi="ＭＳ ゴシック"/>
          <w:szCs w:val="21"/>
        </w:rPr>
      </w:pPr>
    </w:p>
    <w:p w:rsidR="00BB5FF7" w:rsidRDefault="00BB5FF7" w:rsidP="00BB5FF7">
      <w:pPr>
        <w:rPr>
          <w:rFonts w:ascii="ＭＳ ゴシック" w:eastAsia="ＭＳ ゴシック" w:hAnsi="ＭＳ ゴシック"/>
          <w:szCs w:val="21"/>
        </w:rPr>
      </w:pPr>
      <w:r>
        <w:rPr>
          <w:rFonts w:ascii="ＭＳ ゴシック" w:eastAsia="ＭＳ ゴシック" w:hAnsi="ＭＳ ゴシック" w:hint="eastAsia"/>
          <w:szCs w:val="21"/>
        </w:rPr>
        <w:t>・研修の案内が来ていますので、各自確認して下さい。</w:t>
      </w:r>
    </w:p>
    <w:p w:rsidR="00BB5FF7" w:rsidRDefault="00BB5FF7" w:rsidP="00BB5FF7">
      <w:pPr>
        <w:rPr>
          <w:rFonts w:ascii="ＭＳ ゴシック" w:eastAsia="ＭＳ ゴシック" w:hAnsi="ＭＳ ゴシック"/>
          <w:szCs w:val="21"/>
        </w:rPr>
      </w:pPr>
    </w:p>
    <w:p w:rsidR="00104ECE" w:rsidRDefault="00866E15" w:rsidP="00104ECE">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C73C12">
        <w:rPr>
          <w:rFonts w:ascii="ＭＳ ゴシック" w:eastAsia="ＭＳ ゴシック" w:hAnsi="ＭＳ ゴシック" w:hint="eastAsia"/>
          <w:szCs w:val="21"/>
        </w:rPr>
        <w:t>他病棟にて</w:t>
      </w:r>
      <w:r w:rsidR="00E21E60">
        <w:rPr>
          <w:rFonts w:ascii="ＭＳ ゴシック" w:eastAsia="ＭＳ ゴシック" w:hAnsi="ＭＳ ゴシック" w:hint="eastAsia"/>
          <w:szCs w:val="21"/>
        </w:rPr>
        <w:t>インフルエンザ</w:t>
      </w:r>
      <w:r w:rsidR="00C73C12">
        <w:rPr>
          <w:rFonts w:ascii="ＭＳ ゴシック" w:eastAsia="ＭＳ ゴシック" w:hAnsi="ＭＳ ゴシック" w:hint="eastAsia"/>
          <w:szCs w:val="21"/>
        </w:rPr>
        <w:t>発生</w:t>
      </w:r>
      <w:r w:rsidR="00E21E60">
        <w:rPr>
          <w:rFonts w:ascii="ＭＳ ゴシック" w:eastAsia="ＭＳ ゴシック" w:hAnsi="ＭＳ ゴシック" w:hint="eastAsia"/>
          <w:szCs w:val="21"/>
        </w:rPr>
        <w:t>して</w:t>
      </w:r>
      <w:r w:rsidR="00104ECE">
        <w:rPr>
          <w:rFonts w:ascii="ＭＳ ゴシック" w:eastAsia="ＭＳ ゴシック" w:hAnsi="ＭＳ ゴシック" w:hint="eastAsia"/>
          <w:szCs w:val="21"/>
        </w:rPr>
        <w:t>い</w:t>
      </w:r>
      <w:r w:rsidR="00E21E60">
        <w:rPr>
          <w:rFonts w:ascii="ＭＳ ゴシック" w:eastAsia="ＭＳ ゴシック" w:hAnsi="ＭＳ ゴシック" w:hint="eastAsia"/>
          <w:szCs w:val="21"/>
        </w:rPr>
        <w:t>ま</w:t>
      </w:r>
      <w:r w:rsidR="003B57FE">
        <w:rPr>
          <w:rFonts w:ascii="ＭＳ ゴシック" w:eastAsia="ＭＳ ゴシック" w:hAnsi="ＭＳ ゴシック" w:hint="eastAsia"/>
          <w:szCs w:val="21"/>
        </w:rPr>
        <w:t>すので</w:t>
      </w:r>
      <w:r w:rsidR="00BB5FF7">
        <w:rPr>
          <w:rFonts w:ascii="ＭＳ ゴシック" w:eastAsia="ＭＳ ゴシック" w:hAnsi="ＭＳ ゴシック" w:hint="eastAsia"/>
          <w:szCs w:val="21"/>
        </w:rPr>
        <w:t>、引き続き</w:t>
      </w:r>
      <w:r w:rsidR="00C73C12">
        <w:rPr>
          <w:rFonts w:ascii="ＭＳ ゴシック" w:eastAsia="ＭＳ ゴシック" w:hAnsi="ＭＳ ゴシック" w:hint="eastAsia"/>
          <w:szCs w:val="21"/>
        </w:rPr>
        <w:t>感染予防に努めていきましょう。</w:t>
      </w:r>
    </w:p>
    <w:p w:rsidR="00104ECE" w:rsidRDefault="00104ECE" w:rsidP="00BB5FF7">
      <w:pPr>
        <w:rPr>
          <w:rFonts w:ascii="ＭＳ ゴシック" w:eastAsia="ＭＳ ゴシック" w:hAnsi="ＭＳ ゴシック"/>
          <w:szCs w:val="21"/>
        </w:rPr>
      </w:pPr>
    </w:p>
    <w:p w:rsidR="00BF639D" w:rsidRDefault="00BF639D" w:rsidP="009E58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B45AB7" w:rsidRDefault="00BB5FF7"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B45AB7" w:rsidRPr="00B45AB7">
        <w:rPr>
          <w:rFonts w:ascii="ＭＳ ゴシック" w:eastAsia="ＭＳ ゴシック" w:hAnsi="ＭＳ ゴシック" w:hint="eastAsia"/>
          <w:szCs w:val="21"/>
        </w:rPr>
        <w:t>クロザリル</w:t>
      </w:r>
      <w:r w:rsidR="00B45AB7" w:rsidRPr="00B45AB7">
        <w:rPr>
          <w:rFonts w:ascii="ＭＳ ゴシック" w:eastAsia="ＭＳ ゴシック" w:hAnsi="ＭＳ ゴシック"/>
          <w:szCs w:val="21"/>
        </w:rPr>
        <w:t>(100)3Ｔ　3×毎食後、クロザリル(25)1Ｔ　1×朝食後が明日よ</w:t>
      </w:r>
    </w:p>
    <w:p w:rsidR="00BB5FF7" w:rsidRDefault="00B45AB7" w:rsidP="00B45AB7">
      <w:pPr>
        <w:ind w:leftChars="700" w:left="1680" w:hangingChars="100" w:hanging="210"/>
        <w:rPr>
          <w:rFonts w:ascii="ＭＳ ゴシック" w:eastAsia="ＭＳ ゴシック" w:hAnsi="ＭＳ ゴシック"/>
          <w:szCs w:val="21"/>
        </w:rPr>
      </w:pPr>
      <w:r w:rsidRPr="00B45AB7">
        <w:rPr>
          <w:rFonts w:ascii="ＭＳ ゴシック" w:eastAsia="ＭＳ ゴシック" w:hAnsi="ＭＳ ゴシック"/>
          <w:szCs w:val="21"/>
        </w:rPr>
        <w:t>り7日分処方となっています。</w:t>
      </w:r>
    </w:p>
    <w:p w:rsidR="00BB5FF7" w:rsidRDefault="00BB5FF7" w:rsidP="00547087">
      <w:pPr>
        <w:ind w:left="1680" w:hangingChars="800" w:hanging="1680"/>
        <w:rPr>
          <w:rFonts w:ascii="ＭＳ ゴシック" w:eastAsia="ＭＳ ゴシック" w:hAnsi="ＭＳ ゴシック"/>
          <w:szCs w:val="21"/>
        </w:rPr>
      </w:pPr>
    </w:p>
    <w:p w:rsidR="00BB5FF7" w:rsidRDefault="00F94D16"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德則様～臨時薬が同内容で2/13～3日分処方となっています。</w:t>
      </w:r>
    </w:p>
    <w:p w:rsidR="00BB5FF7" w:rsidRDefault="00BB5FF7" w:rsidP="00547087">
      <w:pPr>
        <w:ind w:left="1680" w:hangingChars="800" w:hanging="1680"/>
        <w:rPr>
          <w:rFonts w:ascii="ＭＳ ゴシック" w:eastAsia="ＭＳ ゴシック" w:hAnsi="ＭＳ ゴシック"/>
          <w:szCs w:val="21"/>
        </w:rPr>
      </w:pPr>
    </w:p>
    <w:p w:rsidR="00BB5FF7" w:rsidRDefault="00F94D16"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光広様～インフルエンザ感染予防の為、外出は控えているが佐々木泌尿器科で処方してもらっている『ベタニス（50）1Ｔ』</w:t>
      </w:r>
      <w:r w:rsidR="00104ECE">
        <w:rPr>
          <w:rFonts w:ascii="ＭＳ ゴシック" w:eastAsia="ＭＳ ゴシック" w:hAnsi="ＭＳ ゴシック" w:hint="eastAsia"/>
          <w:szCs w:val="21"/>
        </w:rPr>
        <w:t>は2/17まであり当院で処方してもらえるが、『ユリーフＯＤ（4）2Ｔ』は2/20まではありますが、その後継続して服用しなければいけないのか等含めて確認が必要です。</w:t>
      </w:r>
      <w:bookmarkStart w:id="0" w:name="_GoBack"/>
      <w:bookmarkEnd w:id="0"/>
    </w:p>
    <w:p w:rsidR="00BB5FF7" w:rsidRDefault="00BB5FF7" w:rsidP="00547087">
      <w:pPr>
        <w:ind w:left="1680" w:hangingChars="800" w:hanging="1680"/>
        <w:rPr>
          <w:rFonts w:ascii="ＭＳ ゴシック" w:eastAsia="ＭＳ ゴシック" w:hAnsi="ＭＳ ゴシック"/>
          <w:szCs w:val="21"/>
        </w:rPr>
      </w:pPr>
    </w:p>
    <w:p w:rsidR="00BB5FF7"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静江様～不眠時の継続指示「ブロチゾラム（0.125）1Ｔ」が5回分処方となっています。</w:t>
      </w:r>
    </w:p>
    <w:p w:rsidR="00104ECE" w:rsidRDefault="00104ECE" w:rsidP="00547087">
      <w:pPr>
        <w:ind w:left="1680" w:hangingChars="800" w:hanging="1680"/>
        <w:rPr>
          <w:rFonts w:ascii="ＭＳ ゴシック" w:eastAsia="ＭＳ ゴシック" w:hAnsi="ＭＳ ゴシック"/>
          <w:szCs w:val="21"/>
        </w:rPr>
      </w:pP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・成田　富士子様～アピドラ注ソロスター　300単位　1キット処方となっています。</w:t>
      </w: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診察時、インスリンの残量を確認し処方をもらうようにしましょう。</w:t>
      </w:r>
    </w:p>
    <w:p w:rsidR="00104ECE" w:rsidRDefault="00104ECE" w:rsidP="00547087">
      <w:pPr>
        <w:ind w:left="1680" w:hangingChars="800" w:hanging="1680"/>
        <w:rPr>
          <w:rFonts w:ascii="ＭＳ ゴシック" w:eastAsia="ＭＳ ゴシック" w:hAnsi="ＭＳ ゴシック"/>
          <w:szCs w:val="21"/>
        </w:rPr>
      </w:pP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F808CF">
        <w:rPr>
          <w:rFonts w:ascii="ＭＳ ゴシック" w:eastAsia="ＭＳ ゴシック" w:hAnsi="ＭＳ ゴシック" w:hint="eastAsia"/>
          <w:szCs w:val="21"/>
        </w:rPr>
        <w:t>シンラック液　1本処方となっています。</w:t>
      </w:r>
    </w:p>
    <w:p w:rsidR="00104ECE" w:rsidRDefault="00104ECE" w:rsidP="00547087">
      <w:pPr>
        <w:ind w:left="1680" w:hangingChars="800" w:hanging="1680"/>
        <w:rPr>
          <w:rFonts w:ascii="ＭＳ ゴシック" w:eastAsia="ＭＳ ゴシック" w:hAnsi="ＭＳ ゴシック"/>
          <w:szCs w:val="21"/>
        </w:rPr>
      </w:pP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規様・井上　和美様のベッド修理を青春へ依頼し、午後に修理に来る予定です。</w:t>
      </w:r>
    </w:p>
    <w:p w:rsidR="00104ECE" w:rsidRDefault="00104ECE" w:rsidP="00547087">
      <w:pPr>
        <w:ind w:left="1680" w:hangingChars="80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C92016" w:rsidRDefault="00BF01B7" w:rsidP="003253F1">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9E5877">
        <w:rPr>
          <w:rFonts w:ascii="ＭＳ ゴシック" w:eastAsia="ＭＳ ゴシック" w:hAnsi="ＭＳ ゴシック" w:hint="eastAsia"/>
          <w:szCs w:val="21"/>
        </w:rPr>
        <w:t>小笠原　文人</w:t>
      </w:r>
      <w:r w:rsidR="003A3F2A">
        <w:rPr>
          <w:rFonts w:ascii="ＭＳ ゴシック" w:eastAsia="ＭＳ ゴシック" w:hAnsi="ＭＳ ゴシック" w:hint="eastAsia"/>
          <w:szCs w:val="21"/>
        </w:rPr>
        <w:t>様～</w:t>
      </w:r>
      <w:r w:rsidR="00A62022">
        <w:rPr>
          <w:rFonts w:ascii="ＭＳ ゴシック" w:eastAsia="ＭＳ ゴシック" w:hAnsi="ＭＳ ゴシック" w:hint="eastAsia"/>
          <w:szCs w:val="21"/>
        </w:rPr>
        <w:t>日中、</w:t>
      </w:r>
      <w:r w:rsidR="00104ECE">
        <w:rPr>
          <w:rFonts w:ascii="ＭＳ ゴシック" w:eastAsia="ＭＳ ゴシック" w:hAnsi="ＭＳ ゴシック" w:hint="eastAsia"/>
          <w:szCs w:val="21"/>
        </w:rPr>
        <w:t>気分の高さ見られていますが、</w:t>
      </w:r>
      <w:r w:rsidR="00A62022" w:rsidRPr="00A62022">
        <w:rPr>
          <w:rFonts w:ascii="ＭＳ ゴシック" w:eastAsia="ＭＳ ゴシック" w:hAnsi="ＭＳ ゴシック" w:hint="eastAsia"/>
          <w:szCs w:val="21"/>
        </w:rPr>
        <w:t>他者からのクレームもなくトラブルは無く経過しています。</w:t>
      </w:r>
      <w:r w:rsidR="00A62022">
        <w:rPr>
          <w:rFonts w:ascii="ＭＳ ゴシック" w:eastAsia="ＭＳ ゴシック" w:hAnsi="ＭＳ ゴシック" w:hint="eastAsia"/>
          <w:szCs w:val="21"/>
        </w:rPr>
        <w:t>独語や話し掛けの多さもなく、定期薬も間違える事なく薬包をセット出来ています。</w:t>
      </w:r>
      <w:r w:rsidR="00CB4838">
        <w:rPr>
          <w:rFonts w:ascii="ＭＳ ゴシック" w:eastAsia="ＭＳ ゴシック" w:hAnsi="ＭＳ ゴシック" w:hint="eastAsia"/>
          <w:szCs w:val="21"/>
        </w:rPr>
        <w:t>昼食後薬は</w:t>
      </w:r>
      <w:r w:rsidR="00A62022">
        <w:rPr>
          <w:rFonts w:ascii="ＭＳ ゴシック" w:eastAsia="ＭＳ ゴシック" w:hAnsi="ＭＳ ゴシック" w:hint="eastAsia"/>
          <w:szCs w:val="21"/>
        </w:rPr>
        <w:t>、声掛け</w:t>
      </w:r>
      <w:r w:rsidR="00CB4838">
        <w:rPr>
          <w:rFonts w:ascii="ＭＳ ゴシック" w:eastAsia="ＭＳ ゴシック" w:hAnsi="ＭＳ ゴシック" w:hint="eastAsia"/>
          <w:szCs w:val="21"/>
        </w:rPr>
        <w:t>にて内服されています。</w:t>
      </w:r>
      <w:r w:rsidR="00C92016">
        <w:rPr>
          <w:rFonts w:ascii="ＭＳ ゴシック" w:eastAsia="ＭＳ ゴシック" w:hAnsi="ＭＳ ゴシック" w:hint="eastAsia"/>
          <w:szCs w:val="21"/>
        </w:rPr>
        <w:t>引き続き、精神状態や行動を観察し</w:t>
      </w:r>
      <w:r w:rsidR="00D95021">
        <w:rPr>
          <w:rFonts w:ascii="ＭＳ ゴシック" w:eastAsia="ＭＳ ゴシック" w:hAnsi="ＭＳ ゴシック" w:hint="eastAsia"/>
          <w:szCs w:val="21"/>
        </w:rPr>
        <w:t>迷惑行為や</w:t>
      </w:r>
      <w:r w:rsidR="00C92016">
        <w:rPr>
          <w:rFonts w:ascii="ＭＳ ゴシック" w:eastAsia="ＭＳ ゴシック" w:hAnsi="ＭＳ ゴシック" w:hint="eastAsia"/>
          <w:szCs w:val="21"/>
        </w:rPr>
        <w:t>他者との</w:t>
      </w:r>
      <w:r w:rsidR="00A62022">
        <w:rPr>
          <w:rFonts w:ascii="ＭＳ ゴシック" w:eastAsia="ＭＳ ゴシック" w:hAnsi="ＭＳ ゴシック" w:hint="eastAsia"/>
          <w:szCs w:val="21"/>
        </w:rPr>
        <w:t>トラブルがない様必要</w:t>
      </w:r>
      <w:r w:rsidR="00D95021">
        <w:rPr>
          <w:rFonts w:ascii="ＭＳ ゴシック" w:eastAsia="ＭＳ ゴシック" w:hAnsi="ＭＳ ゴシック" w:hint="eastAsia"/>
          <w:szCs w:val="21"/>
        </w:rPr>
        <w:t>時は介入していきましょう。</w:t>
      </w:r>
    </w:p>
    <w:p w:rsidR="00D95021" w:rsidRDefault="00D95021" w:rsidP="00466EF7">
      <w:pPr>
        <w:ind w:left="1890" w:hangingChars="900" w:hanging="1890"/>
        <w:jc w:val="left"/>
        <w:rPr>
          <w:rFonts w:ascii="ＭＳ ゴシック" w:eastAsia="ＭＳ ゴシック" w:hAnsi="ＭＳ ゴシック"/>
          <w:szCs w:val="21"/>
        </w:rPr>
      </w:pPr>
    </w:p>
    <w:p w:rsidR="00A62022" w:rsidRDefault="00CB4838" w:rsidP="00CB483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・倉橋　生子様～日中、</w:t>
      </w:r>
      <w:r w:rsidR="00A62022">
        <w:rPr>
          <w:rFonts w:ascii="ＭＳ ゴシック" w:eastAsia="ＭＳ ゴシック" w:hAnsi="ＭＳ ゴシック" w:hint="eastAsia"/>
          <w:szCs w:val="21"/>
        </w:rPr>
        <w:t>訴えなく落ち着いており、</w:t>
      </w:r>
      <w:r>
        <w:rPr>
          <w:rFonts w:ascii="ＭＳ ゴシック" w:eastAsia="ＭＳ ゴシック" w:hAnsi="ＭＳ ゴシック" w:hint="eastAsia"/>
          <w:szCs w:val="21"/>
        </w:rPr>
        <w:t>プログラムも拒否なく自主的に参加し</w:t>
      </w:r>
    </w:p>
    <w:p w:rsidR="00A62022" w:rsidRDefault="00CB4838" w:rsidP="00A6202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ています。</w:t>
      </w:r>
      <w:r w:rsidR="00A62022">
        <w:rPr>
          <w:rFonts w:ascii="ＭＳ ゴシック" w:eastAsia="ＭＳ ゴシック" w:hAnsi="ＭＳ ゴシック" w:hint="eastAsia"/>
          <w:szCs w:val="21"/>
        </w:rPr>
        <w:t>多弁さなく自ら切り上げる事も出来ています。食事</w:t>
      </w:r>
      <w:r w:rsidR="00604CFC">
        <w:rPr>
          <w:rFonts w:ascii="ＭＳ ゴシック" w:eastAsia="ＭＳ ゴシック" w:hAnsi="ＭＳ ゴシック" w:hint="eastAsia"/>
          <w:szCs w:val="21"/>
        </w:rPr>
        <w:t>は</w:t>
      </w:r>
      <w:r w:rsidR="00A62022">
        <w:rPr>
          <w:rFonts w:ascii="ＭＳ ゴシック" w:eastAsia="ＭＳ ゴシック" w:hAnsi="ＭＳ ゴシック" w:hint="eastAsia"/>
          <w:szCs w:val="21"/>
        </w:rPr>
        <w:t>、各食</w:t>
      </w:r>
    </w:p>
    <w:p w:rsidR="001A0441" w:rsidRDefault="00604CFC" w:rsidP="00A6202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全量摂取</w:t>
      </w:r>
      <w:r w:rsidR="001A0441">
        <w:rPr>
          <w:rFonts w:ascii="ＭＳ ゴシック" w:eastAsia="ＭＳ ゴシック" w:hAnsi="ＭＳ ゴシック" w:hint="eastAsia"/>
          <w:szCs w:val="21"/>
        </w:rPr>
        <w:t>しており、</w:t>
      </w:r>
      <w:r w:rsidR="00A62022">
        <w:rPr>
          <w:rFonts w:ascii="ＭＳ ゴシック" w:eastAsia="ＭＳ ゴシック" w:hAnsi="ＭＳ ゴシック" w:hint="eastAsia"/>
          <w:szCs w:val="21"/>
        </w:rPr>
        <w:t>ここ数日は拒食なく摂取出来ています。</w:t>
      </w:r>
      <w:r w:rsidR="00D405B3">
        <w:rPr>
          <w:rFonts w:ascii="ＭＳ ゴシック" w:eastAsia="ＭＳ ゴシック" w:hAnsi="ＭＳ ゴシック" w:hint="eastAsia"/>
          <w:szCs w:val="21"/>
        </w:rPr>
        <w:t>他患者様へ</w:t>
      </w:r>
    </w:p>
    <w:p w:rsidR="00A62022" w:rsidRDefault="00D405B3" w:rsidP="00A6202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の干渉や</w:t>
      </w:r>
      <w:r w:rsidR="00604CFC">
        <w:rPr>
          <w:rFonts w:ascii="ＭＳ ゴシック" w:eastAsia="ＭＳ ゴシック" w:hAnsi="ＭＳ ゴシック" w:hint="eastAsia"/>
          <w:szCs w:val="21"/>
        </w:rPr>
        <w:t>不機嫌さも</w:t>
      </w:r>
      <w:r w:rsidR="005E3093">
        <w:rPr>
          <w:rFonts w:ascii="ＭＳ ゴシック" w:eastAsia="ＭＳ ゴシック" w:hAnsi="ＭＳ ゴシック" w:hint="eastAsia"/>
          <w:szCs w:val="21"/>
        </w:rPr>
        <w:t>なく、他者とのトラブル</w:t>
      </w:r>
      <w:r w:rsidR="00D95021">
        <w:rPr>
          <w:rFonts w:ascii="ＭＳ ゴシック" w:eastAsia="ＭＳ ゴシック" w:hAnsi="ＭＳ ゴシック" w:hint="eastAsia"/>
          <w:szCs w:val="21"/>
        </w:rPr>
        <w:t>なく過ごされています。</w:t>
      </w:r>
    </w:p>
    <w:p w:rsidR="001A0441" w:rsidRDefault="00D95021" w:rsidP="001A0441">
      <w:pPr>
        <w:ind w:leftChars="900" w:left="1890"/>
        <w:jc w:val="left"/>
        <w:rPr>
          <w:rFonts w:ascii="ＭＳ ゴシック" w:eastAsia="ＭＳ ゴシック" w:hAnsi="ＭＳ ゴシック"/>
          <w:szCs w:val="21"/>
        </w:rPr>
      </w:pPr>
      <w:r>
        <w:rPr>
          <w:rFonts w:ascii="ＭＳ ゴシック" w:eastAsia="ＭＳ ゴシック" w:hAnsi="ＭＳ ゴシック" w:hint="eastAsia"/>
          <w:szCs w:val="21"/>
        </w:rPr>
        <w:t>引き続き</w:t>
      </w:r>
      <w:r w:rsidR="001A0441">
        <w:rPr>
          <w:rFonts w:ascii="ＭＳ ゴシック" w:eastAsia="ＭＳ ゴシック" w:hAnsi="ＭＳ ゴシック" w:hint="eastAsia"/>
          <w:szCs w:val="21"/>
        </w:rPr>
        <w:t>、</w:t>
      </w:r>
      <w:r>
        <w:rPr>
          <w:rFonts w:ascii="ＭＳ ゴシック" w:eastAsia="ＭＳ ゴシック" w:hAnsi="ＭＳ ゴシック" w:hint="eastAsia"/>
          <w:szCs w:val="21"/>
        </w:rPr>
        <w:t>精神状態の観察</w:t>
      </w:r>
      <w:r w:rsidR="001A0441">
        <w:rPr>
          <w:rFonts w:ascii="ＭＳ ゴシック" w:eastAsia="ＭＳ ゴシック" w:hAnsi="ＭＳ ゴシック" w:hint="eastAsia"/>
          <w:szCs w:val="21"/>
        </w:rPr>
        <w:t>や訴え</w:t>
      </w:r>
      <w:r w:rsidR="004744F5">
        <w:rPr>
          <w:rFonts w:ascii="ＭＳ ゴシック" w:eastAsia="ＭＳ ゴシック" w:hAnsi="ＭＳ ゴシック" w:hint="eastAsia"/>
          <w:szCs w:val="21"/>
        </w:rPr>
        <w:t>を</w:t>
      </w:r>
      <w:r>
        <w:rPr>
          <w:rFonts w:ascii="ＭＳ ゴシック" w:eastAsia="ＭＳ ゴシック" w:hAnsi="ＭＳ ゴシック" w:hint="eastAsia"/>
          <w:szCs w:val="21"/>
        </w:rPr>
        <w:t>傾聴</w:t>
      </w:r>
      <w:r w:rsidR="004744F5">
        <w:rPr>
          <w:rFonts w:ascii="ＭＳ ゴシック" w:eastAsia="ＭＳ ゴシック" w:hAnsi="ＭＳ ゴシック" w:hint="eastAsia"/>
          <w:szCs w:val="21"/>
        </w:rPr>
        <w:t>するなど</w:t>
      </w:r>
      <w:r>
        <w:rPr>
          <w:rFonts w:ascii="ＭＳ ゴシック" w:eastAsia="ＭＳ ゴシック" w:hAnsi="ＭＳ ゴシック" w:hint="eastAsia"/>
          <w:szCs w:val="21"/>
        </w:rPr>
        <w:t>し</w:t>
      </w:r>
      <w:r w:rsidR="004744F5">
        <w:rPr>
          <w:rFonts w:ascii="ＭＳ ゴシック" w:eastAsia="ＭＳ ゴシック" w:hAnsi="ＭＳ ゴシック" w:hint="eastAsia"/>
          <w:szCs w:val="21"/>
        </w:rPr>
        <w:t>、穏やかに過ごせ</w:t>
      </w:r>
    </w:p>
    <w:p w:rsidR="00D95021" w:rsidRPr="00D95021" w:rsidRDefault="004744F5" w:rsidP="001A0441">
      <w:pPr>
        <w:ind w:firstLineChars="800" w:firstLine="1680"/>
        <w:jc w:val="left"/>
        <w:rPr>
          <w:rFonts w:ascii="ＭＳ ゴシック" w:eastAsia="ＭＳ ゴシック" w:hAnsi="ＭＳ ゴシック"/>
          <w:szCs w:val="21"/>
        </w:rPr>
      </w:pPr>
      <w:r>
        <w:rPr>
          <w:rFonts w:ascii="ＭＳ ゴシック" w:eastAsia="ＭＳ ゴシック" w:hAnsi="ＭＳ ゴシック" w:hint="eastAsia"/>
          <w:szCs w:val="21"/>
        </w:rPr>
        <w:t>る様介入していきましょう。</w:t>
      </w:r>
    </w:p>
    <w:p w:rsidR="00BF639D" w:rsidRDefault="00BF639D" w:rsidP="00466EF7">
      <w:pPr>
        <w:ind w:left="1890" w:hangingChars="900" w:hanging="1890"/>
        <w:jc w:val="left"/>
        <w:rPr>
          <w:rFonts w:ascii="ＭＳ ゴシック" w:eastAsia="ＭＳ ゴシック" w:hAnsi="ＭＳ ゴシック"/>
          <w:szCs w:val="21"/>
        </w:rPr>
      </w:pPr>
    </w:p>
    <w:p w:rsidR="001A0441" w:rsidRDefault="004744F5" w:rsidP="001A04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604CFC">
        <w:rPr>
          <w:rFonts w:ascii="ＭＳ ゴシック" w:eastAsia="ＭＳ ゴシック" w:hAnsi="ＭＳ ゴシック" w:hint="eastAsia"/>
          <w:szCs w:val="21"/>
        </w:rPr>
        <w:t>夜</w:t>
      </w:r>
      <w:r w:rsidR="001A0441">
        <w:rPr>
          <w:rFonts w:ascii="ＭＳ ゴシック" w:eastAsia="ＭＳ ゴシック" w:hAnsi="ＭＳ ゴシック" w:hint="eastAsia"/>
          <w:szCs w:val="21"/>
        </w:rPr>
        <w:t>間</w:t>
      </w:r>
      <w:r w:rsidR="00604CFC">
        <w:rPr>
          <w:rFonts w:ascii="ＭＳ ゴシック" w:eastAsia="ＭＳ ゴシック" w:hAnsi="ＭＳ ゴシック" w:hint="eastAsia"/>
          <w:szCs w:val="21"/>
        </w:rPr>
        <w:t>は眠れていないと話しています</w:t>
      </w:r>
      <w:r w:rsidR="001A0441">
        <w:rPr>
          <w:rFonts w:ascii="ＭＳ ゴシック" w:eastAsia="ＭＳ ゴシック" w:hAnsi="ＭＳ ゴシック" w:hint="eastAsia"/>
          <w:szCs w:val="21"/>
        </w:rPr>
        <w:t>が、中途</w:t>
      </w:r>
      <w:r w:rsidR="00FF35EA">
        <w:rPr>
          <w:rFonts w:ascii="ＭＳ ゴシック" w:eastAsia="ＭＳ ゴシック" w:hAnsi="ＭＳ ゴシック" w:hint="eastAsia"/>
          <w:szCs w:val="21"/>
        </w:rPr>
        <w:t>覚醒は</w:t>
      </w:r>
      <w:r w:rsidR="00C72CF9">
        <w:rPr>
          <w:rFonts w:ascii="ＭＳ ゴシック" w:eastAsia="ＭＳ ゴシック" w:hAnsi="ＭＳ ゴシック" w:hint="eastAsia"/>
          <w:szCs w:val="21"/>
        </w:rPr>
        <w:t>見られ</w:t>
      </w:r>
      <w:r w:rsidR="005E3093">
        <w:rPr>
          <w:rFonts w:ascii="ＭＳ ゴシック" w:eastAsia="ＭＳ ゴシック" w:hAnsi="ＭＳ ゴシック" w:hint="eastAsia"/>
          <w:szCs w:val="21"/>
        </w:rPr>
        <w:t>ず</w:t>
      </w:r>
      <w:r w:rsidR="001A0441">
        <w:rPr>
          <w:rFonts w:ascii="ＭＳ ゴシック" w:eastAsia="ＭＳ ゴシック" w:hAnsi="ＭＳ ゴシック" w:hint="eastAsia"/>
          <w:szCs w:val="21"/>
        </w:rPr>
        <w:t>眠れていま</w:t>
      </w:r>
    </w:p>
    <w:p w:rsidR="001A0441" w:rsidRDefault="001A0441" w:rsidP="001A0441">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w:t>
      </w:r>
      <w:r w:rsidR="005E3093">
        <w:rPr>
          <w:rFonts w:ascii="ＭＳ ゴシック" w:eastAsia="ＭＳ ゴシック" w:hAnsi="ＭＳ ゴシック" w:hint="eastAsia"/>
          <w:szCs w:val="21"/>
        </w:rPr>
        <w:t>。</w:t>
      </w:r>
      <w:r>
        <w:rPr>
          <w:rFonts w:ascii="ＭＳ ゴシック" w:eastAsia="ＭＳ ゴシック" w:hAnsi="ＭＳ ゴシック" w:hint="eastAsia"/>
          <w:szCs w:val="21"/>
        </w:rPr>
        <w:t>本人に確認すると、「</w:t>
      </w:r>
      <w:r w:rsidRPr="001A0441">
        <w:rPr>
          <w:rFonts w:ascii="ＭＳ ゴシック" w:eastAsia="ＭＳ ゴシック" w:hAnsi="ＭＳ ゴシック" w:hint="eastAsia"/>
          <w:szCs w:val="21"/>
        </w:rPr>
        <w:t>途中で起きると布団の中でジッとしている。前</w:t>
      </w:r>
    </w:p>
    <w:p w:rsidR="001A0441" w:rsidRDefault="001A0441" w:rsidP="001A0441">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の病棟</w:t>
      </w:r>
      <w:r w:rsidRPr="001A0441">
        <w:rPr>
          <w:rFonts w:ascii="ＭＳ ゴシック" w:eastAsia="ＭＳ ゴシック" w:hAnsi="ＭＳ ゴシック" w:hint="eastAsia"/>
          <w:szCs w:val="21"/>
        </w:rPr>
        <w:t>よりはいいけど。</w:t>
      </w:r>
      <w:r>
        <w:rPr>
          <w:rFonts w:ascii="ＭＳ ゴシック" w:eastAsia="ＭＳ ゴシック" w:hAnsi="ＭＳ ゴシック" w:hint="eastAsia"/>
          <w:szCs w:val="21"/>
        </w:rPr>
        <w:t>」と不眠の訴えは聞かれています</w:t>
      </w:r>
      <w:r w:rsidRPr="001A0441">
        <w:rPr>
          <w:rFonts w:ascii="ＭＳ ゴシック" w:eastAsia="ＭＳ ゴシック" w:hAnsi="ＭＳ ゴシック" w:hint="eastAsia"/>
          <w:szCs w:val="21"/>
        </w:rPr>
        <w:t>。頓服もあるが</w:t>
      </w:r>
    </w:p>
    <w:p w:rsidR="001A0441" w:rsidRDefault="001A0441" w:rsidP="001A0441">
      <w:pPr>
        <w:ind w:leftChars="800" w:left="1890" w:hangingChars="100" w:hanging="210"/>
        <w:jc w:val="left"/>
        <w:rPr>
          <w:rFonts w:ascii="ＭＳ ゴシック" w:eastAsia="ＭＳ ゴシック" w:hAnsi="ＭＳ ゴシック"/>
          <w:szCs w:val="21"/>
        </w:rPr>
      </w:pPr>
      <w:r w:rsidRPr="001A0441">
        <w:rPr>
          <w:rFonts w:ascii="ＭＳ ゴシック" w:eastAsia="ＭＳ ゴシック" w:hAnsi="ＭＳ ゴシック" w:hint="eastAsia"/>
          <w:szCs w:val="21"/>
        </w:rPr>
        <w:t>内服すると朝起きれない気がし</w:t>
      </w:r>
      <w:r>
        <w:rPr>
          <w:rFonts w:ascii="ＭＳ ゴシック" w:eastAsia="ＭＳ ゴシック" w:hAnsi="ＭＳ ゴシック" w:hint="eastAsia"/>
          <w:szCs w:val="21"/>
        </w:rPr>
        <w:t>て・・・と話しています</w:t>
      </w:r>
      <w:r w:rsidRPr="001A0441">
        <w:rPr>
          <w:rFonts w:ascii="ＭＳ ゴシック" w:eastAsia="ＭＳ ゴシック" w:hAnsi="ＭＳ ゴシック" w:hint="eastAsia"/>
          <w:szCs w:val="21"/>
        </w:rPr>
        <w:t>。</w:t>
      </w:r>
      <w:r>
        <w:rPr>
          <w:rFonts w:ascii="ＭＳ ゴシック" w:eastAsia="ＭＳ ゴシック" w:hAnsi="ＭＳ ゴシック" w:hint="eastAsia"/>
          <w:szCs w:val="21"/>
        </w:rPr>
        <w:t>就床前薬の</w:t>
      </w:r>
      <w:r w:rsidRPr="001A0441">
        <w:rPr>
          <w:rFonts w:ascii="ＭＳ ゴシック" w:eastAsia="ＭＳ ゴシック" w:hAnsi="ＭＳ ゴシック" w:hint="eastAsia"/>
          <w:szCs w:val="21"/>
        </w:rPr>
        <w:t>飲</w:t>
      </w:r>
    </w:p>
    <w:p w:rsidR="001A0441" w:rsidRDefault="001A0441" w:rsidP="001A0441">
      <w:pPr>
        <w:ind w:leftChars="800" w:left="1890" w:hangingChars="100" w:hanging="210"/>
        <w:jc w:val="left"/>
        <w:rPr>
          <w:rFonts w:ascii="ＭＳ ゴシック" w:eastAsia="ＭＳ ゴシック" w:hAnsi="ＭＳ ゴシック"/>
          <w:szCs w:val="21"/>
        </w:rPr>
      </w:pPr>
      <w:r w:rsidRPr="001A0441">
        <w:rPr>
          <w:rFonts w:ascii="ＭＳ ゴシック" w:eastAsia="ＭＳ ゴシック" w:hAnsi="ＭＳ ゴシック" w:hint="eastAsia"/>
          <w:szCs w:val="21"/>
        </w:rPr>
        <w:t>む時</w:t>
      </w:r>
      <w:r>
        <w:rPr>
          <w:rFonts w:ascii="ＭＳ ゴシック" w:eastAsia="ＭＳ ゴシック" w:hAnsi="ＭＳ ゴシック" w:hint="eastAsia"/>
          <w:szCs w:val="21"/>
        </w:rPr>
        <w:t>間を考えてみたり</w:t>
      </w:r>
      <w:r w:rsidRPr="001A0441">
        <w:rPr>
          <w:rFonts w:ascii="ＭＳ ゴシック" w:eastAsia="ＭＳ ゴシック" w:hAnsi="ＭＳ ゴシック" w:hint="eastAsia"/>
          <w:szCs w:val="21"/>
        </w:rPr>
        <w:t>、困っているなら診察時に先生に話してみ</w:t>
      </w:r>
      <w:r>
        <w:rPr>
          <w:rFonts w:ascii="ＭＳ ゴシック" w:eastAsia="ＭＳ ゴシック" w:hAnsi="ＭＳ ゴシック" w:hint="eastAsia"/>
          <w:szCs w:val="21"/>
        </w:rPr>
        <w:t>るよう</w:t>
      </w:r>
    </w:p>
    <w:p w:rsidR="00604CFC" w:rsidRDefault="001A0441" w:rsidP="001A0441">
      <w:pPr>
        <w:ind w:leftChars="800" w:left="1890" w:hangingChars="100" w:hanging="210"/>
        <w:jc w:val="left"/>
        <w:rPr>
          <w:rFonts w:ascii="ＭＳ ゴシック" w:eastAsia="ＭＳ ゴシック" w:hAnsi="ＭＳ ゴシック"/>
          <w:szCs w:val="21"/>
        </w:rPr>
      </w:pPr>
      <w:r w:rsidRPr="001A0441">
        <w:rPr>
          <w:rFonts w:ascii="ＭＳ ゴシック" w:eastAsia="ＭＳ ゴシック" w:hAnsi="ＭＳ ゴシック" w:hint="eastAsia"/>
          <w:szCs w:val="21"/>
        </w:rPr>
        <w:t>伝え</w:t>
      </w:r>
      <w:r>
        <w:rPr>
          <w:rFonts w:ascii="ＭＳ ゴシック" w:eastAsia="ＭＳ ゴシック" w:hAnsi="ＭＳ ゴシック" w:hint="eastAsia"/>
          <w:szCs w:val="21"/>
        </w:rPr>
        <w:t>ています</w:t>
      </w:r>
      <w:r w:rsidRPr="001A0441">
        <w:rPr>
          <w:rFonts w:ascii="ＭＳ ゴシック" w:eastAsia="ＭＳ ゴシック" w:hAnsi="ＭＳ ゴシック" w:hint="eastAsia"/>
          <w:szCs w:val="21"/>
        </w:rPr>
        <w:t>。</w:t>
      </w:r>
    </w:p>
    <w:p w:rsidR="008B7C50" w:rsidRDefault="00604CFC" w:rsidP="008B7C50">
      <w:pPr>
        <w:ind w:left="168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排泄回数は</w:t>
      </w:r>
      <w:r w:rsidR="001A0441">
        <w:rPr>
          <w:rFonts w:ascii="ＭＳ ゴシック" w:eastAsia="ＭＳ ゴシック" w:hAnsi="ＭＳ ゴシック" w:hint="eastAsia"/>
          <w:szCs w:val="21"/>
        </w:rPr>
        <w:t>、10～31回と記入し残尿感がある為、</w:t>
      </w:r>
      <w:r>
        <w:rPr>
          <w:rFonts w:ascii="ＭＳ ゴシック" w:eastAsia="ＭＳ ゴシック" w:hAnsi="ＭＳ ゴシック" w:hint="eastAsia"/>
          <w:szCs w:val="21"/>
        </w:rPr>
        <w:t>行っても少量出る</w:t>
      </w:r>
      <w:r w:rsidR="001A0441">
        <w:rPr>
          <w:rFonts w:ascii="ＭＳ ゴシック" w:eastAsia="ＭＳ ゴシック" w:hAnsi="ＭＳ ゴシック" w:hint="eastAsia"/>
          <w:szCs w:val="21"/>
        </w:rPr>
        <w:t>と</w:t>
      </w:r>
      <w:r w:rsidR="00A32B51">
        <w:rPr>
          <w:rFonts w:ascii="ＭＳ ゴシック" w:eastAsia="ＭＳ ゴシック" w:hAnsi="ＭＳ ゴシック" w:hint="eastAsia"/>
          <w:szCs w:val="21"/>
        </w:rPr>
        <w:t>トイレに</w:t>
      </w:r>
      <w:r>
        <w:rPr>
          <w:rFonts w:ascii="ＭＳ ゴシック" w:eastAsia="ＭＳ ゴシック" w:hAnsi="ＭＳ ゴシック" w:hint="eastAsia"/>
          <w:szCs w:val="21"/>
        </w:rPr>
        <w:t>行った回数を記入</w:t>
      </w:r>
      <w:r w:rsidR="001A0441">
        <w:rPr>
          <w:rFonts w:ascii="ＭＳ ゴシック" w:eastAsia="ＭＳ ゴシック" w:hAnsi="ＭＳ ゴシック" w:hint="eastAsia"/>
          <w:szCs w:val="21"/>
        </w:rPr>
        <w:t>する事は見られています</w:t>
      </w:r>
      <w:r w:rsidR="008B7C50">
        <w:rPr>
          <w:rFonts w:ascii="ＭＳ ゴシック" w:eastAsia="ＭＳ ゴシック" w:hAnsi="ＭＳ ゴシック" w:hint="eastAsia"/>
          <w:szCs w:val="21"/>
        </w:rPr>
        <w:t>。日中は頻回にトイレに行く様子は見られません</w:t>
      </w:r>
      <w:r>
        <w:rPr>
          <w:rFonts w:ascii="ＭＳ ゴシック" w:eastAsia="ＭＳ ゴシック" w:hAnsi="ＭＳ ゴシック" w:hint="eastAsia"/>
          <w:szCs w:val="21"/>
        </w:rPr>
        <w:t>。</w:t>
      </w:r>
      <w:r w:rsidR="008B7C50">
        <w:rPr>
          <w:rFonts w:ascii="ＭＳ ゴシック" w:eastAsia="ＭＳ ゴシック" w:hAnsi="ＭＳ ゴシック" w:hint="eastAsia"/>
          <w:szCs w:val="21"/>
        </w:rPr>
        <w:t>朝・昼食共に食事の残食見られ、1/2のも摂取しています。「お腹が空かない」と話していますが、昨日売店でお菓子を購入してきており、1回量が2袋ぐらいを一気に食べてしまう様です。</w:t>
      </w:r>
    </w:p>
    <w:p w:rsidR="00FF35EA" w:rsidRPr="00F2538A" w:rsidRDefault="008B7C50" w:rsidP="008B7C50">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今後を考えて、町営住宅に戻った時にきちんと管理できるよう調整していきましょう。</w:t>
      </w:r>
      <w:r w:rsidR="00604CFC">
        <w:rPr>
          <w:rFonts w:ascii="ＭＳ ゴシック" w:eastAsia="ＭＳ ゴシック" w:hAnsi="ＭＳ ゴシック" w:hint="eastAsia"/>
          <w:szCs w:val="21"/>
        </w:rPr>
        <w:t>本人の</w:t>
      </w:r>
      <w:r w:rsidR="000C3A4B">
        <w:rPr>
          <w:rFonts w:ascii="ＭＳ ゴシック" w:eastAsia="ＭＳ ゴシック" w:hAnsi="ＭＳ ゴシック" w:hint="eastAsia"/>
          <w:szCs w:val="21"/>
        </w:rPr>
        <w:t>訴えを傾聴し</w:t>
      </w:r>
      <w:r>
        <w:rPr>
          <w:rFonts w:ascii="ＭＳ ゴシック" w:eastAsia="ＭＳ ゴシック" w:hAnsi="ＭＳ ゴシック" w:hint="eastAsia"/>
          <w:szCs w:val="21"/>
        </w:rPr>
        <w:t>、</w:t>
      </w:r>
      <w:r w:rsidR="000C3A4B">
        <w:rPr>
          <w:rFonts w:ascii="ＭＳ ゴシック" w:eastAsia="ＭＳ ゴシック" w:hAnsi="ＭＳ ゴシック" w:hint="eastAsia"/>
          <w:szCs w:val="21"/>
        </w:rPr>
        <w:t>精神状態を観察しながら見守り対応していきましょ</w:t>
      </w:r>
      <w:r w:rsidR="00EF2724">
        <w:rPr>
          <w:rFonts w:ascii="ＭＳ ゴシック" w:eastAsia="ＭＳ ゴシック" w:hAnsi="ＭＳ ゴシック" w:hint="eastAsia"/>
          <w:szCs w:val="21"/>
        </w:rPr>
        <w:t>う。</w:t>
      </w:r>
    </w:p>
    <w:p w:rsidR="004744F5" w:rsidRDefault="004744F5" w:rsidP="004744F5">
      <w:pPr>
        <w:jc w:val="left"/>
        <w:rPr>
          <w:rFonts w:ascii="ＭＳ ゴシック" w:eastAsia="ＭＳ ゴシック" w:hAnsi="ＭＳ ゴシック"/>
          <w:szCs w:val="21"/>
        </w:rPr>
      </w:pPr>
    </w:p>
    <w:p w:rsidR="008B7C50" w:rsidRDefault="008B7C50" w:rsidP="008B7C5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光枝様～今朝のレストランでの食事摂取後より、下膳を1人で行って頂いています。緊張すると体が震えて上手く行</w:t>
      </w:r>
      <w:r w:rsidR="00650E24">
        <w:rPr>
          <w:rFonts w:ascii="ＭＳ ゴシック" w:eastAsia="ＭＳ ゴシック" w:hAnsi="ＭＳ ゴシック" w:hint="eastAsia"/>
          <w:szCs w:val="21"/>
        </w:rPr>
        <w:t>かない事もありますが、本人が工夫して出来るようになっていけば自信</w:t>
      </w:r>
      <w:r>
        <w:rPr>
          <w:rFonts w:ascii="ＭＳ ゴシック" w:eastAsia="ＭＳ ゴシック" w:hAnsi="ＭＳ ゴシック" w:hint="eastAsia"/>
          <w:szCs w:val="21"/>
        </w:rPr>
        <w:t>が付くので、見守りしていきましょう。</w:t>
      </w:r>
    </w:p>
    <w:p w:rsidR="008B7C50" w:rsidRDefault="008B7C50" w:rsidP="004744F5">
      <w:pPr>
        <w:jc w:val="left"/>
        <w:rPr>
          <w:rFonts w:ascii="ＭＳ ゴシック" w:eastAsia="ＭＳ ゴシック" w:hAnsi="ＭＳ ゴシック"/>
          <w:szCs w:val="21"/>
        </w:rPr>
      </w:pPr>
    </w:p>
    <w:p w:rsidR="00BF79D8" w:rsidRPr="00BF79D8" w:rsidRDefault="00BF79D8" w:rsidP="00BF79D8">
      <w:pPr>
        <w:jc w:val="left"/>
        <w:rPr>
          <w:rFonts w:ascii="ＭＳ ゴシック" w:eastAsia="ＭＳ ゴシック" w:hAnsi="ＭＳ ゴシック"/>
          <w:szCs w:val="21"/>
        </w:rPr>
      </w:pPr>
      <w:r>
        <w:rPr>
          <w:rFonts w:ascii="ＭＳ ゴシック" w:eastAsia="ＭＳ ゴシック" w:hAnsi="ＭＳ ゴシック" w:hint="eastAsia"/>
          <w:szCs w:val="21"/>
        </w:rPr>
        <w:t>・上村　みわ様～自室で、Ｎ・Ｏ様とズボンを盗った盗られたと言い合いをしています</w:t>
      </w:r>
      <w:r w:rsidRPr="00BF79D8">
        <w:rPr>
          <w:rFonts w:ascii="ＭＳ ゴシック" w:eastAsia="ＭＳ ゴシック" w:hAnsi="ＭＳ ゴシック" w:hint="eastAsia"/>
          <w:szCs w:val="21"/>
        </w:rPr>
        <w:t>。</w:t>
      </w:r>
    </w:p>
    <w:p w:rsidR="008B7C50" w:rsidRDefault="00BF79D8" w:rsidP="00BF79D8">
      <w:pPr>
        <w:ind w:leftChars="800" w:left="1680"/>
        <w:jc w:val="left"/>
        <w:rPr>
          <w:rFonts w:ascii="ＭＳ ゴシック" w:eastAsia="ＭＳ ゴシック" w:hAnsi="ＭＳ ゴシック"/>
          <w:szCs w:val="21"/>
        </w:rPr>
      </w:pPr>
      <w:r w:rsidRPr="00BF79D8">
        <w:rPr>
          <w:rFonts w:ascii="ＭＳ ゴシック" w:eastAsia="ＭＳ ゴシック" w:hAnsi="ＭＳ ゴシック" w:hint="eastAsia"/>
          <w:szCs w:val="21"/>
        </w:rPr>
        <w:t>Ｎ・Ｏ様がズボンがなくなったと訴え、本人様のケースを開け</w:t>
      </w:r>
      <w:r>
        <w:rPr>
          <w:rFonts w:ascii="ＭＳ ゴシック" w:eastAsia="ＭＳ ゴシック" w:hAnsi="ＭＳ ゴシック" w:hint="eastAsia"/>
          <w:szCs w:val="21"/>
        </w:rPr>
        <w:t>確認しています</w:t>
      </w:r>
      <w:r w:rsidRPr="00BF79D8">
        <w:rPr>
          <w:rFonts w:ascii="ＭＳ ゴシック" w:eastAsia="ＭＳ ゴシック" w:hAnsi="ＭＳ ゴシック" w:hint="eastAsia"/>
          <w:szCs w:val="21"/>
        </w:rPr>
        <w:t>。衣装ケースから出て来た物の中に</w:t>
      </w:r>
      <w:r>
        <w:rPr>
          <w:rFonts w:ascii="ＭＳ ゴシック" w:eastAsia="ＭＳ ゴシック" w:hAnsi="ＭＳ ゴシック" w:hint="eastAsia"/>
          <w:szCs w:val="21"/>
        </w:rPr>
        <w:t>、入っている上着も自分の物だと言い張っています</w:t>
      </w:r>
      <w:r w:rsidRPr="00BF79D8">
        <w:rPr>
          <w:rFonts w:ascii="ＭＳ ゴシック" w:eastAsia="ＭＳ ゴシック" w:hAnsi="ＭＳ ゴシック" w:hint="eastAsia"/>
          <w:szCs w:val="21"/>
        </w:rPr>
        <w:t>。</w:t>
      </w:r>
      <w:r>
        <w:rPr>
          <w:rFonts w:ascii="ＭＳ ゴシック" w:eastAsia="ＭＳ ゴシック" w:hAnsi="ＭＳ ゴシック" w:hint="eastAsia"/>
          <w:szCs w:val="21"/>
        </w:rPr>
        <w:t>妄想的な話をしており、</w:t>
      </w:r>
      <w:r w:rsidRPr="00BF79D8">
        <w:rPr>
          <w:rFonts w:ascii="ＭＳ ゴシック" w:eastAsia="ＭＳ ゴシック" w:hAnsi="ＭＳ ゴシック" w:hint="eastAsia"/>
          <w:szCs w:val="21"/>
        </w:rPr>
        <w:t>介護スタッフ</w:t>
      </w:r>
      <w:r>
        <w:rPr>
          <w:rFonts w:ascii="ＭＳ ゴシック" w:eastAsia="ＭＳ ゴシック" w:hAnsi="ＭＳ ゴシック" w:hint="eastAsia"/>
          <w:szCs w:val="21"/>
        </w:rPr>
        <w:t>介入し、出てきた衣類を預かるとの説明をし落ち着きを取り戻しています</w:t>
      </w:r>
      <w:r w:rsidRPr="00BF79D8">
        <w:rPr>
          <w:rFonts w:ascii="ＭＳ ゴシック" w:eastAsia="ＭＳ ゴシック" w:hAnsi="ＭＳ ゴシック" w:hint="eastAsia"/>
          <w:szCs w:val="21"/>
        </w:rPr>
        <w:t>。</w:t>
      </w:r>
    </w:p>
    <w:p w:rsidR="008B7C50" w:rsidRDefault="008B7C50" w:rsidP="004744F5">
      <w:pPr>
        <w:jc w:val="left"/>
        <w:rPr>
          <w:rFonts w:ascii="ＭＳ ゴシック" w:eastAsia="ＭＳ ゴシック" w:hAnsi="ＭＳ ゴシック"/>
          <w:szCs w:val="21"/>
        </w:rPr>
      </w:pPr>
    </w:p>
    <w:p w:rsidR="00BF79D8" w:rsidRPr="00BF79D8" w:rsidRDefault="00BF79D8" w:rsidP="00BF79D8">
      <w:pPr>
        <w:jc w:val="left"/>
        <w:rPr>
          <w:rFonts w:ascii="ＭＳ ゴシック" w:eastAsia="ＭＳ ゴシック" w:hAnsi="ＭＳ ゴシック"/>
          <w:szCs w:val="21"/>
        </w:rPr>
      </w:pPr>
      <w:r>
        <w:rPr>
          <w:rFonts w:ascii="ＭＳ ゴシック" w:eastAsia="ＭＳ ゴシック" w:hAnsi="ＭＳ ゴシック" w:hint="eastAsia"/>
          <w:szCs w:val="21"/>
        </w:rPr>
        <w:t>・大上　なみ様～自室で、Ｍ・Ｕ様とズボンを盗った盗られたと言い合いをしています</w:t>
      </w:r>
      <w:r w:rsidRPr="00BF79D8">
        <w:rPr>
          <w:rFonts w:ascii="ＭＳ ゴシック" w:eastAsia="ＭＳ ゴシック" w:hAnsi="ＭＳ ゴシック" w:hint="eastAsia"/>
          <w:szCs w:val="21"/>
        </w:rPr>
        <w:t>。</w:t>
      </w:r>
    </w:p>
    <w:p w:rsidR="00BF79D8" w:rsidRPr="00BF79D8" w:rsidRDefault="00BF79D8" w:rsidP="00BF79D8">
      <w:pPr>
        <w:ind w:leftChars="800" w:left="1680"/>
        <w:jc w:val="left"/>
        <w:rPr>
          <w:rFonts w:ascii="ＭＳ ゴシック" w:eastAsia="ＭＳ ゴシック" w:hAnsi="ＭＳ ゴシック"/>
          <w:szCs w:val="21"/>
        </w:rPr>
      </w:pPr>
      <w:r w:rsidRPr="00BF79D8">
        <w:rPr>
          <w:rFonts w:ascii="ＭＳ ゴシック" w:eastAsia="ＭＳ ゴシック" w:hAnsi="ＭＳ ゴシック" w:hint="eastAsia"/>
          <w:szCs w:val="21"/>
        </w:rPr>
        <w:t>本人様がズボ</w:t>
      </w:r>
      <w:r>
        <w:rPr>
          <w:rFonts w:ascii="ＭＳ ゴシック" w:eastAsia="ＭＳ ゴシック" w:hAnsi="ＭＳ ゴシック" w:hint="eastAsia"/>
          <w:szCs w:val="21"/>
        </w:rPr>
        <w:t>ンがなくなったと訴え、Ｍ・Ｕ様の衣装ケースを開け、確認するとＭ・Ｕ様のケースから出て来た物の中に上着があり、自分の物だ</w:t>
      </w:r>
      <w:r w:rsidRPr="00BF79D8">
        <w:rPr>
          <w:rFonts w:ascii="ＭＳ ゴシック" w:eastAsia="ＭＳ ゴシック" w:hAnsi="ＭＳ ゴシック" w:hint="eastAsia"/>
          <w:szCs w:val="21"/>
        </w:rPr>
        <w:t>と言い張</w:t>
      </w:r>
      <w:r>
        <w:rPr>
          <w:rFonts w:ascii="ＭＳ ゴシック" w:eastAsia="ＭＳ ゴシック" w:hAnsi="ＭＳ ゴシック" w:hint="eastAsia"/>
          <w:szCs w:val="21"/>
        </w:rPr>
        <w:t>り話が終わらない為、介護スタッフを呼んだとの事</w:t>
      </w:r>
      <w:r w:rsidRPr="00BF79D8">
        <w:rPr>
          <w:rFonts w:ascii="ＭＳ ゴシック" w:eastAsia="ＭＳ ゴシック" w:hAnsi="ＭＳ ゴシック" w:hint="eastAsia"/>
          <w:szCs w:val="21"/>
        </w:rPr>
        <w:t>。</w:t>
      </w:r>
    </w:p>
    <w:p w:rsidR="00BF79D8" w:rsidRDefault="00BF79D8" w:rsidP="00BF79D8">
      <w:pPr>
        <w:ind w:leftChars="800" w:left="168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Ｍ・Ｕ様が</w:t>
      </w:r>
      <w:r w:rsidRPr="00BF79D8">
        <w:rPr>
          <w:rFonts w:ascii="ＭＳ ゴシック" w:eastAsia="ＭＳ ゴシック" w:hAnsi="ＭＳ ゴシック" w:hint="eastAsia"/>
          <w:szCs w:val="21"/>
        </w:rPr>
        <w:t>妄</w:t>
      </w:r>
      <w:r>
        <w:rPr>
          <w:rFonts w:ascii="ＭＳ ゴシック" w:eastAsia="ＭＳ ゴシック" w:hAnsi="ＭＳ ゴシック" w:hint="eastAsia"/>
          <w:szCs w:val="21"/>
        </w:rPr>
        <w:t>想的な話をしており、介護スタッフ介入し、出てきた衣類を預かると</w:t>
      </w:r>
      <w:r w:rsidRPr="00BF79D8">
        <w:rPr>
          <w:rFonts w:ascii="ＭＳ ゴシック" w:eastAsia="ＭＳ ゴシック" w:hAnsi="ＭＳ ゴシック" w:hint="eastAsia"/>
          <w:szCs w:val="21"/>
        </w:rPr>
        <w:t>説明し</w:t>
      </w:r>
      <w:r>
        <w:rPr>
          <w:rFonts w:ascii="ＭＳ ゴシック" w:eastAsia="ＭＳ ゴシック" w:hAnsi="ＭＳ ゴシック" w:hint="eastAsia"/>
          <w:szCs w:val="21"/>
        </w:rPr>
        <w:t>、</w:t>
      </w:r>
      <w:r w:rsidRPr="00BF79D8">
        <w:rPr>
          <w:rFonts w:ascii="ＭＳ ゴシック" w:eastAsia="ＭＳ ゴシック" w:hAnsi="ＭＳ ゴシック" w:hint="eastAsia"/>
          <w:szCs w:val="21"/>
        </w:rPr>
        <w:t>落ち着</w:t>
      </w:r>
      <w:r>
        <w:rPr>
          <w:rFonts w:ascii="ＭＳ ゴシック" w:eastAsia="ＭＳ ゴシック" w:hAnsi="ＭＳ ゴシック" w:hint="eastAsia"/>
          <w:szCs w:val="21"/>
        </w:rPr>
        <w:t>きを取り戻しています。</w:t>
      </w:r>
    </w:p>
    <w:p w:rsidR="00BF79D8" w:rsidRPr="008B7C50" w:rsidRDefault="00BF79D8" w:rsidP="004744F5">
      <w:pPr>
        <w:jc w:val="left"/>
        <w:rPr>
          <w:rFonts w:ascii="ＭＳ ゴシック" w:eastAsia="ＭＳ ゴシック" w:hAnsi="ＭＳ ゴシック"/>
          <w:szCs w:val="21"/>
        </w:rPr>
      </w:pPr>
    </w:p>
    <w:p w:rsidR="00BF639D" w:rsidRDefault="00BF79D8" w:rsidP="000C3A4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r w:rsidR="000C3A4B" w:rsidRPr="004B2592">
        <w:rPr>
          <w:rFonts w:ascii="ＭＳ ゴシック" w:eastAsia="ＭＳ ゴシック" w:hAnsi="ＭＳ ゴシック" w:hint="eastAsia"/>
          <w:szCs w:val="21"/>
        </w:rPr>
        <w:t>＞</w:t>
      </w:r>
    </w:p>
    <w:p w:rsidR="006B732A" w:rsidRDefault="00BF79D8" w:rsidP="001E4AF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・千葉　光広様～施設入所に向けて、</w:t>
      </w:r>
      <w:r w:rsidR="006B732A">
        <w:rPr>
          <w:rFonts w:ascii="ＭＳ ゴシック" w:eastAsia="ＭＳ ゴシック" w:hAnsi="ＭＳ ゴシック" w:hint="eastAsia"/>
          <w:szCs w:val="21"/>
        </w:rPr>
        <w:t>保護者は</w:t>
      </w:r>
      <w:r w:rsidR="001E4AF8">
        <w:rPr>
          <w:rFonts w:ascii="ＭＳ ゴシック" w:eastAsia="ＭＳ ゴシック" w:hAnsi="ＭＳ ゴシック" w:hint="eastAsia"/>
          <w:szCs w:val="21"/>
        </w:rPr>
        <w:t>唯一の身内</w:t>
      </w:r>
      <w:r w:rsidR="006B732A">
        <w:rPr>
          <w:rFonts w:ascii="ＭＳ ゴシック" w:eastAsia="ＭＳ ゴシック" w:hAnsi="ＭＳ ゴシック" w:hint="eastAsia"/>
          <w:szCs w:val="21"/>
        </w:rPr>
        <w:t>の</w:t>
      </w:r>
      <w:r w:rsidR="001E4AF8">
        <w:rPr>
          <w:rFonts w:ascii="ＭＳ ゴシック" w:eastAsia="ＭＳ ゴシック" w:hAnsi="ＭＳ ゴシック" w:hint="eastAsia"/>
          <w:szCs w:val="21"/>
        </w:rPr>
        <w:t>母様だが、</w:t>
      </w:r>
      <w:r w:rsidR="001E4AF8" w:rsidRPr="001E4AF8">
        <w:rPr>
          <w:rFonts w:ascii="ＭＳ ゴシック" w:eastAsia="ＭＳ ゴシック" w:hAnsi="ＭＳ ゴシック" w:hint="eastAsia"/>
          <w:szCs w:val="21"/>
        </w:rPr>
        <w:t>要介護</w:t>
      </w:r>
      <w:r w:rsidR="001E4AF8" w:rsidRPr="001E4AF8">
        <w:rPr>
          <w:rFonts w:ascii="ＭＳ ゴシック" w:eastAsia="ＭＳ ゴシック" w:hAnsi="ＭＳ ゴシック"/>
          <w:szCs w:val="21"/>
        </w:rPr>
        <w:t>5</w:t>
      </w:r>
      <w:r w:rsidR="001E4AF8">
        <w:rPr>
          <w:rFonts w:ascii="ＭＳ ゴシック" w:eastAsia="ＭＳ ゴシック" w:hAnsi="ＭＳ ゴシック" w:hint="eastAsia"/>
          <w:szCs w:val="21"/>
        </w:rPr>
        <w:t>で</w:t>
      </w:r>
      <w:r w:rsidR="001E4AF8" w:rsidRPr="001E4AF8">
        <w:rPr>
          <w:rFonts w:ascii="ＭＳ ゴシック" w:eastAsia="ＭＳ ゴシック" w:hAnsi="ＭＳ ゴシック"/>
          <w:szCs w:val="21"/>
        </w:rPr>
        <w:t>H24年</w:t>
      </w:r>
    </w:p>
    <w:p w:rsidR="006B732A" w:rsidRDefault="001E4AF8" w:rsidP="001E4AF8">
      <w:pPr>
        <w:ind w:leftChars="800" w:left="1890" w:hangingChars="100" w:hanging="210"/>
        <w:jc w:val="left"/>
        <w:rPr>
          <w:rFonts w:ascii="ＭＳ ゴシック" w:eastAsia="ＭＳ ゴシック" w:hAnsi="ＭＳ ゴシック"/>
          <w:szCs w:val="21"/>
        </w:rPr>
      </w:pPr>
      <w:r w:rsidRPr="001E4AF8">
        <w:rPr>
          <w:rFonts w:ascii="ＭＳ ゴシック" w:eastAsia="ＭＳ ゴシック" w:hAnsi="ＭＳ ゴシック"/>
          <w:szCs w:val="21"/>
        </w:rPr>
        <w:t>頃より有料老人ﾎｰﾑ｢ﾏｲﾗｲﾌ｣入所中</w:t>
      </w:r>
      <w:r w:rsidR="006B732A">
        <w:rPr>
          <w:rFonts w:ascii="ＭＳ ゴシック" w:eastAsia="ＭＳ ゴシック" w:hAnsi="ＭＳ ゴシック" w:hint="eastAsia"/>
          <w:szCs w:val="21"/>
        </w:rPr>
        <w:t>、疎通は取れない状況となっていま</w:t>
      </w:r>
    </w:p>
    <w:p w:rsidR="006B732A" w:rsidRDefault="006B732A" w:rsidP="001E4AF8">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w:t>
      </w:r>
      <w:r w:rsidR="001E4AF8" w:rsidRPr="001E4AF8">
        <w:rPr>
          <w:rFonts w:ascii="ＭＳ ゴシック" w:eastAsia="ＭＳ ゴシック" w:hAnsi="ＭＳ ゴシック"/>
          <w:szCs w:val="21"/>
        </w:rPr>
        <w:t>。</w:t>
      </w:r>
      <w:r>
        <w:rPr>
          <w:rFonts w:ascii="ＭＳ ゴシック" w:eastAsia="ＭＳ ゴシック" w:hAnsi="ＭＳ ゴシック" w:hint="eastAsia"/>
          <w:szCs w:val="21"/>
        </w:rPr>
        <w:t>ＳＷと連携し必ず連絡の取れる親戚を探し出し、保護者になっても</w:t>
      </w:r>
    </w:p>
    <w:p w:rsidR="001E4AF8" w:rsidRPr="001E4AF8" w:rsidRDefault="006B732A" w:rsidP="001E4AF8">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らえるかどうか確認し、保護者の変更をしてからとなります。</w:t>
      </w:r>
    </w:p>
    <w:p w:rsidR="00BF79D8" w:rsidRDefault="00BF79D8" w:rsidP="000C3A4B">
      <w:pPr>
        <w:ind w:left="1890" w:hangingChars="900" w:hanging="1890"/>
        <w:jc w:val="left"/>
        <w:rPr>
          <w:rFonts w:ascii="ＭＳ ゴシック" w:eastAsia="ＭＳ ゴシック" w:hAnsi="ＭＳ ゴシック"/>
          <w:szCs w:val="21"/>
        </w:rPr>
      </w:pPr>
    </w:p>
    <w:p w:rsidR="00F808CF" w:rsidRDefault="006B732A" w:rsidP="000C3A4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・越後　京子様～今後について</w:t>
      </w:r>
      <w:r w:rsidR="00F808CF">
        <w:rPr>
          <w:rFonts w:ascii="ＭＳ ゴシック" w:eastAsia="ＭＳ ゴシック" w:hAnsi="ＭＳ ゴシック" w:hint="eastAsia"/>
          <w:szCs w:val="21"/>
        </w:rPr>
        <w:t>入院時は自宅退院としていたが、1/29（火）には本人様・</w:t>
      </w:r>
    </w:p>
    <w:p w:rsidR="00F808CF" w:rsidRDefault="00F808CF" w:rsidP="00F808C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弟様共に施設入所を希望していました。春頃になったら、弟様にいらし</w:t>
      </w:r>
    </w:p>
    <w:p w:rsidR="00BF79D8" w:rsidRDefault="00F808CF" w:rsidP="00F808C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ていただき今後について話し合いの場を設けていきます。</w:t>
      </w:r>
    </w:p>
    <w:p w:rsidR="00BF79D8" w:rsidRDefault="00BF79D8" w:rsidP="000C3A4B">
      <w:pPr>
        <w:ind w:left="1890" w:hangingChars="900" w:hanging="1890"/>
        <w:jc w:val="left"/>
        <w:rPr>
          <w:rFonts w:ascii="ＭＳ ゴシック" w:eastAsia="ＭＳ ゴシック" w:hAnsi="ＭＳ ゴシック"/>
          <w:szCs w:val="21"/>
        </w:rPr>
      </w:pPr>
    </w:p>
    <w:p w:rsidR="00BF79D8" w:rsidRDefault="00BF79D8" w:rsidP="000C3A4B">
      <w:pPr>
        <w:ind w:left="1890" w:hangingChars="900" w:hanging="1890"/>
        <w:jc w:val="left"/>
        <w:rPr>
          <w:rFonts w:ascii="ＭＳ ゴシック" w:eastAsia="ＭＳ ゴシック" w:hAnsi="ＭＳ ゴシック"/>
          <w:szCs w:val="21"/>
        </w:rPr>
      </w:pPr>
    </w:p>
    <w:p w:rsidR="00BF79D8" w:rsidRDefault="00BF79D8" w:rsidP="000C3A4B">
      <w:pPr>
        <w:ind w:left="1890" w:hangingChars="900" w:hanging="1890"/>
        <w:jc w:val="left"/>
        <w:rPr>
          <w:rFonts w:ascii="ＭＳ ゴシック" w:eastAsia="ＭＳ ゴシック" w:hAnsi="ＭＳ ゴシック"/>
          <w:szCs w:val="21"/>
        </w:rPr>
      </w:pPr>
    </w:p>
    <w:p w:rsidR="00BF79D8" w:rsidRDefault="00BF79D8" w:rsidP="000C3A4B">
      <w:pPr>
        <w:ind w:left="1890" w:hangingChars="900" w:hanging="1890"/>
        <w:jc w:val="left"/>
        <w:rPr>
          <w:rFonts w:ascii="ＭＳ ゴシック" w:eastAsia="ＭＳ ゴシック" w:hAnsi="ＭＳ ゴシック"/>
          <w:szCs w:val="21"/>
        </w:rPr>
      </w:pPr>
    </w:p>
    <w:p w:rsidR="00BF79D8" w:rsidRPr="004B2592" w:rsidRDefault="00BF79D8" w:rsidP="00650E24">
      <w:pPr>
        <w:jc w:val="left"/>
        <w:rPr>
          <w:rFonts w:ascii="ＭＳ ゴシック" w:eastAsia="ＭＳ ゴシック" w:hAnsi="ＭＳ ゴシック" w:hint="eastAsia"/>
          <w:szCs w:val="21"/>
        </w:rPr>
      </w:pPr>
    </w:p>
    <w:sectPr w:rsidR="00BF79D8" w:rsidRPr="004B25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32A" w:rsidRDefault="006B732A" w:rsidP="00DC7041">
      <w:r>
        <w:separator/>
      </w:r>
    </w:p>
  </w:endnote>
  <w:endnote w:type="continuationSeparator" w:id="0">
    <w:p w:rsidR="006B732A" w:rsidRDefault="006B732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32A" w:rsidRDefault="006B732A" w:rsidP="00DC7041">
      <w:r>
        <w:separator/>
      </w:r>
    </w:p>
  </w:footnote>
  <w:footnote w:type="continuationSeparator" w:id="0">
    <w:p w:rsidR="006B732A" w:rsidRDefault="006B732A"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3CC2"/>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E93078"/>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AE34F-9821-48FE-BC6A-F90A830A9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5075</TotalTime>
  <Pages>3</Pages>
  <Words>355</Words>
  <Characters>2029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464</cp:revision>
  <cp:lastPrinted>2018-01-09T04:01:00Z</cp:lastPrinted>
  <dcterms:created xsi:type="dcterms:W3CDTF">2018-10-18T18:31:00Z</dcterms:created>
  <dcterms:modified xsi:type="dcterms:W3CDTF">2019-02-12T07:44:00Z</dcterms:modified>
</cp:coreProperties>
</file>