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465ED">
        <w:rPr>
          <w:rFonts w:ascii="ＭＳ ゴシック" w:eastAsia="ＭＳ ゴシック" w:hAnsi="ＭＳ ゴシック" w:cs="Courier New"/>
          <w:color w:val="000000"/>
          <w:kern w:val="0"/>
          <w:sz w:val="24"/>
          <w:szCs w:val="20"/>
        </w:rPr>
        <w:t>2</w:t>
      </w:r>
      <w:r w:rsidR="00CD2FDB">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CD2FDB">
        <w:rPr>
          <w:rFonts w:ascii="ＭＳ ゴシック" w:eastAsia="ＭＳ ゴシック" w:hAnsi="ＭＳ ゴシック" w:cs="Courier New" w:hint="eastAsia"/>
          <w:color w:val="000000"/>
          <w:kern w:val="0"/>
          <w:sz w:val="24"/>
          <w:szCs w:val="20"/>
        </w:rPr>
        <w:t>土</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CD2FDB">
        <w:rPr>
          <w:rFonts w:ascii="ＭＳ ゴシック" w:eastAsia="ＭＳ ゴシック" w:hAnsi="ＭＳ ゴシック" w:cs="Courier New" w:hint="eastAsia"/>
          <w:color w:val="000000"/>
          <w:kern w:val="0"/>
          <w:sz w:val="24"/>
          <w:szCs w:val="20"/>
        </w:rPr>
        <w:t>木村</w:t>
      </w:r>
      <w:r w:rsidR="000B5912">
        <w:rPr>
          <w:rFonts w:ascii="ＭＳ ゴシック" w:eastAsia="ＭＳ ゴシック" w:hAnsi="ＭＳ ゴシック" w:cs="Courier New" w:hint="eastAsia"/>
          <w:color w:val="000000"/>
          <w:kern w:val="0"/>
          <w:sz w:val="24"/>
          <w:szCs w:val="20"/>
        </w:rPr>
        <w:t xml:space="preserve">　</w:t>
      </w:r>
      <w:r w:rsidR="00CD2FDB">
        <w:rPr>
          <w:rFonts w:ascii="ＭＳ ゴシック" w:eastAsia="ＭＳ ゴシック" w:hAnsi="ＭＳ ゴシック" w:cs="Courier New" w:hint="eastAsia"/>
          <w:color w:val="000000"/>
          <w:kern w:val="0"/>
          <w:sz w:val="24"/>
          <w:szCs w:val="20"/>
        </w:rPr>
        <w:t>佐江子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0B5912">
        <w:rPr>
          <w:rFonts w:ascii="ＭＳ ゴシック" w:eastAsia="ＭＳ ゴシック" w:hAnsi="ＭＳ ゴシック" w:cs="Courier New" w:hint="eastAsia"/>
          <w:color w:val="000000"/>
          <w:kern w:val="0"/>
          <w:sz w:val="24"/>
          <w:szCs w:val="20"/>
        </w:rPr>
        <w:t>田口</w:t>
      </w:r>
      <w:r w:rsidR="00466EF7">
        <w:rPr>
          <w:rFonts w:ascii="ＭＳ ゴシック" w:eastAsia="ＭＳ ゴシック" w:hAnsi="ＭＳ ゴシック" w:cs="Courier New" w:hint="eastAsia"/>
          <w:color w:val="000000"/>
          <w:kern w:val="0"/>
          <w:sz w:val="24"/>
          <w:szCs w:val="20"/>
        </w:rPr>
        <w:t xml:space="preserve">　</w:t>
      </w:r>
      <w:r w:rsidR="000B5912">
        <w:rPr>
          <w:rFonts w:ascii="ＭＳ ゴシック" w:eastAsia="ＭＳ ゴシック" w:hAnsi="ＭＳ ゴシック" w:cs="Courier New" w:hint="eastAsia"/>
          <w:color w:val="000000"/>
          <w:kern w:val="0"/>
          <w:sz w:val="24"/>
          <w:szCs w:val="20"/>
        </w:rPr>
        <w:t>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BF55D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466EF7">
              <w:rPr>
                <w:rFonts w:ascii="ＭＳ ゴシック" w:eastAsia="ＭＳ ゴシック" w:hAnsi="ＭＳ ゴシック" w:cs="Times New Roman" w:hint="eastAsia"/>
                <w:sz w:val="24"/>
                <w:szCs w:val="24"/>
              </w:rPr>
              <w:t>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0B5912"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323F9" w:rsidRDefault="00D206AD"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D83EF5" w:rsidRPr="00D83EF5">
        <w:rPr>
          <w:rFonts w:ascii="ＭＳ ゴシック" w:eastAsia="ＭＳ ゴシック" w:hAnsi="ＭＳ ゴシック"/>
          <w:szCs w:val="21"/>
        </w:rPr>
        <w:t>2/5(火)　13:00～夜間想定の避難訓練</w:t>
      </w:r>
      <w:r w:rsidR="00D83EF5">
        <w:rPr>
          <w:rFonts w:ascii="ＭＳ ゴシック" w:eastAsia="ＭＳ ゴシック" w:hAnsi="ＭＳ ゴシック" w:hint="eastAsia"/>
          <w:szCs w:val="21"/>
        </w:rPr>
        <w:t>が</w:t>
      </w:r>
      <w:r w:rsidR="00836517">
        <w:rPr>
          <w:rFonts w:ascii="ＭＳ ゴシック" w:eastAsia="ＭＳ ゴシック" w:hAnsi="ＭＳ ゴシック" w:hint="eastAsia"/>
          <w:szCs w:val="21"/>
        </w:rPr>
        <w:t>あり</w:t>
      </w:r>
      <w:r w:rsidR="00D83EF5">
        <w:rPr>
          <w:rFonts w:ascii="ＭＳ ゴシック" w:eastAsia="ＭＳ ゴシック" w:hAnsi="ＭＳ ゴシック" w:hint="eastAsia"/>
          <w:szCs w:val="21"/>
        </w:rPr>
        <w:t>ます。各自</w:t>
      </w:r>
      <w:r w:rsidR="00D83EF5" w:rsidRPr="00D83EF5">
        <w:rPr>
          <w:rFonts w:ascii="ＭＳ ゴシック" w:eastAsia="ＭＳ ゴシック" w:hAnsi="ＭＳ ゴシック"/>
          <w:szCs w:val="21"/>
        </w:rPr>
        <w:t>確認して下さい。</w:t>
      </w:r>
    </w:p>
    <w:p w:rsidR="008729F2" w:rsidRDefault="008729F2" w:rsidP="004B602F">
      <w:pPr>
        <w:ind w:left="210" w:hangingChars="100" w:hanging="210"/>
        <w:rPr>
          <w:rFonts w:ascii="ＭＳ ゴシック" w:eastAsia="ＭＳ ゴシック" w:hAnsi="ＭＳ ゴシック"/>
          <w:szCs w:val="21"/>
        </w:rPr>
      </w:pPr>
    </w:p>
    <w:p w:rsidR="00F31A27" w:rsidRDefault="00F31A27" w:rsidP="004B602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3A3F2A" w:rsidRDefault="009101FD"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AD7CA6">
        <w:rPr>
          <w:rFonts w:ascii="ＭＳ ゴシック" w:eastAsia="ＭＳ ゴシック" w:hAnsi="ＭＳ ゴシック" w:hint="eastAsia"/>
          <w:szCs w:val="21"/>
        </w:rPr>
        <w:t>小向　静江様～明日御家族様が、</w:t>
      </w:r>
      <w:r w:rsidR="00836517">
        <w:rPr>
          <w:rFonts w:ascii="ＭＳ ゴシック" w:eastAsia="ＭＳ ゴシック" w:hAnsi="ＭＳ ゴシック" w:hint="eastAsia"/>
          <w:szCs w:val="21"/>
        </w:rPr>
        <w:t>障害者手帳申請のため、障害年金の受給者証と印鑑、マイナンバーを持ってこられます。届いたらスキャンして</w:t>
      </w:r>
      <w:r w:rsidR="00AD7CA6">
        <w:rPr>
          <w:rFonts w:ascii="ＭＳ ゴシック" w:eastAsia="ＭＳ ゴシック" w:hAnsi="ＭＳ ゴシック" w:hint="eastAsia"/>
          <w:szCs w:val="21"/>
        </w:rPr>
        <w:t>下さい。福祉手帳交付申請書</w:t>
      </w:r>
      <w:r w:rsidR="00836517">
        <w:rPr>
          <w:rFonts w:ascii="ＭＳ ゴシック" w:eastAsia="ＭＳ ゴシック" w:hAnsi="ＭＳ ゴシック" w:hint="eastAsia"/>
          <w:szCs w:val="21"/>
        </w:rPr>
        <w:t>をPSWから預かっていますので記入して頂いて下さい。</w:t>
      </w:r>
    </w:p>
    <w:p w:rsidR="004B461F" w:rsidRDefault="004B461F" w:rsidP="00480D97">
      <w:pPr>
        <w:ind w:left="1680" w:hanging="1680"/>
        <w:rPr>
          <w:rFonts w:ascii="ＭＳ ゴシック" w:eastAsia="ＭＳ ゴシック" w:hAnsi="ＭＳ ゴシック"/>
          <w:szCs w:val="21"/>
        </w:rPr>
      </w:pPr>
    </w:p>
    <w:p w:rsidR="00466EF7" w:rsidRDefault="00C21B53" w:rsidP="00480D9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・高橋　伸治様～血圧</w:t>
      </w:r>
      <w:r w:rsidR="004B461F">
        <w:rPr>
          <w:rFonts w:ascii="ＭＳ ゴシック" w:eastAsia="ＭＳ ゴシック" w:hAnsi="ＭＳ ゴシック" w:hint="eastAsia"/>
          <w:szCs w:val="21"/>
        </w:rPr>
        <w:t>151/98</w:t>
      </w:r>
      <w:r>
        <w:rPr>
          <w:rFonts w:ascii="ＭＳ ゴシック" w:eastAsia="ＭＳ ゴシック" w:hAnsi="ＭＳ ゴシック" w:hint="eastAsia"/>
          <w:szCs w:val="21"/>
        </w:rPr>
        <w:t>㎜Hg、</w:t>
      </w:r>
      <w:r w:rsidR="004B461F">
        <w:rPr>
          <w:rFonts w:ascii="ＭＳ ゴシック" w:eastAsia="ＭＳ ゴシック" w:hAnsi="ＭＳ ゴシック" w:hint="eastAsia"/>
          <w:szCs w:val="21"/>
        </w:rPr>
        <w:t>昼149/105</w:t>
      </w:r>
      <w:r>
        <w:rPr>
          <w:rFonts w:ascii="ＭＳ ゴシック" w:eastAsia="ＭＳ ゴシック" w:hAnsi="ＭＳ ゴシック" w:hint="eastAsia"/>
          <w:szCs w:val="21"/>
        </w:rPr>
        <w:t>㎜Hg</w:t>
      </w:r>
      <w:r>
        <w:rPr>
          <w:rFonts w:ascii="ＭＳ ゴシック" w:eastAsia="ＭＳ ゴシック" w:hAnsi="ＭＳ ゴシック" w:hint="eastAsia"/>
          <w:szCs w:val="21"/>
        </w:rPr>
        <w:t>と高値のため</w:t>
      </w:r>
      <w:r w:rsidR="004B461F">
        <w:rPr>
          <w:rFonts w:ascii="ＭＳ ゴシック" w:eastAsia="ＭＳ ゴシック" w:hAnsi="ＭＳ ゴシック" w:hint="eastAsia"/>
          <w:szCs w:val="21"/>
        </w:rPr>
        <w:t>、</w:t>
      </w:r>
      <w:r>
        <w:rPr>
          <w:rFonts w:ascii="ＭＳ ゴシック" w:eastAsia="ＭＳ ゴシック" w:hAnsi="ＭＳ ゴシック" w:hint="eastAsia"/>
          <w:szCs w:val="21"/>
        </w:rPr>
        <w:t>田名部Drへ報告し経過観察の指示となっています。</w:t>
      </w:r>
    </w:p>
    <w:p w:rsidR="00C21B53" w:rsidRPr="00C21B53" w:rsidRDefault="00C21B53" w:rsidP="00480D97">
      <w:pPr>
        <w:ind w:left="1680" w:hanging="1680"/>
        <w:rPr>
          <w:rFonts w:ascii="ＭＳ ゴシック" w:eastAsia="ＭＳ ゴシック" w:hAnsi="ＭＳ ゴシック" w:hint="eastAsia"/>
          <w:szCs w:val="21"/>
        </w:rPr>
      </w:pPr>
    </w:p>
    <w:p w:rsidR="004B461F" w:rsidRDefault="004B461F" w:rsidP="00C21B5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C21B53">
        <w:rPr>
          <w:rFonts w:ascii="ＭＳ ゴシック" w:eastAsia="ＭＳ ゴシック" w:hAnsi="ＭＳ ゴシック" w:hint="eastAsia"/>
          <w:szCs w:val="21"/>
        </w:rPr>
        <w:t>咳嗽と鼻汁あり、担当医不在のため、馬渡</w:t>
      </w:r>
      <w:r w:rsidR="0017210D">
        <w:rPr>
          <w:rFonts w:ascii="ＭＳ ゴシック" w:eastAsia="ＭＳ ゴシック" w:hAnsi="ＭＳ ゴシック" w:hint="eastAsia"/>
          <w:szCs w:val="21"/>
        </w:rPr>
        <w:t>Ⅾ</w:t>
      </w:r>
      <w:r w:rsidR="000B172D">
        <w:rPr>
          <w:rFonts w:ascii="ＭＳ ゴシック" w:eastAsia="ＭＳ ゴシック" w:hAnsi="ＭＳ ゴシック" w:hint="eastAsia"/>
          <w:szCs w:val="21"/>
        </w:rPr>
        <w:t>r</w:t>
      </w:r>
      <w:r w:rsidR="00C21B53">
        <w:rPr>
          <w:rFonts w:ascii="ＭＳ ゴシック" w:eastAsia="ＭＳ ゴシック" w:hAnsi="ＭＳ ゴシック" w:hint="eastAsia"/>
          <w:szCs w:val="21"/>
        </w:rPr>
        <w:t>へ報告し、小青竜</w:t>
      </w:r>
      <w:r w:rsidR="000B172D">
        <w:rPr>
          <w:rFonts w:ascii="ＭＳ ゴシック" w:eastAsia="ＭＳ ゴシック" w:hAnsi="ＭＳ ゴシック" w:hint="eastAsia"/>
          <w:szCs w:val="21"/>
        </w:rPr>
        <w:t>湯エキス顆粒1日3回、</w:t>
      </w:r>
      <w:r w:rsidR="00C21B53">
        <w:rPr>
          <w:rFonts w:ascii="ＭＳ ゴシック" w:eastAsia="ＭＳ ゴシック" w:hAnsi="ＭＳ ゴシック" w:hint="eastAsia"/>
          <w:szCs w:val="21"/>
        </w:rPr>
        <w:t>各</w:t>
      </w:r>
      <w:r w:rsidR="000B172D">
        <w:rPr>
          <w:rFonts w:ascii="ＭＳ ゴシック" w:eastAsia="ＭＳ ゴシック" w:hAnsi="ＭＳ ゴシック" w:hint="eastAsia"/>
          <w:szCs w:val="21"/>
        </w:rPr>
        <w:t>食前　5日分処方と</w:t>
      </w:r>
      <w:r w:rsidR="00C21B53">
        <w:rPr>
          <w:rFonts w:ascii="ＭＳ ゴシック" w:eastAsia="ＭＳ ゴシック" w:hAnsi="ＭＳ ゴシック" w:hint="eastAsia"/>
          <w:szCs w:val="21"/>
        </w:rPr>
        <w:t>なっ</w:t>
      </w:r>
      <w:r w:rsidR="000B172D">
        <w:rPr>
          <w:rFonts w:ascii="ＭＳ ゴシック" w:eastAsia="ＭＳ ゴシック" w:hAnsi="ＭＳ ゴシック" w:hint="eastAsia"/>
          <w:szCs w:val="21"/>
        </w:rPr>
        <w:t>ています。</w:t>
      </w:r>
      <w:r w:rsidR="00C21B53">
        <w:rPr>
          <w:rFonts w:ascii="ＭＳ ゴシック" w:eastAsia="ＭＳ ゴシック" w:hAnsi="ＭＳ ゴシック" w:hint="eastAsia"/>
          <w:szCs w:val="21"/>
        </w:rPr>
        <w:t>本人の服薬カレンダーにセットしています。</w:t>
      </w:r>
    </w:p>
    <w:p w:rsidR="004B461F" w:rsidRDefault="004B461F" w:rsidP="001F67D3">
      <w:pPr>
        <w:jc w:val="left"/>
        <w:rPr>
          <w:rFonts w:ascii="ＭＳ ゴシック" w:eastAsia="ＭＳ ゴシック" w:hAnsi="ＭＳ ゴシック"/>
          <w:szCs w:val="21"/>
        </w:rPr>
      </w:pPr>
    </w:p>
    <w:p w:rsidR="004B461F" w:rsidRDefault="005324C8" w:rsidP="00C21B53">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w:t>
      </w:r>
      <w:r w:rsidR="00C21B53">
        <w:rPr>
          <w:rFonts w:ascii="ＭＳ ゴシック" w:eastAsia="ＭＳ ゴシック" w:hAnsi="ＭＳ ゴシック" w:hint="eastAsia"/>
          <w:szCs w:val="21"/>
        </w:rPr>
        <w:t>鼻閉と軽度</w:t>
      </w:r>
      <w:r w:rsidR="00753FBD">
        <w:rPr>
          <w:rFonts w:ascii="ＭＳ ゴシック" w:eastAsia="ＭＳ ゴシック" w:hAnsi="ＭＳ ゴシック" w:hint="eastAsia"/>
          <w:szCs w:val="21"/>
        </w:rPr>
        <w:t>鼻汁あり、</w:t>
      </w:r>
      <w:r w:rsidR="00C21B53">
        <w:rPr>
          <w:rFonts w:ascii="ＭＳ ゴシック" w:eastAsia="ＭＳ ゴシック" w:hAnsi="ＭＳ ゴシック" w:hint="eastAsia"/>
          <w:szCs w:val="21"/>
        </w:rPr>
        <w:t>安ケ平Drへ報告し</w:t>
      </w:r>
      <w:r w:rsidR="00414D2E">
        <w:rPr>
          <w:rFonts w:ascii="ＭＳ ゴシック" w:eastAsia="ＭＳ ゴシック" w:hAnsi="ＭＳ ゴシック" w:hint="eastAsia"/>
          <w:szCs w:val="21"/>
        </w:rPr>
        <w:t>、</w:t>
      </w:r>
      <w:r w:rsidR="00753FBD">
        <w:rPr>
          <w:rFonts w:ascii="ＭＳ ゴシック" w:eastAsia="ＭＳ ゴシック" w:hAnsi="ＭＳ ゴシック" w:hint="eastAsia"/>
          <w:szCs w:val="21"/>
        </w:rPr>
        <w:t>ＰＬ　1日3</w:t>
      </w:r>
      <w:r w:rsidR="00C21B53">
        <w:rPr>
          <w:rFonts w:ascii="ＭＳ ゴシック" w:eastAsia="ＭＳ ゴシック" w:hAnsi="ＭＳ ゴシック" w:hint="eastAsia"/>
          <w:szCs w:val="21"/>
        </w:rPr>
        <w:t>回　毎</w:t>
      </w:r>
      <w:r w:rsidR="00753FBD">
        <w:rPr>
          <w:rFonts w:ascii="ＭＳ ゴシック" w:eastAsia="ＭＳ ゴシック" w:hAnsi="ＭＳ ゴシック" w:hint="eastAsia"/>
          <w:szCs w:val="21"/>
        </w:rPr>
        <w:t>食後3</w:t>
      </w:r>
      <w:r w:rsidR="00C21B53">
        <w:rPr>
          <w:rFonts w:ascii="ＭＳ ゴシック" w:eastAsia="ＭＳ ゴシック" w:hAnsi="ＭＳ ゴシック" w:hint="eastAsia"/>
          <w:szCs w:val="21"/>
        </w:rPr>
        <w:t>日分処方となっ</w:t>
      </w:r>
      <w:r w:rsidR="00753FBD">
        <w:rPr>
          <w:rFonts w:ascii="ＭＳ ゴシック" w:eastAsia="ＭＳ ゴシック" w:hAnsi="ＭＳ ゴシック" w:hint="eastAsia"/>
          <w:szCs w:val="21"/>
        </w:rPr>
        <w:t>ています。</w:t>
      </w:r>
    </w:p>
    <w:p w:rsidR="004B461F" w:rsidRDefault="004B461F" w:rsidP="001F67D3">
      <w:pPr>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480D97" w:rsidRDefault="00BF01B7" w:rsidP="001C1589">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泉川　ケイ子様～</w:t>
      </w:r>
      <w:r w:rsidR="00414D2E">
        <w:rPr>
          <w:rFonts w:ascii="ＭＳ ゴシック" w:eastAsia="ＭＳ ゴシック" w:hAnsi="ＭＳ ゴシック" w:hint="eastAsia"/>
          <w:szCs w:val="21"/>
        </w:rPr>
        <w:t>1：30入眠</w:t>
      </w:r>
      <w:r w:rsidR="001C1589">
        <w:rPr>
          <w:rFonts w:ascii="ＭＳ ゴシック" w:eastAsia="ＭＳ ゴシック" w:hAnsi="ＭＳ ゴシック" w:hint="eastAsia"/>
          <w:szCs w:val="21"/>
        </w:rPr>
        <w:t>し、4：30には起床しています。</w:t>
      </w:r>
      <w:r w:rsidR="00516901">
        <w:rPr>
          <w:rFonts w:ascii="ＭＳ ゴシック" w:eastAsia="ＭＳ ゴシック" w:hAnsi="ＭＳ ゴシック" w:hint="eastAsia"/>
          <w:szCs w:val="21"/>
        </w:rPr>
        <w:t>「お</w:t>
      </w:r>
      <w:r w:rsidR="001C1589">
        <w:rPr>
          <w:rFonts w:ascii="ＭＳ ゴシック" w:eastAsia="ＭＳ ゴシック" w:hAnsi="ＭＳ ゴシック" w:hint="eastAsia"/>
          <w:szCs w:val="21"/>
        </w:rPr>
        <w:t>父さんの事どうなっていますか、帰りたいんですけど」と不満を話したり</w:t>
      </w:r>
      <w:r w:rsidR="00516901">
        <w:rPr>
          <w:rFonts w:ascii="ＭＳ ゴシック" w:eastAsia="ＭＳ ゴシック" w:hAnsi="ＭＳ ゴシック" w:hint="eastAsia"/>
          <w:szCs w:val="21"/>
        </w:rPr>
        <w:t>、「お父さんに何かあったら死んでもらいますからね」と言い病棟を出ようとする</w:t>
      </w:r>
      <w:r w:rsidR="001C1589">
        <w:rPr>
          <w:rFonts w:ascii="ＭＳ ゴシック" w:eastAsia="ＭＳ ゴシック" w:hAnsi="ＭＳ ゴシック" w:hint="eastAsia"/>
          <w:szCs w:val="21"/>
        </w:rPr>
        <w:t>ことがありました</w:t>
      </w:r>
      <w:r w:rsidR="00C90217">
        <w:rPr>
          <w:rFonts w:ascii="ＭＳ ゴシック" w:eastAsia="ＭＳ ゴシック" w:hAnsi="ＭＳ ゴシック" w:hint="eastAsia"/>
          <w:szCs w:val="21"/>
        </w:rPr>
        <w:t>。</w:t>
      </w:r>
      <w:r w:rsidR="003A3F2A">
        <w:rPr>
          <w:rFonts w:ascii="ＭＳ ゴシック" w:eastAsia="ＭＳ ゴシック" w:hAnsi="ＭＳ ゴシック" w:hint="eastAsia"/>
          <w:szCs w:val="21"/>
        </w:rPr>
        <w:t>朝食</w:t>
      </w:r>
      <w:r w:rsidR="001C1589">
        <w:rPr>
          <w:rFonts w:ascii="ＭＳ ゴシック" w:eastAsia="ＭＳ ゴシック" w:hAnsi="ＭＳ ゴシック" w:hint="eastAsia"/>
          <w:szCs w:val="21"/>
        </w:rPr>
        <w:t>は頭痛を訴え</w:t>
      </w:r>
      <w:r w:rsidR="00583AC6">
        <w:rPr>
          <w:rFonts w:ascii="ＭＳ ゴシック" w:eastAsia="ＭＳ ゴシック" w:hAnsi="ＭＳ ゴシック" w:hint="eastAsia"/>
          <w:szCs w:val="21"/>
        </w:rPr>
        <w:t>不食</w:t>
      </w:r>
      <w:r w:rsidR="003A3F2A">
        <w:rPr>
          <w:rFonts w:ascii="ＭＳ ゴシック" w:eastAsia="ＭＳ ゴシック" w:hAnsi="ＭＳ ゴシック" w:hint="eastAsia"/>
          <w:szCs w:val="21"/>
        </w:rPr>
        <w:t>・昼</w:t>
      </w:r>
      <w:r w:rsidR="001C1589">
        <w:rPr>
          <w:rFonts w:ascii="ＭＳ ゴシック" w:eastAsia="ＭＳ ゴシック" w:hAnsi="ＭＳ ゴシック" w:hint="eastAsia"/>
          <w:szCs w:val="21"/>
        </w:rPr>
        <w:t>食</w:t>
      </w:r>
      <w:r w:rsidR="00583AC6">
        <w:rPr>
          <w:rFonts w:ascii="ＭＳ ゴシック" w:eastAsia="ＭＳ ゴシック" w:hAnsi="ＭＳ ゴシック" w:hint="eastAsia"/>
          <w:szCs w:val="21"/>
        </w:rPr>
        <w:t>は</w:t>
      </w:r>
      <w:r w:rsidR="003A3F2A">
        <w:rPr>
          <w:rFonts w:ascii="ＭＳ ゴシック" w:eastAsia="ＭＳ ゴシック" w:hAnsi="ＭＳ ゴシック" w:hint="eastAsia"/>
          <w:szCs w:val="21"/>
        </w:rPr>
        <w:t>レストランにて全量摂</w:t>
      </w:r>
      <w:r w:rsidR="003A3F2A">
        <w:rPr>
          <w:rFonts w:ascii="ＭＳ ゴシック" w:eastAsia="ＭＳ ゴシック" w:hAnsi="ＭＳ ゴシック" w:hint="eastAsia"/>
          <w:szCs w:val="21"/>
        </w:rPr>
        <w:lastRenderedPageBreak/>
        <w:t>取</w:t>
      </w:r>
      <w:r w:rsidR="001C1589">
        <w:rPr>
          <w:rFonts w:ascii="ＭＳ ゴシック" w:eastAsia="ＭＳ ゴシック" w:hAnsi="ＭＳ ゴシック" w:hint="eastAsia"/>
          <w:szCs w:val="21"/>
        </w:rPr>
        <w:t>していま</w:t>
      </w:r>
      <w:r w:rsidR="003A3F2A">
        <w:rPr>
          <w:rFonts w:ascii="ＭＳ ゴシック" w:eastAsia="ＭＳ ゴシック" w:hAnsi="ＭＳ ゴシック" w:hint="eastAsia"/>
          <w:szCs w:val="21"/>
        </w:rPr>
        <w:t>す。</w:t>
      </w:r>
      <w:r w:rsidR="001C1589">
        <w:rPr>
          <w:rFonts w:ascii="ＭＳ ゴシック" w:eastAsia="ＭＳ ゴシック" w:hAnsi="ＭＳ ゴシック" w:hint="eastAsia"/>
          <w:szCs w:val="21"/>
        </w:rPr>
        <w:t>内服薬の拒否はありません。</w:t>
      </w:r>
      <w:r w:rsidR="00C90217">
        <w:rPr>
          <w:rFonts w:ascii="ＭＳ ゴシック" w:eastAsia="ＭＳ ゴシック" w:hAnsi="ＭＳ ゴシック" w:hint="eastAsia"/>
          <w:szCs w:val="21"/>
        </w:rPr>
        <w:t>食事の際、時間通りに来なかったり</w:t>
      </w:r>
      <w:r w:rsidR="00AB45E9" w:rsidRPr="00AB45E9">
        <w:rPr>
          <w:rFonts w:ascii="ＭＳ ゴシック" w:eastAsia="ＭＳ ゴシック" w:hAnsi="ＭＳ ゴシック" w:hint="eastAsia"/>
          <w:szCs w:val="21"/>
        </w:rPr>
        <w:t>気分変動に</w:t>
      </w:r>
      <w:r w:rsidR="001C1589">
        <w:rPr>
          <w:rFonts w:ascii="ＭＳ ゴシック" w:eastAsia="ＭＳ ゴシック" w:hAnsi="ＭＳ ゴシック" w:hint="eastAsia"/>
          <w:szCs w:val="21"/>
        </w:rPr>
        <w:t>ムラがある為、今後レストラン誘導の声か</w:t>
      </w:r>
      <w:r w:rsidR="00C90217">
        <w:rPr>
          <w:rFonts w:ascii="ＭＳ ゴシック" w:eastAsia="ＭＳ ゴシック" w:hAnsi="ＭＳ ゴシック" w:hint="eastAsia"/>
          <w:szCs w:val="21"/>
        </w:rPr>
        <w:t>けし来れそうもない時は、</w:t>
      </w:r>
      <w:r w:rsidR="001C1589">
        <w:rPr>
          <w:rFonts w:ascii="ＭＳ ゴシック" w:eastAsia="ＭＳ ゴシック" w:hAnsi="ＭＳ ゴシック" w:hint="eastAsia"/>
          <w:szCs w:val="21"/>
        </w:rPr>
        <w:t>帰りの</w:t>
      </w:r>
      <w:r w:rsidR="00C90217">
        <w:rPr>
          <w:rFonts w:ascii="ＭＳ ゴシック" w:eastAsia="ＭＳ ゴシック" w:hAnsi="ＭＳ ゴシック" w:hint="eastAsia"/>
          <w:szCs w:val="21"/>
        </w:rPr>
        <w:t>見守りグルーブ患者様を誘導した後に再度声掛けしてい</w:t>
      </w:r>
      <w:r w:rsidR="001C1589">
        <w:rPr>
          <w:rFonts w:ascii="ＭＳ ゴシック" w:eastAsia="ＭＳ ゴシック" w:hAnsi="ＭＳ ゴシック" w:hint="eastAsia"/>
          <w:szCs w:val="21"/>
        </w:rPr>
        <w:t>きましょう</w:t>
      </w:r>
      <w:r w:rsidR="00C90217">
        <w:rPr>
          <w:rFonts w:ascii="ＭＳ ゴシック" w:eastAsia="ＭＳ ゴシック" w:hAnsi="ＭＳ ゴシック" w:hint="eastAsia"/>
          <w:szCs w:val="21"/>
        </w:rPr>
        <w:t>。</w:t>
      </w:r>
      <w:r w:rsidR="00AB45E9" w:rsidRPr="00AB45E9">
        <w:rPr>
          <w:rFonts w:ascii="ＭＳ ゴシック" w:eastAsia="ＭＳ ゴシック" w:hAnsi="ＭＳ ゴシック" w:hint="eastAsia"/>
          <w:szCs w:val="21"/>
        </w:rPr>
        <w:t>離院の可能性があるため所在確認を行い</w:t>
      </w:r>
      <w:r w:rsidR="001C1589">
        <w:rPr>
          <w:rFonts w:ascii="ＭＳ ゴシック" w:eastAsia="ＭＳ ゴシック" w:hAnsi="ＭＳ ゴシック" w:hint="eastAsia"/>
          <w:szCs w:val="21"/>
        </w:rPr>
        <w:t>、</w:t>
      </w:r>
      <w:r w:rsidR="00AB45E9" w:rsidRPr="00AB45E9">
        <w:rPr>
          <w:rFonts w:ascii="ＭＳ ゴシック" w:eastAsia="ＭＳ ゴシック" w:hAnsi="ＭＳ ゴシック" w:hint="eastAsia"/>
          <w:szCs w:val="21"/>
        </w:rPr>
        <w:t>生活リズムを整えるため、プログラム参加や食事摂取を促していきましょう。</w:t>
      </w:r>
    </w:p>
    <w:p w:rsidR="00AB45E9" w:rsidRDefault="00AB45E9" w:rsidP="00466EF7">
      <w:pPr>
        <w:ind w:left="1890" w:hangingChars="900" w:hanging="1890"/>
        <w:jc w:val="left"/>
        <w:rPr>
          <w:rFonts w:ascii="ＭＳ ゴシック" w:eastAsia="ＭＳ ゴシック" w:hAnsi="ＭＳ ゴシック"/>
          <w:szCs w:val="21"/>
        </w:rPr>
      </w:pPr>
    </w:p>
    <w:p w:rsidR="00E475E6" w:rsidRDefault="00AB45E9" w:rsidP="001C158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871878">
        <w:rPr>
          <w:rFonts w:ascii="ＭＳ ゴシック" w:eastAsia="ＭＳ ゴシック" w:hAnsi="ＭＳ ゴシック" w:hint="eastAsia"/>
          <w:szCs w:val="21"/>
        </w:rPr>
        <w:t>3：40</w:t>
      </w:r>
      <w:r w:rsidR="001C1589">
        <w:rPr>
          <w:rFonts w:ascii="ＭＳ ゴシック" w:eastAsia="ＭＳ ゴシック" w:hAnsi="ＭＳ ゴシック" w:hint="eastAsia"/>
          <w:szCs w:val="21"/>
        </w:rPr>
        <w:t>頭痛と</w:t>
      </w:r>
      <w:r w:rsidR="00871878">
        <w:rPr>
          <w:rFonts w:ascii="ＭＳ ゴシック" w:eastAsia="ＭＳ ゴシック" w:hAnsi="ＭＳ ゴシック" w:hint="eastAsia"/>
          <w:szCs w:val="21"/>
        </w:rPr>
        <w:t>倦怠感の訴えあり、74㎎/dl、ブドウ糖注射液50％投与後、155㎎/dl</w:t>
      </w:r>
      <w:r w:rsidR="001C1589">
        <w:rPr>
          <w:rFonts w:ascii="ＭＳ ゴシック" w:eastAsia="ＭＳ ゴシック" w:hAnsi="ＭＳ ゴシック" w:hint="eastAsia"/>
          <w:szCs w:val="21"/>
        </w:rPr>
        <w:t>で経過しています</w:t>
      </w:r>
      <w:r w:rsidR="00871878">
        <w:rPr>
          <w:rFonts w:ascii="ＭＳ ゴシック" w:eastAsia="ＭＳ ゴシック" w:hAnsi="ＭＳ ゴシック" w:hint="eastAsia"/>
          <w:szCs w:val="21"/>
        </w:rPr>
        <w:t>。</w:t>
      </w:r>
      <w:r w:rsidR="001C1589">
        <w:rPr>
          <w:rFonts w:ascii="ＭＳ ゴシック" w:eastAsia="ＭＳ ゴシック" w:hAnsi="ＭＳ ゴシック" w:hint="eastAsia"/>
          <w:szCs w:val="21"/>
        </w:rPr>
        <w:t>朝・昼ロラゼパムを内服していますが、穏やかされ、他者とのトラブルはありません</w:t>
      </w:r>
      <w:r w:rsidR="00EE00D7">
        <w:rPr>
          <w:rFonts w:ascii="ＭＳ ゴシック" w:eastAsia="ＭＳ ゴシック" w:hAnsi="ＭＳ ゴシック" w:hint="eastAsia"/>
          <w:szCs w:val="21"/>
        </w:rPr>
        <w:t>。</w:t>
      </w:r>
      <w:r w:rsidR="001C1589">
        <w:rPr>
          <w:rFonts w:ascii="ＭＳ ゴシック" w:eastAsia="ＭＳ ゴシック" w:hAnsi="ＭＳ ゴシック" w:hint="eastAsia"/>
          <w:szCs w:val="21"/>
        </w:rPr>
        <w:t>昼食前血糖値77㎎/dl、14：30頭痛と倦怠感を訴え血糖測定し60㎎/dlのためブドウ糖注射液50％１本内服しています。15分後の血糖測定では同室者が時間外に嗜好品を摂取していることに対し不満を言い、測定拒否しています。上記経過を田名部Drへ報告し経過観察となり、</w:t>
      </w:r>
      <w:r w:rsidR="00B72AE9">
        <w:rPr>
          <w:rFonts w:ascii="ＭＳ ゴシック" w:eastAsia="ＭＳ ゴシック" w:hAnsi="ＭＳ ゴシック" w:hint="eastAsia"/>
          <w:szCs w:val="21"/>
        </w:rPr>
        <w:t>夜間帯血糖測定やインスリンの拒否があった際も経過観察との指示を頂いています。</w:t>
      </w:r>
    </w:p>
    <w:p w:rsidR="001C1589" w:rsidRDefault="001C1589" w:rsidP="001C1589">
      <w:pPr>
        <w:ind w:left="1890" w:hangingChars="900" w:hanging="1890"/>
        <w:jc w:val="left"/>
        <w:rPr>
          <w:rFonts w:ascii="ＭＳ ゴシック" w:eastAsia="ＭＳ ゴシック" w:hAnsi="ＭＳ ゴシック" w:hint="eastAsia"/>
          <w:szCs w:val="21"/>
        </w:rPr>
      </w:pPr>
    </w:p>
    <w:p w:rsidR="002303A6" w:rsidRDefault="002303A6" w:rsidP="002303A6">
      <w:pPr>
        <w:jc w:val="left"/>
        <w:rPr>
          <w:rFonts w:ascii="ＭＳ ゴシック" w:eastAsia="ＭＳ ゴシック" w:hAnsi="ＭＳ ゴシック"/>
          <w:szCs w:val="21"/>
        </w:rPr>
      </w:pPr>
    </w:p>
    <w:p w:rsidR="002303A6" w:rsidRDefault="002303A6" w:rsidP="002303A6">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・＜受け持ち患者様支援検討＞</w:t>
      </w:r>
    </w:p>
    <w:p w:rsidR="002303A6" w:rsidRDefault="00414D2E" w:rsidP="002303A6">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・巴　勇樹様～</w:t>
      </w:r>
      <w:r w:rsidR="002303A6">
        <w:rPr>
          <w:rFonts w:ascii="ＭＳ ゴシック" w:eastAsia="ＭＳ ゴシック" w:hAnsi="ＭＳ ゴシック" w:hint="eastAsia"/>
          <w:szCs w:val="21"/>
        </w:rPr>
        <w:t>禁煙出来るように、2/1</w:t>
      </w:r>
      <w:r>
        <w:rPr>
          <w:rFonts w:ascii="ＭＳ ゴシック" w:eastAsia="ＭＳ ゴシック" w:hAnsi="ＭＳ ゴシック" w:hint="eastAsia"/>
          <w:szCs w:val="21"/>
        </w:rPr>
        <w:t>より</w:t>
      </w:r>
      <w:r w:rsidR="002303A6">
        <w:rPr>
          <w:rFonts w:ascii="ＭＳ ゴシック" w:eastAsia="ＭＳ ゴシック" w:hAnsi="ＭＳ ゴシック" w:hint="eastAsia"/>
          <w:szCs w:val="21"/>
        </w:rPr>
        <w:t>煙草4</w:t>
      </w:r>
      <w:r>
        <w:rPr>
          <w:rFonts w:ascii="ＭＳ ゴシック" w:eastAsia="ＭＳ ゴシック" w:hAnsi="ＭＳ ゴシック" w:hint="eastAsia"/>
          <w:szCs w:val="21"/>
        </w:rPr>
        <w:t>本から</w:t>
      </w:r>
      <w:r w:rsidR="002303A6">
        <w:rPr>
          <w:rFonts w:ascii="ＭＳ ゴシック" w:eastAsia="ＭＳ ゴシック" w:hAnsi="ＭＳ ゴシック" w:hint="eastAsia"/>
          <w:szCs w:val="21"/>
        </w:rPr>
        <w:t>3本へ減らしていく</w:t>
      </w:r>
      <w:r>
        <w:rPr>
          <w:rFonts w:ascii="ＭＳ ゴシック" w:eastAsia="ＭＳ ゴシック" w:hAnsi="ＭＳ ゴシック" w:hint="eastAsia"/>
          <w:szCs w:val="21"/>
        </w:rPr>
        <w:t>予定です。</w:t>
      </w:r>
    </w:p>
    <w:p w:rsidR="002303A6" w:rsidRDefault="002303A6" w:rsidP="002303A6">
      <w:pPr>
        <w:ind w:left="1470" w:hangingChars="700" w:hanging="1470"/>
        <w:jc w:val="left"/>
        <w:rPr>
          <w:rFonts w:ascii="ＭＳ ゴシック" w:eastAsia="ＭＳ ゴシック" w:hAnsi="ＭＳ ゴシック"/>
          <w:szCs w:val="21"/>
        </w:rPr>
      </w:pPr>
    </w:p>
    <w:p w:rsidR="002303A6" w:rsidRDefault="002303A6" w:rsidP="002C198C">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・高橋　伸治様～今現在、煙草3日で1箱、1日6本渡していますが、今後は、朝の整容し</w:t>
      </w:r>
      <w:r w:rsidR="002C198C">
        <w:rPr>
          <w:rFonts w:ascii="ＭＳ ゴシック" w:eastAsia="ＭＳ ゴシック" w:hAnsi="ＭＳ ゴシック" w:hint="eastAsia"/>
          <w:szCs w:val="21"/>
        </w:rPr>
        <w:t>てから、朝6本渡す方向で決めていきます。</w:t>
      </w:r>
    </w:p>
    <w:p w:rsidR="002303A6" w:rsidRDefault="002303A6" w:rsidP="002303A6">
      <w:pPr>
        <w:ind w:left="1470" w:hangingChars="700" w:hanging="1470"/>
        <w:jc w:val="left"/>
        <w:rPr>
          <w:rFonts w:ascii="ＭＳ ゴシック" w:eastAsia="ＭＳ ゴシック" w:hAnsi="ＭＳ ゴシック"/>
          <w:szCs w:val="21"/>
        </w:rPr>
      </w:pPr>
    </w:p>
    <w:p w:rsidR="002303A6" w:rsidRPr="00F20AB8" w:rsidRDefault="00F20AB8" w:rsidP="005E31C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B06455">
        <w:rPr>
          <w:rFonts w:ascii="ＭＳ ゴシック" w:eastAsia="ＭＳ ゴシック" w:hAnsi="ＭＳ ゴシック" w:hint="eastAsia"/>
          <w:szCs w:val="21"/>
        </w:rPr>
        <w:t>妹様へ今後の方向性も変化していく中で介護度</w:t>
      </w:r>
      <w:r w:rsidR="005E31C2">
        <w:rPr>
          <w:rFonts w:ascii="ＭＳ ゴシック" w:eastAsia="ＭＳ ゴシック" w:hAnsi="ＭＳ ゴシック" w:hint="eastAsia"/>
          <w:szCs w:val="21"/>
        </w:rPr>
        <w:t>1であり、家族理解に向けていなほ荘へ担当者は進めてみて下さい。</w:t>
      </w:r>
    </w:p>
    <w:p w:rsidR="00135CC6" w:rsidRPr="0084447A" w:rsidRDefault="00135CC6" w:rsidP="00B72AE9">
      <w:pPr>
        <w:jc w:val="left"/>
        <w:rPr>
          <w:rFonts w:ascii="ＭＳ ゴシック" w:eastAsia="ＭＳ ゴシック" w:hAnsi="ＭＳ ゴシック" w:hint="eastAsia"/>
          <w:szCs w:val="21"/>
        </w:rPr>
      </w:pPr>
      <w:bookmarkStart w:id="0" w:name="_GoBack"/>
      <w:bookmarkEnd w:id="0"/>
    </w:p>
    <w:sectPr w:rsidR="00135CC6" w:rsidRPr="0084447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72D"/>
    <w:rsid w:val="000B1AAB"/>
    <w:rsid w:val="000B21E7"/>
    <w:rsid w:val="000B2CCE"/>
    <w:rsid w:val="000B2EB0"/>
    <w:rsid w:val="000B311B"/>
    <w:rsid w:val="000B3A45"/>
    <w:rsid w:val="000B3C31"/>
    <w:rsid w:val="000B4DAC"/>
    <w:rsid w:val="000B4E8E"/>
    <w:rsid w:val="000B5846"/>
    <w:rsid w:val="000B5912"/>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0C26"/>
    <w:rsid w:val="00151131"/>
    <w:rsid w:val="001511EA"/>
    <w:rsid w:val="00151292"/>
    <w:rsid w:val="00151584"/>
    <w:rsid w:val="00152670"/>
    <w:rsid w:val="00152C1F"/>
    <w:rsid w:val="0015352C"/>
    <w:rsid w:val="00153FF4"/>
    <w:rsid w:val="0015486A"/>
    <w:rsid w:val="001564D0"/>
    <w:rsid w:val="00156862"/>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210D"/>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589"/>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03A6"/>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198C"/>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451"/>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4D2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61F"/>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901"/>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24C8"/>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AC6"/>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31C2"/>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B23"/>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3FBD"/>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01CA"/>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6517"/>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1878"/>
    <w:rsid w:val="0087230C"/>
    <w:rsid w:val="008729EE"/>
    <w:rsid w:val="008729F2"/>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FD0"/>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CA6"/>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645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2AE9"/>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1B53"/>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0217"/>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2FDB"/>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3EF5"/>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0D7"/>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AB8"/>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4848"/>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B1B142"/>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CD747-8568-46C4-87A5-DD6FDC73F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4332</TotalTime>
  <Pages>2</Pages>
  <Words>190</Words>
  <Characters>1084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ALPHAD11</cp:lastModifiedBy>
  <cp:revision>413</cp:revision>
  <cp:lastPrinted>2018-01-09T04:01:00Z</cp:lastPrinted>
  <dcterms:created xsi:type="dcterms:W3CDTF">2018-10-18T18:31:00Z</dcterms:created>
  <dcterms:modified xsi:type="dcterms:W3CDTF">2019-01-26T08:40:00Z</dcterms:modified>
</cp:coreProperties>
</file>