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F2156A">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F2156A">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F2156A">
        <w:rPr>
          <w:rFonts w:ascii="ＭＳ ゴシック" w:eastAsia="ＭＳ ゴシック" w:hAnsi="ＭＳ ゴシック" w:cs="Courier New" w:hint="eastAsia"/>
          <w:color w:val="000000"/>
          <w:kern w:val="0"/>
          <w:sz w:val="24"/>
          <w:szCs w:val="20"/>
        </w:rPr>
        <w:t>羽田　順子</w:t>
      </w:r>
      <w:r w:rsidR="003464FB">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6D15DC">
        <w:rPr>
          <w:rFonts w:ascii="ＭＳ ゴシック" w:eastAsia="ＭＳ ゴシック" w:hAnsi="ＭＳ ゴシック" w:cs="Courier New" w:hint="eastAsia"/>
          <w:color w:val="000000"/>
          <w:kern w:val="0"/>
          <w:sz w:val="24"/>
          <w:szCs w:val="20"/>
        </w:rPr>
        <w:t>：</w:t>
      </w:r>
      <w:r w:rsidR="00F2156A">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215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918D9"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215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215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215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215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7E4F9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F2156A" w:rsidP="007E4F9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2156A"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464FB"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918D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215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918D9"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712183" w:rsidRPr="00712183" w:rsidRDefault="007756FA" w:rsidP="0071218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12183" w:rsidRPr="00712183">
        <w:rPr>
          <w:rFonts w:ascii="ＭＳ ゴシック" w:eastAsia="ＭＳ ゴシック" w:hAnsi="ＭＳ ゴシック" w:hint="eastAsia"/>
          <w:szCs w:val="21"/>
        </w:rPr>
        <w:t>第</w:t>
      </w:r>
      <w:r w:rsidR="00712183" w:rsidRPr="00712183">
        <w:rPr>
          <w:rFonts w:ascii="ＭＳ ゴシック" w:eastAsia="ＭＳ ゴシック" w:hAnsi="ＭＳ ゴシック"/>
          <w:szCs w:val="21"/>
        </w:rPr>
        <w:t>1駐車場（夜勤者用駐車場）の使用制限について</w:t>
      </w:r>
    </w:p>
    <w:p w:rsidR="007756FA" w:rsidRDefault="00712183" w:rsidP="00712183">
      <w:pPr>
        <w:ind w:leftChars="100" w:left="210"/>
        <w:rPr>
          <w:rFonts w:ascii="ＭＳ ゴシック" w:eastAsia="ＭＳ ゴシック" w:hAnsi="ＭＳ ゴシック"/>
          <w:szCs w:val="21"/>
        </w:rPr>
      </w:pPr>
      <w:r w:rsidRPr="00712183">
        <w:rPr>
          <w:rFonts w:ascii="ＭＳ ゴシック" w:eastAsia="ＭＳ ゴシック" w:hAnsi="ＭＳ ゴシック" w:hint="eastAsia"/>
          <w:szCs w:val="21"/>
        </w:rPr>
        <w:t>看板移設工事により、</w:t>
      </w:r>
      <w:r w:rsidR="009571D7" w:rsidRPr="009571D7">
        <w:rPr>
          <w:rFonts w:ascii="ＭＳ ゴシック" w:eastAsia="ＭＳ ゴシック" w:hAnsi="ＭＳ ゴシック"/>
          <w:szCs w:val="21"/>
        </w:rPr>
        <w:t xml:space="preserve"> 12/22（土）　9:30～17:00</w:t>
      </w:r>
      <w:r w:rsidRPr="00712183">
        <w:rPr>
          <w:rFonts w:ascii="ＭＳ ゴシック" w:eastAsia="ＭＳ ゴシック" w:hAnsi="ＭＳ ゴシック" w:hint="eastAsia"/>
          <w:szCs w:val="21"/>
        </w:rPr>
        <w:t>で第</w:t>
      </w:r>
      <w:r w:rsidRPr="00712183">
        <w:rPr>
          <w:rFonts w:ascii="ＭＳ ゴシック" w:eastAsia="ＭＳ ゴシック" w:hAnsi="ＭＳ ゴシック"/>
          <w:szCs w:val="21"/>
        </w:rPr>
        <w:t>1駐車場の向かって左側が使用できませんので、準夜勤務者は決められた場所以外に停められなかった場合は、うみねこ幸房前の駐車場へ駐車するようお願いします。</w:t>
      </w:r>
    </w:p>
    <w:p w:rsidR="00A877B2" w:rsidRDefault="00A877B2" w:rsidP="00B437F7">
      <w:pPr>
        <w:rPr>
          <w:rFonts w:ascii="ＭＳ ゴシック" w:eastAsia="ＭＳ ゴシック" w:hAnsi="ＭＳ ゴシック"/>
          <w:szCs w:val="21"/>
        </w:rPr>
      </w:pPr>
    </w:p>
    <w:p w:rsidR="00BE4C7F" w:rsidRPr="00C005B0"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571D7" w:rsidRDefault="009571D7"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・巴　勇樹様～本日から、煙草の本数が3回/日で起床時、昼食後、夕食後に変更となりま</w:t>
      </w:r>
    </w:p>
    <w:p w:rsidR="009571D7" w:rsidRDefault="009571D7"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す。</w:t>
      </w:r>
    </w:p>
    <w:p w:rsidR="009571D7" w:rsidRDefault="009571D7" w:rsidP="00460103">
      <w:pPr>
        <w:ind w:left="1890" w:hangingChars="900" w:hanging="1890"/>
        <w:rPr>
          <w:rFonts w:ascii="ＭＳ ゴシック" w:eastAsia="ＭＳ ゴシック" w:hAnsi="ＭＳ ゴシック"/>
          <w:szCs w:val="21"/>
        </w:rPr>
      </w:pPr>
    </w:p>
    <w:p w:rsidR="00756FAC" w:rsidRDefault="00756FAC"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・小向　静江様～臨時薬が来週の診察日に合わせて、明日の朝からで8日分処方となって</w:t>
      </w:r>
    </w:p>
    <w:p w:rsidR="00756FAC" w:rsidRDefault="00756FAC" w:rsidP="00756FAC">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います。</w:t>
      </w:r>
    </w:p>
    <w:p w:rsidR="00756FAC" w:rsidRDefault="00756FAC" w:rsidP="00460103">
      <w:pPr>
        <w:ind w:left="1890" w:hangingChars="900" w:hanging="1890"/>
        <w:rPr>
          <w:rFonts w:ascii="ＭＳ ゴシック" w:eastAsia="ＭＳ ゴシック" w:hAnsi="ＭＳ ゴシック"/>
          <w:szCs w:val="21"/>
        </w:rPr>
      </w:pPr>
    </w:p>
    <w:p w:rsidR="00756FAC" w:rsidRDefault="00756FAC"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富士子様～継続指示薬　不安・不穏時「ロラゼパム（0.5）１Ｔ」が14回分処方となっています。</w:t>
      </w:r>
    </w:p>
    <w:p w:rsidR="00756FAC" w:rsidRDefault="00756FAC" w:rsidP="00460103">
      <w:pPr>
        <w:ind w:left="1890" w:hangingChars="900" w:hanging="1890"/>
        <w:rPr>
          <w:rFonts w:ascii="ＭＳ ゴシック" w:eastAsia="ＭＳ ゴシック" w:hAnsi="ＭＳ ゴシック"/>
          <w:szCs w:val="21"/>
        </w:rPr>
      </w:pPr>
    </w:p>
    <w:p w:rsidR="0002788B" w:rsidRDefault="00756FAC"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・山下　拓也様～</w:t>
      </w:r>
      <w:r w:rsidR="0002788B">
        <w:rPr>
          <w:rFonts w:ascii="ＭＳ ゴシック" w:eastAsia="ＭＳ ゴシック" w:hAnsi="ＭＳ ゴシック" w:hint="eastAsia"/>
          <w:szCs w:val="21"/>
        </w:rPr>
        <w:t>一</w:t>
      </w:r>
      <w:r>
        <w:rPr>
          <w:rFonts w:ascii="ＭＳ ゴシック" w:eastAsia="ＭＳ ゴシック" w:hAnsi="ＭＳ ゴシック" w:hint="eastAsia"/>
          <w:szCs w:val="21"/>
        </w:rPr>
        <w:t>昨日、</w:t>
      </w:r>
      <w:r w:rsidRPr="00756FAC">
        <w:rPr>
          <w:rFonts w:ascii="ＭＳ ゴシック" w:eastAsia="ＭＳ ゴシック" w:hAnsi="ＭＳ ゴシック" w:hint="eastAsia"/>
          <w:szCs w:val="21"/>
        </w:rPr>
        <w:t>他患者様よりトイレの便器に血が付いているとの報告あり</w:t>
      </w:r>
      <w:r>
        <w:rPr>
          <w:rFonts w:ascii="ＭＳ ゴシック" w:eastAsia="ＭＳ ゴシック" w:hAnsi="ＭＳ ゴシック" w:hint="eastAsia"/>
          <w:szCs w:val="21"/>
        </w:rPr>
        <w:t>。本</w:t>
      </w:r>
    </w:p>
    <w:p w:rsidR="0002788B" w:rsidRDefault="00903C47" w:rsidP="0002788B">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人へ確認しトイレへ行くと少量の出血</w:t>
      </w:r>
      <w:r w:rsidR="00756FAC">
        <w:rPr>
          <w:rFonts w:ascii="ＭＳ ゴシック" w:eastAsia="ＭＳ ゴシック" w:hAnsi="ＭＳ ゴシック" w:hint="eastAsia"/>
          <w:szCs w:val="21"/>
        </w:rPr>
        <w:t>見られています。</w:t>
      </w:r>
      <w:r w:rsidR="0002788B">
        <w:rPr>
          <w:rFonts w:ascii="ＭＳ ゴシック" w:eastAsia="ＭＳ ゴシック" w:hAnsi="ＭＳ ゴシック" w:hint="eastAsia"/>
          <w:szCs w:val="21"/>
        </w:rPr>
        <w:t>昨日も、</w:t>
      </w:r>
      <w:r w:rsidR="0002788B" w:rsidRPr="0002788B">
        <w:rPr>
          <w:rFonts w:ascii="ＭＳ ゴシック" w:eastAsia="ＭＳ ゴシック" w:hAnsi="ＭＳ ゴシック" w:hint="eastAsia"/>
          <w:szCs w:val="21"/>
        </w:rPr>
        <w:t>歯磨</w:t>
      </w:r>
      <w:bookmarkStart w:id="0" w:name="_GoBack"/>
      <w:bookmarkEnd w:id="0"/>
    </w:p>
    <w:p w:rsidR="0002788B" w:rsidRDefault="0002788B" w:rsidP="0002788B">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き時に出血したと話していますが</w:t>
      </w:r>
      <w:r w:rsidRPr="0002788B">
        <w:rPr>
          <w:rFonts w:ascii="ＭＳ ゴシック" w:eastAsia="ＭＳ ゴシック" w:hAnsi="ＭＳ ゴシック" w:hint="eastAsia"/>
          <w:szCs w:val="21"/>
        </w:rPr>
        <w:t>スタッフは未確認であり、口腔内の異</w:t>
      </w:r>
    </w:p>
    <w:p w:rsidR="0002788B" w:rsidRDefault="0002788B" w:rsidP="0002788B">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常はありません。もう一度歯磨きをしてもらっていますが、出血は見ら</w:t>
      </w:r>
    </w:p>
    <w:p w:rsidR="00756FAC" w:rsidRDefault="0002788B" w:rsidP="0002788B">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れません。</w:t>
      </w:r>
    </w:p>
    <w:p w:rsidR="00756FAC" w:rsidRDefault="00756FAC" w:rsidP="00460103">
      <w:pPr>
        <w:ind w:left="1890" w:hangingChars="900" w:hanging="1890"/>
        <w:rPr>
          <w:rFonts w:ascii="ＭＳ ゴシック" w:eastAsia="ＭＳ ゴシック" w:hAnsi="ＭＳ ゴシック"/>
          <w:szCs w:val="21"/>
        </w:rPr>
      </w:pPr>
    </w:p>
    <w:p w:rsidR="00756FAC" w:rsidRDefault="00756FAC" w:rsidP="00460103">
      <w:pPr>
        <w:ind w:left="1890" w:hangingChars="900" w:hanging="1890"/>
        <w:rPr>
          <w:rFonts w:ascii="ＭＳ ゴシック" w:eastAsia="ＭＳ ゴシック" w:hAnsi="ＭＳ ゴシック"/>
          <w:szCs w:val="21"/>
        </w:rPr>
      </w:pPr>
    </w:p>
    <w:p w:rsidR="009571D7" w:rsidRDefault="009571D7" w:rsidP="004601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・佐々木　淳様～本日の昼食時、むせ込み見られ摂取に時間がかかっています。声掛けし、ゆっくり摂取する様伝えています。又、最近歩行時前傾姿勢で早足となり、途中で膝をつく事が増えてきています。転倒に注意し怪我のない様に観察していきましょう。</w:t>
      </w:r>
    </w:p>
    <w:p w:rsidR="009571D7" w:rsidRDefault="009571D7" w:rsidP="00460103">
      <w:pPr>
        <w:ind w:left="1890" w:hangingChars="900" w:hanging="1890"/>
        <w:rPr>
          <w:rFonts w:ascii="ＭＳ ゴシック" w:eastAsia="ＭＳ ゴシック" w:hAnsi="ＭＳ ゴシック"/>
          <w:szCs w:val="21"/>
        </w:rPr>
      </w:pPr>
    </w:p>
    <w:p w:rsidR="00756FAC" w:rsidRDefault="009571D7" w:rsidP="00756FA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Pr="009571D7">
        <w:rPr>
          <w:rFonts w:ascii="ＭＳ ゴシック" w:eastAsia="ＭＳ ゴシック" w:hAnsi="ＭＳ ゴシック" w:hint="eastAsia"/>
          <w:szCs w:val="21"/>
        </w:rPr>
        <w:t>自分は</w:t>
      </w:r>
      <w:r w:rsidRPr="009571D7">
        <w:rPr>
          <w:rFonts w:ascii="ＭＳ ゴシック" w:eastAsia="ＭＳ ゴシック" w:hAnsi="ＭＳ ゴシック"/>
          <w:szCs w:val="21"/>
        </w:rPr>
        <w:t>2回/日の食事が体に合っているとの自論から、本日も朝食を不食。</w:t>
      </w:r>
    </w:p>
    <w:p w:rsidR="00756FAC" w:rsidRDefault="00756FAC" w:rsidP="00756FA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571D7" w:rsidRPr="009571D7">
        <w:rPr>
          <w:rFonts w:ascii="ＭＳ ゴシック" w:eastAsia="ＭＳ ゴシック" w:hAnsi="ＭＳ ゴシック"/>
          <w:szCs w:val="21"/>
        </w:rPr>
        <w:t>詰所前のベンチに座り、通りかかった方々に次々と話</w:t>
      </w:r>
      <w:r>
        <w:rPr>
          <w:rFonts w:ascii="ＭＳ ゴシック" w:eastAsia="ＭＳ ゴシック" w:hAnsi="ＭＳ ゴシック" w:hint="eastAsia"/>
          <w:szCs w:val="21"/>
        </w:rPr>
        <w:t>し</w:t>
      </w:r>
      <w:r>
        <w:rPr>
          <w:rFonts w:ascii="ＭＳ ゴシック" w:eastAsia="ＭＳ ゴシック" w:hAnsi="ＭＳ ゴシック"/>
          <w:szCs w:val="21"/>
        </w:rPr>
        <w:t>掛け</w:t>
      </w:r>
      <w:r>
        <w:rPr>
          <w:rFonts w:ascii="ＭＳ ゴシック" w:eastAsia="ＭＳ ゴシック" w:hAnsi="ＭＳ ゴシック" w:hint="eastAsia"/>
          <w:szCs w:val="21"/>
        </w:rPr>
        <w:t>たり、</w:t>
      </w:r>
      <w:r w:rsidR="009571D7" w:rsidRPr="009571D7">
        <w:rPr>
          <w:rFonts w:ascii="ＭＳ ゴシック" w:eastAsia="ＭＳ ゴシック" w:hAnsi="ＭＳ ゴシック"/>
          <w:szCs w:val="21"/>
        </w:rPr>
        <w:t>誰も</w:t>
      </w:r>
    </w:p>
    <w:p w:rsidR="00756FAC" w:rsidRDefault="00756FAC" w:rsidP="00756FA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Pr>
          <w:rFonts w:ascii="ＭＳ ゴシック" w:eastAsia="ＭＳ ゴシック" w:hAnsi="ＭＳ ゴシック"/>
          <w:szCs w:val="21"/>
        </w:rPr>
        <w:t>いない時でも、喋り続け</w:t>
      </w:r>
      <w:r>
        <w:rPr>
          <w:rFonts w:ascii="ＭＳ ゴシック" w:eastAsia="ＭＳ ゴシック" w:hAnsi="ＭＳ ゴシック" w:hint="eastAsia"/>
          <w:szCs w:val="21"/>
        </w:rPr>
        <w:t>ています。</w:t>
      </w:r>
      <w:r w:rsidR="009571D7" w:rsidRPr="009571D7">
        <w:rPr>
          <w:rFonts w:ascii="ＭＳ ゴシック" w:eastAsia="ＭＳ ゴシック" w:hAnsi="ＭＳ ゴシック"/>
          <w:szCs w:val="21"/>
        </w:rPr>
        <w:t>他患者様が、いい反応をしないと非</w:t>
      </w:r>
    </w:p>
    <w:p w:rsidR="00756FAC" w:rsidRDefault="00756FAC" w:rsidP="00756FA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571D7" w:rsidRPr="009571D7">
        <w:rPr>
          <w:rFonts w:ascii="ＭＳ ゴシック" w:eastAsia="ＭＳ ゴシック" w:hAnsi="ＭＳ ゴシック"/>
          <w:szCs w:val="21"/>
        </w:rPr>
        <w:t>難</w:t>
      </w:r>
      <w:r>
        <w:rPr>
          <w:rFonts w:ascii="ＭＳ ゴシック" w:eastAsia="ＭＳ ゴシック" w:hAnsi="ＭＳ ゴシック"/>
          <w:szCs w:val="21"/>
        </w:rPr>
        <w:t>したり、指導したスタッフへ非難する言動見られ</w:t>
      </w:r>
      <w:r>
        <w:rPr>
          <w:rFonts w:ascii="ＭＳ ゴシック" w:eastAsia="ＭＳ ゴシック" w:hAnsi="ＭＳ ゴシック" w:hint="eastAsia"/>
          <w:szCs w:val="21"/>
        </w:rPr>
        <w:t>ています</w:t>
      </w:r>
      <w:r w:rsidR="009571D7" w:rsidRPr="009571D7">
        <w:rPr>
          <w:rFonts w:ascii="ＭＳ ゴシック" w:eastAsia="ＭＳ ゴシック" w:hAnsi="ＭＳ ゴシック"/>
          <w:szCs w:val="21"/>
        </w:rPr>
        <w:t>。他患者様</w:t>
      </w:r>
    </w:p>
    <w:p w:rsidR="009571D7" w:rsidRDefault="00756FAC" w:rsidP="00756FA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571D7" w:rsidRPr="009571D7">
        <w:rPr>
          <w:rFonts w:ascii="ＭＳ ゴシック" w:eastAsia="ＭＳ ゴシック" w:hAnsi="ＭＳ ゴシック"/>
          <w:szCs w:val="21"/>
        </w:rPr>
        <w:t>の行動を常に見ており、自分にそぐわない行動を見ると執拗に注意して</w:t>
      </w:r>
    </w:p>
    <w:p w:rsidR="00756FAC" w:rsidRDefault="00756FAC" w:rsidP="00756FAC">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 xml:space="preserve">　　　　　　　いたり、多弁で落ち着きのなさ見られています。他者トラブルに注意していきましょう。</w:t>
      </w:r>
    </w:p>
    <w:p w:rsidR="009571D7" w:rsidRDefault="009571D7" w:rsidP="00460103">
      <w:pPr>
        <w:ind w:left="1890" w:hangingChars="900" w:hanging="1890"/>
        <w:rPr>
          <w:rFonts w:ascii="ＭＳ ゴシック" w:eastAsia="ＭＳ ゴシック" w:hAnsi="ＭＳ ゴシック"/>
          <w:szCs w:val="21"/>
        </w:rPr>
      </w:pPr>
    </w:p>
    <w:p w:rsidR="009859C7" w:rsidRPr="00EB7549" w:rsidRDefault="009F75C3"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D152A0" w:rsidRDefault="00332CA9" w:rsidP="00FB6B3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w:t>
      </w:r>
      <w:r w:rsidR="009F75C3">
        <w:rPr>
          <w:rFonts w:ascii="ＭＳ ゴシック" w:eastAsia="ＭＳ ゴシック" w:hAnsi="ＭＳ ゴシック" w:hint="eastAsia"/>
          <w:szCs w:val="21"/>
        </w:rPr>
        <w:t>様～</w:t>
      </w:r>
      <w:r w:rsidR="00FB6B33">
        <w:rPr>
          <w:rFonts w:ascii="ＭＳ ゴシック" w:eastAsia="ＭＳ ゴシック" w:hAnsi="ＭＳ ゴシック" w:hint="eastAsia"/>
          <w:szCs w:val="21"/>
        </w:rPr>
        <w:t>落ち着きの無さ、奇異行動は続いていますが、</w:t>
      </w:r>
      <w:r w:rsidR="0002788B">
        <w:rPr>
          <w:rFonts w:ascii="ＭＳ ゴシック" w:eastAsia="ＭＳ ゴシック" w:hAnsi="ＭＳ ゴシック" w:hint="eastAsia"/>
          <w:szCs w:val="21"/>
        </w:rPr>
        <w:t>易怒性もなく</w:t>
      </w:r>
      <w:r w:rsidR="00FB6B33">
        <w:rPr>
          <w:rFonts w:ascii="ＭＳ ゴシック" w:eastAsia="ＭＳ ゴシック" w:hAnsi="ＭＳ ゴシック" w:hint="eastAsia"/>
          <w:szCs w:val="21"/>
        </w:rPr>
        <w:t>夜間の睡眠は取れています。</w:t>
      </w:r>
      <w:r w:rsidR="0002788B">
        <w:rPr>
          <w:rFonts w:ascii="ＭＳ ゴシック" w:eastAsia="ＭＳ ゴシック" w:hAnsi="ＭＳ ゴシック" w:hint="eastAsia"/>
          <w:szCs w:val="21"/>
        </w:rPr>
        <w:t>成田様との</w:t>
      </w:r>
      <w:r w:rsidR="00FB6B33">
        <w:rPr>
          <w:rFonts w:ascii="ＭＳ ゴシック" w:eastAsia="ＭＳ ゴシック" w:hAnsi="ＭＳ ゴシック" w:hint="eastAsia"/>
          <w:szCs w:val="21"/>
        </w:rPr>
        <w:t>接触は</w:t>
      </w:r>
      <w:r w:rsidR="00ED127F">
        <w:rPr>
          <w:rFonts w:ascii="ＭＳ ゴシック" w:eastAsia="ＭＳ ゴシック" w:hAnsi="ＭＳ ゴシック" w:hint="eastAsia"/>
          <w:szCs w:val="21"/>
        </w:rPr>
        <w:t>ほとんど</w:t>
      </w:r>
      <w:r w:rsidR="0002788B">
        <w:rPr>
          <w:rFonts w:ascii="ＭＳ ゴシック" w:eastAsia="ＭＳ ゴシック" w:hAnsi="ＭＳ ゴシック" w:hint="eastAsia"/>
          <w:szCs w:val="21"/>
        </w:rPr>
        <w:t>なくトラブルも見られません。服薬も問題なく服用されています</w:t>
      </w:r>
      <w:r w:rsidR="00ED127F">
        <w:rPr>
          <w:rFonts w:ascii="ＭＳ ゴシック" w:eastAsia="ＭＳ ゴシック" w:hAnsi="ＭＳ ゴシック" w:hint="eastAsia"/>
          <w:szCs w:val="21"/>
        </w:rPr>
        <w:t>。</w:t>
      </w:r>
      <w:r w:rsidR="005121B5">
        <w:rPr>
          <w:rFonts w:ascii="ＭＳ ゴシック" w:eastAsia="ＭＳ ゴシック" w:hAnsi="ＭＳ ゴシック" w:hint="eastAsia"/>
          <w:szCs w:val="21"/>
        </w:rPr>
        <w:t>引き続き、精神症状観察し、必要時は介入していきましょう。</w:t>
      </w:r>
    </w:p>
    <w:p w:rsidR="00016E43" w:rsidRDefault="00016E43" w:rsidP="00D152A0">
      <w:pPr>
        <w:ind w:left="1680" w:hangingChars="800" w:hanging="1680"/>
        <w:rPr>
          <w:rFonts w:ascii="ＭＳ ゴシック" w:eastAsia="ＭＳ ゴシック" w:hAnsi="ＭＳ ゴシック"/>
          <w:szCs w:val="21"/>
        </w:rPr>
      </w:pPr>
    </w:p>
    <w:p w:rsidR="00632C82" w:rsidRPr="00A30432" w:rsidRDefault="005121B5" w:rsidP="0038555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w:t>
      </w:r>
      <w:r w:rsidR="0087043A">
        <w:rPr>
          <w:rFonts w:ascii="ＭＳ ゴシック" w:eastAsia="ＭＳ ゴシック" w:hAnsi="ＭＳ ゴシック" w:hint="eastAsia"/>
          <w:szCs w:val="21"/>
        </w:rPr>
        <w:t>様～</w:t>
      </w:r>
      <w:r w:rsidR="00FB6B33">
        <w:rPr>
          <w:rFonts w:ascii="ＭＳ ゴシック" w:eastAsia="ＭＳ ゴシック" w:hAnsi="ＭＳ ゴシック" w:hint="eastAsia"/>
          <w:szCs w:val="21"/>
        </w:rPr>
        <w:t>不安</w:t>
      </w:r>
      <w:r w:rsidR="0002788B">
        <w:rPr>
          <w:rFonts w:ascii="ＭＳ ゴシック" w:eastAsia="ＭＳ ゴシック" w:hAnsi="ＭＳ ゴシック" w:hint="eastAsia"/>
          <w:szCs w:val="21"/>
        </w:rPr>
        <w:t>・不満を訴え、指示薬を服用すること続いています。本日も朝１回服用しています。理由を問うと</w:t>
      </w:r>
      <w:r w:rsidR="00D83D29">
        <w:rPr>
          <w:rFonts w:ascii="ＭＳ ゴシック" w:eastAsia="ＭＳ ゴシック" w:hAnsi="ＭＳ ゴシック" w:hint="eastAsia"/>
          <w:szCs w:val="21"/>
        </w:rPr>
        <w:t>、詰所前ベンチに座って通りかかった他患者様に次々と話し掛け多弁の内田</w:t>
      </w:r>
      <w:r w:rsidR="0002788B" w:rsidRPr="0002788B">
        <w:rPr>
          <w:rFonts w:ascii="ＭＳ ゴシック" w:eastAsia="ＭＳ ゴシック" w:hAnsi="ＭＳ ゴシック" w:hint="eastAsia"/>
          <w:szCs w:val="21"/>
        </w:rPr>
        <w:t>様の方を見て</w:t>
      </w:r>
      <w:r w:rsidR="00D83D29">
        <w:rPr>
          <w:rFonts w:ascii="ＭＳ ゴシック" w:eastAsia="ＭＳ ゴシック" w:hAnsi="ＭＳ ゴシック" w:hint="eastAsia"/>
          <w:szCs w:val="21"/>
        </w:rPr>
        <w:t>話しています。</w:t>
      </w:r>
      <w:r w:rsidR="00D83D29" w:rsidRPr="00D83D29">
        <w:rPr>
          <w:rFonts w:ascii="ＭＳ ゴシック" w:eastAsia="ＭＳ ゴシック" w:hAnsi="ＭＳ ゴシック" w:hint="eastAsia"/>
          <w:szCs w:val="21"/>
        </w:rPr>
        <w:t>廊下などで会うと話</w:t>
      </w:r>
      <w:r w:rsidR="00D83D29">
        <w:rPr>
          <w:rFonts w:ascii="ＭＳ ゴシック" w:eastAsia="ＭＳ ゴシック" w:hAnsi="ＭＳ ゴシック" w:hint="eastAsia"/>
          <w:szCs w:val="21"/>
        </w:rPr>
        <w:t>し</w:t>
      </w:r>
      <w:r w:rsidR="00D83D29" w:rsidRPr="00D83D29">
        <w:rPr>
          <w:rFonts w:ascii="ＭＳ ゴシック" w:eastAsia="ＭＳ ゴシック" w:hAnsi="ＭＳ ゴシック" w:hint="eastAsia"/>
          <w:szCs w:val="21"/>
        </w:rPr>
        <w:t>掛けられてイライラするとの事。スタッフの対応の仕方に</w:t>
      </w:r>
      <w:r w:rsidR="00D83D29">
        <w:rPr>
          <w:rFonts w:ascii="ＭＳ ゴシック" w:eastAsia="ＭＳ ゴシック" w:hAnsi="ＭＳ ゴシック" w:hint="eastAsia"/>
          <w:szCs w:val="21"/>
        </w:rPr>
        <w:t>もイライラしたりするので、明日の診察で主治医にも相談したいと話しています</w:t>
      </w:r>
      <w:r w:rsidR="00D83D29" w:rsidRPr="00D83D29">
        <w:rPr>
          <w:rFonts w:ascii="ＭＳ ゴシック" w:eastAsia="ＭＳ ゴシック" w:hAnsi="ＭＳ ゴシック" w:hint="eastAsia"/>
          <w:szCs w:val="21"/>
        </w:rPr>
        <w:t>。</w:t>
      </w:r>
      <w:r w:rsidR="00FB6B33">
        <w:rPr>
          <w:rFonts w:ascii="ＭＳ ゴシック" w:eastAsia="ＭＳ ゴシック" w:hAnsi="ＭＳ ゴシック" w:hint="eastAsia"/>
          <w:szCs w:val="21"/>
        </w:rPr>
        <w:t>投げやりとなったり</w:t>
      </w:r>
      <w:r w:rsidR="00ED127F">
        <w:rPr>
          <w:rFonts w:ascii="ＭＳ ゴシック" w:eastAsia="ＭＳ ゴシック" w:hAnsi="ＭＳ ゴシック" w:hint="eastAsia"/>
          <w:szCs w:val="21"/>
        </w:rPr>
        <w:t>処置を拒否</w:t>
      </w:r>
      <w:r w:rsidR="00FB6B33">
        <w:rPr>
          <w:rFonts w:ascii="ＭＳ ゴシック" w:eastAsia="ＭＳ ゴシック" w:hAnsi="ＭＳ ゴシック" w:hint="eastAsia"/>
          <w:szCs w:val="21"/>
        </w:rPr>
        <w:t>したり等の</w:t>
      </w:r>
      <w:r w:rsidR="009A4C58">
        <w:rPr>
          <w:rFonts w:ascii="ＭＳ ゴシック" w:eastAsia="ＭＳ ゴシック" w:hAnsi="ＭＳ ゴシック" w:hint="eastAsia"/>
          <w:szCs w:val="21"/>
        </w:rPr>
        <w:t>問題行動</w:t>
      </w:r>
      <w:r w:rsidR="00FB6B33">
        <w:rPr>
          <w:rFonts w:ascii="ＭＳ ゴシック" w:eastAsia="ＭＳ ゴシック" w:hAnsi="ＭＳ ゴシック" w:hint="eastAsia"/>
          <w:szCs w:val="21"/>
        </w:rPr>
        <w:t>は</w:t>
      </w:r>
      <w:r w:rsidR="009A4C58">
        <w:rPr>
          <w:rFonts w:ascii="ＭＳ ゴシック" w:eastAsia="ＭＳ ゴシック" w:hAnsi="ＭＳ ゴシック" w:hint="eastAsia"/>
          <w:szCs w:val="21"/>
        </w:rPr>
        <w:t>無く経過しています。</w:t>
      </w:r>
      <w:r w:rsidR="00A30432">
        <w:rPr>
          <w:rFonts w:ascii="ＭＳ ゴシック" w:eastAsia="ＭＳ ゴシック" w:hAnsi="ＭＳ ゴシック" w:hint="eastAsia"/>
          <w:szCs w:val="21"/>
        </w:rPr>
        <w:t>引き続き、訴えを傾聴し、精神症状観察していきましょう。</w:t>
      </w:r>
    </w:p>
    <w:p w:rsidR="00205497" w:rsidRDefault="00205497" w:rsidP="00ED127F">
      <w:pPr>
        <w:rPr>
          <w:rFonts w:ascii="ＭＳ ゴシック" w:eastAsia="ＭＳ ゴシック" w:hAnsi="ＭＳ ゴシック"/>
          <w:szCs w:val="21"/>
        </w:rPr>
      </w:pPr>
    </w:p>
    <w:p w:rsidR="00D83D29" w:rsidRPr="00D83D29" w:rsidRDefault="00D83D29" w:rsidP="00D83D29">
      <w:pPr>
        <w:rPr>
          <w:rFonts w:ascii="ＭＳ ゴシック" w:eastAsia="ＭＳ ゴシック" w:hAnsi="ＭＳ ゴシック"/>
          <w:szCs w:val="21"/>
        </w:rPr>
      </w:pPr>
      <w:r w:rsidRPr="00D83D29">
        <w:rPr>
          <w:rFonts w:ascii="ＭＳ ゴシック" w:eastAsia="ＭＳ ゴシック" w:hAnsi="ＭＳ ゴシック" w:hint="eastAsia"/>
          <w:szCs w:val="21"/>
        </w:rPr>
        <w:t>＜皮膚科診察＞</w:t>
      </w:r>
    </w:p>
    <w:p w:rsidR="00D83D29" w:rsidRPr="00D83D29" w:rsidRDefault="00D83D29" w:rsidP="00D60D71">
      <w:pPr>
        <w:ind w:left="1680" w:hangingChars="800" w:hanging="1680"/>
        <w:rPr>
          <w:rFonts w:ascii="ＭＳ ゴシック" w:eastAsia="ＭＳ ゴシック" w:hAnsi="ＭＳ ゴシック"/>
          <w:szCs w:val="21"/>
        </w:rPr>
      </w:pPr>
      <w:r w:rsidRPr="00D83D29">
        <w:rPr>
          <w:rFonts w:ascii="ＭＳ ゴシック" w:eastAsia="ＭＳ ゴシック" w:hAnsi="ＭＳ ゴシック" w:hint="eastAsia"/>
          <w:szCs w:val="21"/>
        </w:rPr>
        <w:t>・松谷　和也様～</w:t>
      </w:r>
      <w:r w:rsidR="00D60D71">
        <w:rPr>
          <w:rFonts w:ascii="ＭＳ ゴシック" w:eastAsia="ＭＳ ゴシック" w:hAnsi="ＭＳ ゴシック" w:hint="eastAsia"/>
          <w:szCs w:val="21"/>
        </w:rPr>
        <w:t>右趾間の発赤軽度、その他特変なしで</w:t>
      </w:r>
      <w:r w:rsidRPr="00D83D29">
        <w:rPr>
          <w:rFonts w:ascii="ＭＳ ゴシック" w:eastAsia="ＭＳ ゴシック" w:hAnsi="ＭＳ ゴシック" w:hint="eastAsia"/>
          <w:szCs w:val="21"/>
        </w:rPr>
        <w:t>処置</w:t>
      </w:r>
      <w:r>
        <w:rPr>
          <w:rFonts w:ascii="ＭＳ ゴシック" w:eastAsia="ＭＳ ゴシック" w:hAnsi="ＭＳ ゴシック" w:hint="eastAsia"/>
          <w:szCs w:val="21"/>
        </w:rPr>
        <w:t>継続。デルモゾールＤＰ軟膏　２本処方となっています</w:t>
      </w:r>
      <w:r w:rsidRPr="00D83D29">
        <w:rPr>
          <w:rFonts w:ascii="ＭＳ ゴシック" w:eastAsia="ＭＳ ゴシック" w:hAnsi="ＭＳ ゴシック" w:hint="eastAsia"/>
          <w:szCs w:val="21"/>
        </w:rPr>
        <w:t>。</w:t>
      </w:r>
    </w:p>
    <w:p w:rsidR="00D83D29" w:rsidRPr="00D83D29" w:rsidRDefault="00D83D29" w:rsidP="00D83D29">
      <w:pPr>
        <w:rPr>
          <w:rFonts w:ascii="ＭＳ ゴシック" w:eastAsia="ＭＳ ゴシック" w:hAnsi="ＭＳ ゴシック"/>
          <w:szCs w:val="21"/>
        </w:rPr>
      </w:pPr>
    </w:p>
    <w:p w:rsidR="00D83D29" w:rsidRPr="00D83D29" w:rsidRDefault="00D83D29" w:rsidP="00D83D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Pr>
          <w:rFonts w:ascii="ＭＳ ゴシック" w:eastAsia="ＭＳ ゴシック" w:hAnsi="ＭＳ ゴシック" w:hint="eastAsia"/>
          <w:szCs w:val="21"/>
        </w:rPr>
        <w:t>、</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Pr>
          <w:rFonts w:ascii="ＭＳ ゴシック" w:eastAsia="ＭＳ ゴシック" w:hAnsi="ＭＳ ゴシック" w:hint="eastAsia"/>
          <w:szCs w:val="21"/>
        </w:rPr>
        <w:t>は処置継続。</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2"/>
          </mc:Choice>
          <mc:Fallback>
            <w:t>③</w:t>
          </mc:Fallback>
        </mc:AlternateContent>
      </w:r>
      <w:r>
        <w:rPr>
          <w:rFonts w:ascii="ＭＳ ゴシック" w:eastAsia="ＭＳ ゴシック" w:hAnsi="ＭＳ ゴシック" w:hint="eastAsia"/>
          <w:szCs w:val="21"/>
        </w:rPr>
        <w:t>左趾間に発赤、痒みあり、病名：足白癬でテルビナフィンクリーム塗布の指示あり。テルビナフィンクリーム　１本処方となっています。</w:t>
      </w:r>
    </w:p>
    <w:p w:rsidR="00D83D29" w:rsidRDefault="00D83D29" w:rsidP="00D83D29">
      <w:pPr>
        <w:rPr>
          <w:rFonts w:ascii="ＭＳ ゴシック" w:eastAsia="ＭＳ ゴシック" w:hAnsi="ＭＳ ゴシック"/>
          <w:szCs w:val="21"/>
        </w:rPr>
      </w:pPr>
    </w:p>
    <w:p w:rsidR="00D83D29" w:rsidRPr="00D83D29" w:rsidRDefault="00D83D29" w:rsidP="00D60D71">
      <w:pPr>
        <w:ind w:left="1470" w:hangingChars="700" w:hanging="1470"/>
        <w:rPr>
          <w:rFonts w:ascii="ＭＳ ゴシック" w:eastAsia="ＭＳ ゴシック" w:hAnsi="ＭＳ ゴシック"/>
          <w:szCs w:val="21"/>
        </w:rPr>
      </w:pPr>
      <w:r w:rsidRPr="00D83D29">
        <w:rPr>
          <w:rFonts w:ascii="ＭＳ ゴシック" w:eastAsia="ＭＳ ゴシック" w:hAnsi="ＭＳ ゴシック" w:hint="eastAsia"/>
          <w:szCs w:val="21"/>
        </w:rPr>
        <w:lastRenderedPageBreak/>
        <w:t>・原　吉郎様～</w:t>
      </w:r>
      <w:r>
        <w:rPr>
          <w:rFonts w:ascii="ＭＳ ゴシック" w:eastAsia="ＭＳ ゴシック" w:hAnsi="ＭＳ ゴシック" w:hint="eastAsia"/>
          <w:szCs w:val="21"/>
        </w:rPr>
        <w:t>蕁麻疹の新生</w:t>
      </w:r>
      <w:r w:rsidRPr="00D83D29">
        <w:rPr>
          <w:rFonts w:ascii="ＭＳ ゴシック" w:eastAsia="ＭＳ ゴシック" w:hAnsi="ＭＳ ゴシック" w:hint="eastAsia"/>
          <w:szCs w:val="21"/>
        </w:rPr>
        <w:t>はなし。タベジール</w:t>
      </w:r>
      <w:r>
        <w:rPr>
          <w:rFonts w:ascii="ＭＳ ゴシック" w:eastAsia="ＭＳ ゴシック" w:hAnsi="ＭＳ ゴシック" w:hint="eastAsia"/>
          <w:szCs w:val="21"/>
        </w:rPr>
        <w:t>は本日で止め</w:t>
      </w:r>
      <w:r w:rsidRPr="00D83D29">
        <w:rPr>
          <w:rFonts w:ascii="ＭＳ ゴシック" w:eastAsia="ＭＳ ゴシック" w:hAnsi="ＭＳ ゴシック"/>
          <w:szCs w:val="21"/>
        </w:rPr>
        <w:t>。</w:t>
      </w:r>
      <w:r>
        <w:rPr>
          <w:rFonts w:ascii="ＭＳ ゴシック" w:eastAsia="ＭＳ ゴシック" w:hAnsi="ＭＳ ゴシック" w:hint="eastAsia"/>
          <w:szCs w:val="21"/>
        </w:rPr>
        <w:t>軟膏処置は継続</w:t>
      </w:r>
      <w:r w:rsidR="00D60D71">
        <w:rPr>
          <w:rFonts w:ascii="ＭＳ ゴシック" w:eastAsia="ＭＳ ゴシック" w:hAnsi="ＭＳ ゴシック" w:hint="eastAsia"/>
          <w:szCs w:val="21"/>
        </w:rPr>
        <w:t>となっています</w:t>
      </w:r>
      <w:r>
        <w:rPr>
          <w:rFonts w:ascii="ＭＳ ゴシック" w:eastAsia="ＭＳ ゴシック" w:hAnsi="ＭＳ ゴシック" w:hint="eastAsia"/>
          <w:szCs w:val="21"/>
        </w:rPr>
        <w:t>。</w:t>
      </w:r>
    </w:p>
    <w:p w:rsidR="00D60D71" w:rsidRDefault="00D60D71" w:rsidP="00D83D29">
      <w:pPr>
        <w:rPr>
          <w:rFonts w:ascii="ＭＳ ゴシック" w:eastAsia="ＭＳ ゴシック" w:hAnsi="ＭＳ ゴシック"/>
          <w:szCs w:val="21"/>
        </w:rPr>
      </w:pPr>
    </w:p>
    <w:p w:rsidR="00D83D29" w:rsidRPr="00D83D29" w:rsidRDefault="00D60D71" w:rsidP="00D83D29">
      <w:pPr>
        <w:rPr>
          <w:rFonts w:ascii="ＭＳ ゴシック" w:eastAsia="ＭＳ ゴシック" w:hAnsi="ＭＳ ゴシック"/>
          <w:szCs w:val="21"/>
        </w:rPr>
      </w:pPr>
      <w:r>
        <w:rPr>
          <w:rFonts w:ascii="ＭＳ ゴシック" w:eastAsia="ＭＳ ゴシック" w:hAnsi="ＭＳ ゴシック" w:hint="eastAsia"/>
          <w:szCs w:val="21"/>
        </w:rPr>
        <w:t>・松川　久雄様～処置のみ。処方ありません</w:t>
      </w:r>
      <w:r w:rsidR="00D83D29" w:rsidRPr="00D83D29">
        <w:rPr>
          <w:rFonts w:ascii="ＭＳ ゴシック" w:eastAsia="ＭＳ ゴシック" w:hAnsi="ＭＳ ゴシック" w:hint="eastAsia"/>
          <w:szCs w:val="21"/>
        </w:rPr>
        <w:t>。</w:t>
      </w:r>
    </w:p>
    <w:p w:rsidR="00D83D29" w:rsidRPr="00D83D29" w:rsidRDefault="00D83D29" w:rsidP="00D83D29">
      <w:pPr>
        <w:rPr>
          <w:rFonts w:ascii="ＭＳ ゴシック" w:eastAsia="ＭＳ ゴシック" w:hAnsi="ＭＳ ゴシック"/>
          <w:szCs w:val="21"/>
        </w:rPr>
      </w:pPr>
    </w:p>
    <w:p w:rsidR="007A627B" w:rsidRDefault="00D83D29" w:rsidP="007A627B">
      <w:pPr>
        <w:ind w:left="1680" w:hangingChars="800" w:hanging="1680"/>
        <w:rPr>
          <w:rFonts w:ascii="ＭＳ ゴシック" w:eastAsia="ＭＳ ゴシック" w:hAnsi="ＭＳ ゴシック"/>
          <w:szCs w:val="21"/>
        </w:rPr>
      </w:pPr>
      <w:r w:rsidRPr="00D83D29">
        <w:rPr>
          <w:rFonts w:ascii="ＭＳ ゴシック" w:eastAsia="ＭＳ ゴシック" w:hAnsi="ＭＳ ゴシック" w:hint="eastAsia"/>
          <w:szCs w:val="21"/>
        </w:rPr>
        <w:t>・山口　富造様～</w:t>
      </w:r>
      <w:r w:rsidR="007A627B">
        <w:rPr>
          <w:rFonts w:ascii="ＭＳ ゴシック" w:eastAsia="ＭＳ ゴシック" w:hAnsi="ＭＳ ゴシック" w:hint="eastAsia"/>
          <w:szCs w:val="21"/>
        </w:rPr>
        <w:t>躯幹、両下腿に掻痕少々散在。爪特変なしで</w:t>
      </w:r>
      <w:r w:rsidRPr="00D83D29">
        <w:rPr>
          <w:rFonts w:ascii="ＭＳ ゴシック" w:eastAsia="ＭＳ ゴシック" w:hAnsi="ＭＳ ゴシック" w:hint="eastAsia"/>
          <w:szCs w:val="21"/>
        </w:rPr>
        <w:t>処置継続。デルモゾール</w:t>
      </w:r>
    </w:p>
    <w:p w:rsidR="00D83D29" w:rsidRDefault="00D83D29" w:rsidP="007A627B">
      <w:pPr>
        <w:ind w:leftChars="800" w:left="1680"/>
        <w:rPr>
          <w:rFonts w:ascii="ＭＳ ゴシック" w:eastAsia="ＭＳ ゴシック" w:hAnsi="ＭＳ ゴシック"/>
          <w:szCs w:val="21"/>
        </w:rPr>
      </w:pPr>
      <w:r w:rsidRPr="00D83D29">
        <w:rPr>
          <w:rFonts w:ascii="ＭＳ ゴシック" w:eastAsia="ＭＳ ゴシック" w:hAnsi="ＭＳ ゴシック" w:hint="eastAsia"/>
          <w:szCs w:val="21"/>
        </w:rPr>
        <w:t>ＤＰ軟膏</w:t>
      </w:r>
      <w:r w:rsidRPr="00D83D29">
        <w:rPr>
          <w:rFonts w:ascii="ＭＳ ゴシック" w:eastAsia="ＭＳ ゴシック" w:hAnsi="ＭＳ ゴシック"/>
          <w:szCs w:val="21"/>
        </w:rPr>
        <w:t>2本処方</w:t>
      </w:r>
      <w:r w:rsidR="00D60D71">
        <w:rPr>
          <w:rFonts w:ascii="ＭＳ ゴシック" w:eastAsia="ＭＳ ゴシック" w:hAnsi="ＭＳ ゴシック" w:hint="eastAsia"/>
          <w:szCs w:val="21"/>
        </w:rPr>
        <w:t>となっています</w:t>
      </w:r>
      <w:r w:rsidRPr="00D83D29">
        <w:rPr>
          <w:rFonts w:ascii="ＭＳ ゴシック" w:eastAsia="ＭＳ ゴシック" w:hAnsi="ＭＳ ゴシック"/>
          <w:szCs w:val="21"/>
        </w:rPr>
        <w:t>。</w:t>
      </w:r>
    </w:p>
    <w:p w:rsidR="00D83D29" w:rsidRDefault="00D83D29" w:rsidP="00D83D29">
      <w:pPr>
        <w:rPr>
          <w:rFonts w:ascii="ＭＳ ゴシック" w:eastAsia="ＭＳ ゴシック" w:hAnsi="ＭＳ ゴシック"/>
          <w:szCs w:val="21"/>
        </w:rPr>
      </w:pPr>
    </w:p>
    <w:p w:rsidR="00D83D29" w:rsidRPr="00D83D29" w:rsidRDefault="00D83D29" w:rsidP="007A627B">
      <w:pPr>
        <w:ind w:left="1470" w:hangingChars="700" w:hanging="1470"/>
        <w:rPr>
          <w:rFonts w:ascii="ＭＳ ゴシック" w:eastAsia="ＭＳ ゴシック" w:hAnsi="ＭＳ ゴシック"/>
          <w:szCs w:val="21"/>
        </w:rPr>
      </w:pPr>
      <w:r w:rsidRPr="00D83D29">
        <w:rPr>
          <w:rFonts w:ascii="ＭＳ ゴシック" w:eastAsia="ＭＳ ゴシック" w:hAnsi="ＭＳ ゴシック" w:hint="eastAsia"/>
          <w:szCs w:val="21"/>
        </w:rPr>
        <w:t>・三上　勇様～</w:t>
      </w:r>
      <w:r w:rsidR="007A627B">
        <w:rPr>
          <w:rFonts w:ascii="ＭＳ ゴシック" w:eastAsia="ＭＳ ゴシック" w:hAnsi="ＭＳ ゴシック" w:hint="eastAsia"/>
          <w:szCs w:val="21"/>
        </w:rPr>
        <w:t>腰背部に掻痕、皮膚乾燥あり</w:t>
      </w:r>
      <w:r w:rsidRPr="00D83D29">
        <w:rPr>
          <w:rFonts w:ascii="ＭＳ ゴシック" w:eastAsia="ＭＳ ゴシック" w:hAnsi="ＭＳ ゴシック" w:hint="eastAsia"/>
          <w:szCs w:val="21"/>
        </w:rPr>
        <w:t>処置継続。デルモゾールＤＰ軟膏</w:t>
      </w:r>
      <w:r w:rsidRPr="00D83D29">
        <w:rPr>
          <w:rFonts w:ascii="ＭＳ ゴシック" w:eastAsia="ＭＳ ゴシック" w:hAnsi="ＭＳ ゴシック"/>
          <w:szCs w:val="21"/>
        </w:rPr>
        <w:t>2本処方。ケルガー液1本処方</w:t>
      </w:r>
      <w:r w:rsidR="00D60D71">
        <w:rPr>
          <w:rFonts w:ascii="ＭＳ ゴシック" w:eastAsia="ＭＳ ゴシック" w:hAnsi="ＭＳ ゴシック" w:hint="eastAsia"/>
          <w:szCs w:val="21"/>
        </w:rPr>
        <w:t>となっています</w:t>
      </w:r>
      <w:r w:rsidRPr="00D83D29">
        <w:rPr>
          <w:rFonts w:ascii="ＭＳ ゴシック" w:eastAsia="ＭＳ ゴシック" w:hAnsi="ＭＳ ゴシック"/>
          <w:szCs w:val="21"/>
        </w:rPr>
        <w:t>。</w:t>
      </w:r>
    </w:p>
    <w:p w:rsidR="00D83D29" w:rsidRPr="00D83D29" w:rsidRDefault="00D83D29" w:rsidP="00D83D29">
      <w:pPr>
        <w:rPr>
          <w:rFonts w:ascii="ＭＳ ゴシック" w:eastAsia="ＭＳ ゴシック" w:hAnsi="ＭＳ ゴシック"/>
          <w:szCs w:val="21"/>
        </w:rPr>
      </w:pPr>
    </w:p>
    <w:p w:rsidR="00D83D29" w:rsidRPr="00D83D29" w:rsidRDefault="007A627B" w:rsidP="00D83D29">
      <w:pPr>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D60D71">
        <w:rPr>
          <w:rFonts w:ascii="ＭＳ ゴシック" w:eastAsia="ＭＳ ゴシック" w:hAnsi="ＭＳ ゴシック" w:hint="eastAsia"/>
          <w:szCs w:val="21"/>
        </w:rPr>
        <w:t>両足皮疹漸次軽快で</w:t>
      </w:r>
      <w:r>
        <w:rPr>
          <w:rFonts w:ascii="ＭＳ ゴシック" w:eastAsia="ＭＳ ゴシック" w:hAnsi="ＭＳ ゴシック" w:hint="eastAsia"/>
          <w:szCs w:val="21"/>
        </w:rPr>
        <w:t>処置継続。処方</w:t>
      </w:r>
      <w:r w:rsidR="00D60D71">
        <w:rPr>
          <w:rFonts w:ascii="ＭＳ ゴシック" w:eastAsia="ＭＳ ゴシック" w:hAnsi="ＭＳ ゴシック" w:hint="eastAsia"/>
          <w:szCs w:val="21"/>
        </w:rPr>
        <w:t>ありません</w:t>
      </w:r>
      <w:r>
        <w:rPr>
          <w:rFonts w:ascii="ＭＳ ゴシック" w:eastAsia="ＭＳ ゴシック" w:hAnsi="ＭＳ ゴシック" w:hint="eastAsia"/>
          <w:szCs w:val="21"/>
        </w:rPr>
        <w:t>。</w:t>
      </w:r>
    </w:p>
    <w:p w:rsidR="00D83D29" w:rsidRPr="00D83D29" w:rsidRDefault="00D83D29" w:rsidP="00D83D29">
      <w:pPr>
        <w:rPr>
          <w:rFonts w:ascii="ＭＳ ゴシック" w:eastAsia="ＭＳ ゴシック" w:hAnsi="ＭＳ ゴシック"/>
          <w:szCs w:val="21"/>
        </w:rPr>
      </w:pPr>
    </w:p>
    <w:p w:rsidR="00D83D29" w:rsidRPr="00D83D29" w:rsidRDefault="00D83D29" w:rsidP="007A627B">
      <w:pPr>
        <w:ind w:left="1890" w:hangingChars="900" w:hanging="1890"/>
        <w:rPr>
          <w:rFonts w:ascii="ＭＳ ゴシック" w:eastAsia="ＭＳ ゴシック" w:hAnsi="ＭＳ ゴシック"/>
          <w:szCs w:val="21"/>
        </w:rPr>
      </w:pPr>
      <w:r w:rsidRPr="00D83D29">
        <w:rPr>
          <w:rFonts w:ascii="ＭＳ ゴシック" w:eastAsia="ＭＳ ゴシック" w:hAnsi="ＭＳ ゴシック" w:hint="eastAsia"/>
          <w:szCs w:val="21"/>
        </w:rPr>
        <w:t>・成田　富士子様～顔面の</w:t>
      </w:r>
      <w:r w:rsidR="007A627B">
        <w:rPr>
          <w:rFonts w:ascii="ＭＳ ゴシック" w:eastAsia="ＭＳ ゴシック" w:hAnsi="ＭＳ ゴシック" w:hint="eastAsia"/>
          <w:szCs w:val="21"/>
        </w:rPr>
        <w:t>皮疹漸次軽減、処置継続。両手の乾燥あり、</w:t>
      </w:r>
      <w:r w:rsidRPr="00D83D29">
        <w:rPr>
          <w:rFonts w:ascii="ＭＳ ゴシック" w:eastAsia="ＭＳ ゴシック" w:hAnsi="ＭＳ ゴシック" w:hint="eastAsia"/>
          <w:szCs w:val="21"/>
        </w:rPr>
        <w:t>ヘパリン</w:t>
      </w:r>
      <w:r w:rsidR="007A627B">
        <w:rPr>
          <w:rFonts w:ascii="ＭＳ ゴシック" w:eastAsia="ＭＳ ゴシック" w:hAnsi="ＭＳ ゴシック" w:hint="eastAsia"/>
          <w:szCs w:val="21"/>
        </w:rPr>
        <w:t>類似物質油性</w:t>
      </w:r>
      <w:r w:rsidRPr="00D83D29">
        <w:rPr>
          <w:rFonts w:ascii="ＭＳ ゴシック" w:eastAsia="ＭＳ ゴシック" w:hAnsi="ＭＳ ゴシック" w:hint="eastAsia"/>
          <w:szCs w:val="21"/>
        </w:rPr>
        <w:t>クリーム</w:t>
      </w:r>
      <w:r w:rsidRPr="00D83D29">
        <w:rPr>
          <w:rFonts w:ascii="ＭＳ ゴシック" w:eastAsia="ＭＳ ゴシック" w:hAnsi="ＭＳ ゴシック"/>
          <w:szCs w:val="21"/>
        </w:rPr>
        <w:t>1本処方</w:t>
      </w:r>
      <w:r w:rsidR="007A627B">
        <w:rPr>
          <w:rFonts w:ascii="ＭＳ ゴシック" w:eastAsia="ＭＳ ゴシック" w:hAnsi="ＭＳ ゴシック" w:hint="eastAsia"/>
          <w:szCs w:val="21"/>
        </w:rPr>
        <w:t>となっています</w:t>
      </w:r>
      <w:r w:rsidRPr="00D83D29">
        <w:rPr>
          <w:rFonts w:ascii="ＭＳ ゴシック" w:eastAsia="ＭＳ ゴシック" w:hAnsi="ＭＳ ゴシック"/>
          <w:szCs w:val="21"/>
        </w:rPr>
        <w:t>。</w:t>
      </w:r>
    </w:p>
    <w:p w:rsidR="00D83D29" w:rsidRPr="00D83D29" w:rsidRDefault="00D83D29" w:rsidP="00D83D29">
      <w:pPr>
        <w:rPr>
          <w:rFonts w:ascii="ＭＳ ゴシック" w:eastAsia="ＭＳ ゴシック" w:hAnsi="ＭＳ ゴシック"/>
          <w:szCs w:val="21"/>
        </w:rPr>
      </w:pPr>
    </w:p>
    <w:p w:rsidR="00D83D29" w:rsidRPr="00D83D29" w:rsidRDefault="007A627B" w:rsidP="00D60D7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・吉田　周治様～</w:t>
      </w:r>
      <w:r w:rsidR="00D60D71">
        <w:rPr>
          <w:rFonts w:ascii="ＭＳ ゴシック" w:eastAsia="ＭＳ ゴシック" w:hAnsi="ＭＳ ゴシック" w:hint="eastAsia"/>
          <w:szCs w:val="21"/>
        </w:rPr>
        <w:t>両足皮疹著明に軽快で</w:t>
      </w:r>
      <w:r>
        <w:rPr>
          <w:rFonts w:ascii="ＭＳ ゴシック" w:eastAsia="ＭＳ ゴシック" w:hAnsi="ＭＳ ゴシック" w:hint="eastAsia"/>
          <w:szCs w:val="21"/>
        </w:rPr>
        <w:t>処置継続。テルビナフィンクリーム　１本処方となっています</w:t>
      </w:r>
      <w:r w:rsidR="00D83D29" w:rsidRPr="00D83D29">
        <w:rPr>
          <w:rFonts w:ascii="ＭＳ ゴシック" w:eastAsia="ＭＳ ゴシック" w:hAnsi="ＭＳ ゴシック"/>
          <w:szCs w:val="21"/>
        </w:rPr>
        <w:t>。</w:t>
      </w:r>
    </w:p>
    <w:p w:rsidR="00D83D29" w:rsidRPr="00D83D29" w:rsidRDefault="00D83D29" w:rsidP="00D83D29">
      <w:pPr>
        <w:rPr>
          <w:rFonts w:ascii="ＭＳ ゴシック" w:eastAsia="ＭＳ ゴシック" w:hAnsi="ＭＳ ゴシック"/>
          <w:szCs w:val="21"/>
        </w:rPr>
      </w:pPr>
    </w:p>
    <w:p w:rsidR="00D83D29" w:rsidRPr="00D83D29" w:rsidRDefault="007A627B" w:rsidP="007A627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・大上　なみ様～顔面の皮疹軽快、</w:t>
      </w:r>
      <w:r w:rsidR="00D83D29" w:rsidRPr="00D83D29">
        <w:rPr>
          <w:rFonts w:ascii="ＭＳ ゴシック" w:eastAsia="ＭＳ ゴシック" w:hAnsi="ＭＳ ゴシック" w:hint="eastAsia"/>
          <w:szCs w:val="21"/>
        </w:rPr>
        <w:t>痒み</w:t>
      </w:r>
      <w:r>
        <w:rPr>
          <w:rFonts w:ascii="ＭＳ ゴシック" w:eastAsia="ＭＳ ゴシック" w:hAnsi="ＭＳ ゴシック" w:hint="eastAsia"/>
          <w:szCs w:val="21"/>
        </w:rPr>
        <w:t>少々あり</w:t>
      </w:r>
      <w:r w:rsidR="00D83D29" w:rsidRPr="00D83D29">
        <w:rPr>
          <w:rFonts w:ascii="ＭＳ ゴシック" w:eastAsia="ＭＳ ゴシック" w:hAnsi="ＭＳ ゴシック" w:hint="eastAsia"/>
          <w:szCs w:val="21"/>
        </w:rPr>
        <w:t>。</w:t>
      </w:r>
      <w:r>
        <w:rPr>
          <w:rFonts w:ascii="ＭＳ ゴシック" w:eastAsia="ＭＳ ゴシック" w:hAnsi="ＭＳ ゴシック" w:hint="eastAsia"/>
          <w:szCs w:val="21"/>
        </w:rPr>
        <w:t>プレドニゾロンの内服は、飲み切り止め</w:t>
      </w:r>
      <w:r w:rsidR="00D60D71">
        <w:rPr>
          <w:rFonts w:ascii="ＭＳ ゴシック" w:eastAsia="ＭＳ ゴシック" w:hAnsi="ＭＳ ゴシック" w:hint="eastAsia"/>
          <w:szCs w:val="21"/>
        </w:rPr>
        <w:t>となっています</w:t>
      </w:r>
      <w:r>
        <w:rPr>
          <w:rFonts w:ascii="ＭＳ ゴシック" w:eastAsia="ＭＳ ゴシック" w:hAnsi="ＭＳ ゴシック" w:hint="eastAsia"/>
          <w:szCs w:val="21"/>
        </w:rPr>
        <w:t>。</w:t>
      </w:r>
    </w:p>
    <w:p w:rsidR="007A627B" w:rsidRDefault="007A627B" w:rsidP="00D83D29">
      <w:pPr>
        <w:rPr>
          <w:rFonts w:ascii="ＭＳ ゴシック" w:eastAsia="ＭＳ ゴシック" w:hAnsi="ＭＳ ゴシック"/>
          <w:szCs w:val="21"/>
        </w:rPr>
      </w:pPr>
    </w:p>
    <w:p w:rsidR="007A627B" w:rsidRDefault="007A627B" w:rsidP="00D83D29">
      <w:pPr>
        <w:rPr>
          <w:rFonts w:ascii="ＭＳ ゴシック" w:eastAsia="ＭＳ ゴシック" w:hAnsi="ＭＳ ゴシック"/>
          <w:szCs w:val="21"/>
        </w:rPr>
      </w:pPr>
      <w:r>
        <w:rPr>
          <w:rFonts w:ascii="ＭＳ ゴシック" w:eastAsia="ＭＳ ゴシック" w:hAnsi="ＭＳ ゴシック" w:hint="eastAsia"/>
          <w:szCs w:val="21"/>
        </w:rPr>
        <w:t>・小向　静江様～左大転子部に径1cmの潰瘍あり、処置内容同じで継続</w:t>
      </w:r>
      <w:r w:rsidR="00D60D71">
        <w:rPr>
          <w:rFonts w:ascii="ＭＳ ゴシック" w:eastAsia="ＭＳ ゴシック" w:hAnsi="ＭＳ ゴシック" w:hint="eastAsia"/>
          <w:szCs w:val="21"/>
        </w:rPr>
        <w:t>となっています</w:t>
      </w:r>
      <w:r>
        <w:rPr>
          <w:rFonts w:ascii="ＭＳ ゴシック" w:eastAsia="ＭＳ ゴシック" w:hAnsi="ＭＳ ゴシック" w:hint="eastAsia"/>
          <w:szCs w:val="21"/>
        </w:rPr>
        <w:t>。</w:t>
      </w:r>
    </w:p>
    <w:p w:rsidR="007A627B" w:rsidRDefault="007A627B" w:rsidP="00D83D29">
      <w:pPr>
        <w:rPr>
          <w:rFonts w:ascii="ＭＳ ゴシック" w:eastAsia="ＭＳ ゴシック" w:hAnsi="ＭＳ ゴシック"/>
          <w:szCs w:val="21"/>
        </w:rPr>
      </w:pPr>
    </w:p>
    <w:p w:rsidR="00D83D29" w:rsidRPr="00D83D29" w:rsidRDefault="00D83D29" w:rsidP="00D83D29">
      <w:pPr>
        <w:rPr>
          <w:rFonts w:ascii="ＭＳ ゴシック" w:eastAsia="ＭＳ ゴシック" w:hAnsi="ＭＳ ゴシック"/>
          <w:szCs w:val="21"/>
        </w:rPr>
      </w:pPr>
      <w:r w:rsidRPr="00D83D29">
        <w:rPr>
          <w:rFonts w:ascii="ＭＳ ゴシック" w:eastAsia="ＭＳ ゴシック" w:hAnsi="ＭＳ ゴシック" w:hint="eastAsia"/>
          <w:szCs w:val="21"/>
        </w:rPr>
        <w:t>＜安ヶ平</w:t>
      </w:r>
      <w:r w:rsidRPr="00D83D29">
        <w:rPr>
          <w:rFonts w:ascii="ＭＳ ゴシック" w:eastAsia="ＭＳ ゴシック" w:hAnsi="ＭＳ ゴシック"/>
          <w:szCs w:val="21"/>
        </w:rPr>
        <w:t>Drケース検討・診察状況</w:t>
      </w:r>
      <w:r w:rsidR="000357A5">
        <w:rPr>
          <w:rFonts w:ascii="ＭＳ ゴシック" w:eastAsia="ＭＳ ゴシック" w:hAnsi="ＭＳ ゴシック" w:hint="eastAsia"/>
          <w:szCs w:val="21"/>
        </w:rPr>
        <w:t>、退院支援委員会</w:t>
      </w:r>
      <w:r w:rsidRPr="00D83D29">
        <w:rPr>
          <w:rFonts w:ascii="ＭＳ ゴシック" w:eastAsia="ＭＳ ゴシック" w:hAnsi="ＭＳ ゴシック"/>
          <w:szCs w:val="21"/>
        </w:rPr>
        <w:t>＞</w:t>
      </w:r>
    </w:p>
    <w:p w:rsidR="00D83D29" w:rsidRPr="00D83D29" w:rsidRDefault="00D83D29" w:rsidP="00486A2F">
      <w:pPr>
        <w:ind w:left="1890" w:hangingChars="900" w:hanging="1890"/>
        <w:rPr>
          <w:rFonts w:ascii="ＭＳ ゴシック" w:eastAsia="ＭＳ ゴシック" w:hAnsi="ＭＳ ゴシック"/>
          <w:szCs w:val="21"/>
        </w:rPr>
      </w:pPr>
      <w:r w:rsidRPr="00D83D29">
        <w:rPr>
          <w:rFonts w:ascii="ＭＳ ゴシック" w:eastAsia="ＭＳ ゴシック" w:hAnsi="ＭＳ ゴシック" w:hint="eastAsia"/>
          <w:szCs w:val="21"/>
        </w:rPr>
        <w:t>・中川原　義雄様～</w:t>
      </w:r>
      <w:r w:rsidR="00486A2F">
        <w:rPr>
          <w:rFonts w:ascii="ＭＳ ゴシック" w:eastAsia="ＭＳ ゴシック" w:hAnsi="ＭＳ ゴシック" w:hint="eastAsia"/>
          <w:szCs w:val="21"/>
        </w:rPr>
        <w:t>ここ最近は気分の高揚は少なくなってきています</w:t>
      </w:r>
      <w:r w:rsidR="00486A2F" w:rsidRPr="00486A2F">
        <w:rPr>
          <w:rFonts w:ascii="ＭＳ ゴシック" w:eastAsia="ＭＳ ゴシック" w:hAnsi="ＭＳ ゴシック" w:hint="eastAsia"/>
          <w:szCs w:val="21"/>
        </w:rPr>
        <w:t xml:space="preserve">。腰痛のため、ハップスター　</w:t>
      </w:r>
      <w:r w:rsidR="00486A2F" w:rsidRPr="00486A2F">
        <w:rPr>
          <w:rFonts w:ascii="ＭＳ ゴシック" w:eastAsia="ＭＳ ゴシック" w:hAnsi="ＭＳ ゴシック"/>
          <w:szCs w:val="21"/>
        </w:rPr>
        <w:t>2P希望あり</w:t>
      </w:r>
      <w:r w:rsidR="00486A2F">
        <w:rPr>
          <w:rFonts w:ascii="ＭＳ ゴシック" w:eastAsia="ＭＳ ゴシック" w:hAnsi="ＭＳ ゴシック" w:hint="eastAsia"/>
          <w:szCs w:val="21"/>
        </w:rPr>
        <w:t>、処方となっています</w:t>
      </w:r>
      <w:r w:rsidR="00486A2F" w:rsidRPr="00486A2F">
        <w:rPr>
          <w:rFonts w:ascii="ＭＳ ゴシック" w:eastAsia="ＭＳ ゴシック" w:hAnsi="ＭＳ ゴシック"/>
          <w:szCs w:val="21"/>
        </w:rPr>
        <w:t>。</w:t>
      </w:r>
      <w:r w:rsidRPr="00D83D29">
        <w:rPr>
          <w:rFonts w:ascii="ＭＳ ゴシック" w:eastAsia="ＭＳ ゴシック" w:hAnsi="ＭＳ ゴシック"/>
          <w:szCs w:val="21"/>
        </w:rPr>
        <w:t>引き続き、精神症状と夜間の睡眠状況を観察していきましょう。</w:t>
      </w:r>
      <w:r w:rsidR="000357A5">
        <w:rPr>
          <w:rFonts w:ascii="ＭＳ ゴシック" w:eastAsia="ＭＳ ゴシック" w:hAnsi="ＭＳ ゴシック" w:hint="eastAsia"/>
          <w:szCs w:val="21"/>
        </w:rPr>
        <w:t>病状安定後、今後の方針をご家族とも検討していきます</w:t>
      </w:r>
      <w:r w:rsidR="000357A5" w:rsidRPr="000357A5">
        <w:rPr>
          <w:rFonts w:ascii="ＭＳ ゴシック" w:eastAsia="ＭＳ ゴシック" w:hAnsi="ＭＳ ゴシック" w:hint="eastAsia"/>
          <w:szCs w:val="21"/>
        </w:rPr>
        <w:t>。</w:t>
      </w:r>
    </w:p>
    <w:p w:rsidR="00D83D29" w:rsidRPr="00D83D29" w:rsidRDefault="00D83D29" w:rsidP="00D83D29">
      <w:pPr>
        <w:rPr>
          <w:rFonts w:ascii="ＭＳ ゴシック" w:eastAsia="ＭＳ ゴシック" w:hAnsi="ＭＳ ゴシック"/>
          <w:szCs w:val="21"/>
        </w:rPr>
      </w:pPr>
    </w:p>
    <w:p w:rsidR="00D83D29" w:rsidRPr="00D83D29" w:rsidRDefault="00D83D29" w:rsidP="00486A2F">
      <w:pPr>
        <w:ind w:left="1680" w:hangingChars="800" w:hanging="1680"/>
        <w:rPr>
          <w:rFonts w:ascii="ＭＳ ゴシック" w:eastAsia="ＭＳ ゴシック" w:hAnsi="ＭＳ ゴシック"/>
          <w:szCs w:val="21"/>
        </w:rPr>
      </w:pPr>
      <w:r w:rsidRPr="00D83D29">
        <w:rPr>
          <w:rFonts w:ascii="ＭＳ ゴシック" w:eastAsia="ＭＳ ゴシック" w:hAnsi="ＭＳ ゴシック" w:hint="eastAsia"/>
          <w:szCs w:val="21"/>
        </w:rPr>
        <w:t>・三上　勇　様～</w:t>
      </w:r>
      <w:r w:rsidR="00486A2F" w:rsidRPr="00486A2F">
        <w:rPr>
          <w:rFonts w:ascii="ＭＳ ゴシック" w:eastAsia="ＭＳ ゴシック" w:hAnsi="ＭＳ ゴシック"/>
          <w:szCs w:val="21"/>
        </w:rPr>
        <w:t>12/14</w:t>
      </w:r>
      <w:r w:rsidR="00486A2F">
        <w:rPr>
          <w:rFonts w:ascii="ＭＳ ゴシック" w:eastAsia="ＭＳ ゴシック" w:hAnsi="ＭＳ ゴシック"/>
          <w:szCs w:val="21"/>
        </w:rPr>
        <w:t>、昼食後に夕食後薬を持参されることあり</w:t>
      </w:r>
      <w:r w:rsidR="00486A2F">
        <w:rPr>
          <w:rFonts w:ascii="ＭＳ ゴシック" w:eastAsia="ＭＳ ゴシック" w:hAnsi="ＭＳ ゴシック" w:hint="eastAsia"/>
          <w:szCs w:val="21"/>
        </w:rPr>
        <w:t>ます。</w:t>
      </w:r>
      <w:r w:rsidR="00486A2F" w:rsidRPr="00486A2F">
        <w:rPr>
          <w:rFonts w:ascii="ＭＳ ゴシック" w:eastAsia="ＭＳ ゴシック" w:hAnsi="ＭＳ ゴシック" w:hint="eastAsia"/>
          <w:szCs w:val="21"/>
        </w:rPr>
        <w:t>眼鏡購入は</w:t>
      </w:r>
      <w:r w:rsidR="00486A2F">
        <w:rPr>
          <w:rFonts w:ascii="ＭＳ ゴシック" w:eastAsia="ＭＳ ゴシック" w:hAnsi="ＭＳ ゴシック" w:hint="eastAsia"/>
          <w:szCs w:val="21"/>
        </w:rPr>
        <w:t>、</w:t>
      </w:r>
      <w:r w:rsidR="00486A2F" w:rsidRPr="00486A2F">
        <w:rPr>
          <w:rFonts w:ascii="ＭＳ ゴシック" w:eastAsia="ＭＳ ゴシック" w:hAnsi="ＭＳ ゴシック" w:hint="eastAsia"/>
          <w:szCs w:val="21"/>
        </w:rPr>
        <w:t>今週</w:t>
      </w:r>
      <w:r w:rsidR="00486A2F" w:rsidRPr="00486A2F">
        <w:rPr>
          <w:rFonts w:ascii="ＭＳ ゴシック" w:eastAsia="ＭＳ ゴシック" w:hAnsi="ＭＳ ゴシック"/>
          <w:szCs w:val="21"/>
        </w:rPr>
        <w:t>22日土曜日に購入の予定</w:t>
      </w:r>
      <w:r w:rsidR="00486A2F">
        <w:rPr>
          <w:rFonts w:ascii="ＭＳ ゴシック" w:eastAsia="ＭＳ ゴシック" w:hAnsi="ＭＳ ゴシック" w:hint="eastAsia"/>
          <w:szCs w:val="21"/>
        </w:rPr>
        <w:t>です</w:t>
      </w:r>
      <w:r w:rsidR="00486A2F">
        <w:rPr>
          <w:rFonts w:ascii="ＭＳ ゴシック" w:eastAsia="ＭＳ ゴシック" w:hAnsi="ＭＳ ゴシック"/>
          <w:szCs w:val="21"/>
        </w:rPr>
        <w:t>。最近は渡したタバコを見つけられなくなったり、</w:t>
      </w:r>
      <w:r w:rsidR="00486A2F">
        <w:rPr>
          <w:rFonts w:ascii="ＭＳ ゴシック" w:eastAsia="ＭＳ ゴシック" w:hAnsi="ＭＳ ゴシック" w:hint="eastAsia"/>
          <w:szCs w:val="21"/>
        </w:rPr>
        <w:t>売店</w:t>
      </w:r>
      <w:r w:rsidR="00486A2F" w:rsidRPr="00486A2F">
        <w:rPr>
          <w:rFonts w:ascii="ＭＳ ゴシック" w:eastAsia="ＭＳ ゴシック" w:hAnsi="ＭＳ ゴシック"/>
          <w:szCs w:val="21"/>
        </w:rPr>
        <w:t>で購入した菓子類が2日ほどでなくなる事あり</w:t>
      </w:r>
      <w:r w:rsidR="00486A2F">
        <w:rPr>
          <w:rFonts w:ascii="ＭＳ ゴシック" w:eastAsia="ＭＳ ゴシック" w:hAnsi="ＭＳ ゴシック" w:hint="eastAsia"/>
          <w:szCs w:val="21"/>
        </w:rPr>
        <w:t>ます</w:t>
      </w:r>
      <w:r w:rsidR="00486A2F">
        <w:rPr>
          <w:rFonts w:ascii="ＭＳ ゴシック" w:eastAsia="ＭＳ ゴシック" w:hAnsi="ＭＳ ゴシック"/>
          <w:szCs w:val="21"/>
        </w:rPr>
        <w:t>。煙草もおやつも詰所預かりとなってい</w:t>
      </w:r>
      <w:r w:rsidR="00486A2F">
        <w:rPr>
          <w:rFonts w:ascii="ＭＳ ゴシック" w:eastAsia="ＭＳ ゴシック" w:hAnsi="ＭＳ ゴシック" w:hint="eastAsia"/>
          <w:szCs w:val="21"/>
        </w:rPr>
        <w:t>ます</w:t>
      </w:r>
      <w:r w:rsidR="00486A2F" w:rsidRPr="00486A2F">
        <w:rPr>
          <w:rFonts w:ascii="ＭＳ ゴシック" w:eastAsia="ＭＳ ゴシック" w:hAnsi="ＭＳ ゴシック"/>
          <w:szCs w:val="21"/>
        </w:rPr>
        <w:t>。</w:t>
      </w:r>
      <w:r w:rsidRPr="00D83D29">
        <w:rPr>
          <w:rFonts w:ascii="ＭＳ ゴシック" w:eastAsia="ＭＳ ゴシック" w:hAnsi="ＭＳ ゴシック"/>
          <w:szCs w:val="21"/>
        </w:rPr>
        <w:t>引き続き、現在のADLを低下させないよう、安全に生活できるよう関わっていきましょう。</w:t>
      </w:r>
    </w:p>
    <w:p w:rsidR="00D83D29" w:rsidRDefault="00D83D29" w:rsidP="00D83D29">
      <w:pPr>
        <w:rPr>
          <w:rFonts w:ascii="ＭＳ ゴシック" w:eastAsia="ＭＳ ゴシック" w:hAnsi="ＭＳ ゴシック"/>
          <w:szCs w:val="21"/>
        </w:rPr>
      </w:pPr>
    </w:p>
    <w:p w:rsidR="00486A2F" w:rsidRPr="00486A2F" w:rsidRDefault="00486A2F" w:rsidP="00D83D29">
      <w:pPr>
        <w:rPr>
          <w:rFonts w:ascii="ＭＳ ゴシック" w:eastAsia="ＭＳ ゴシック" w:hAnsi="ＭＳ ゴシック"/>
          <w:szCs w:val="21"/>
        </w:rPr>
      </w:pPr>
    </w:p>
    <w:p w:rsidR="00D83D29" w:rsidRPr="00D83D29" w:rsidRDefault="00D83D29" w:rsidP="00486A2F">
      <w:pPr>
        <w:ind w:left="1680" w:hangingChars="800" w:hanging="1680"/>
        <w:rPr>
          <w:rFonts w:ascii="ＭＳ ゴシック" w:eastAsia="ＭＳ ゴシック" w:hAnsi="ＭＳ ゴシック"/>
          <w:szCs w:val="21"/>
        </w:rPr>
      </w:pPr>
      <w:r w:rsidRPr="00D83D29">
        <w:rPr>
          <w:rFonts w:ascii="ＭＳ ゴシック" w:eastAsia="ＭＳ ゴシック" w:hAnsi="ＭＳ ゴシック" w:hint="eastAsia"/>
          <w:szCs w:val="21"/>
        </w:rPr>
        <w:t>・上村　みわ様～</w:t>
      </w:r>
      <w:r w:rsidR="00486A2F">
        <w:rPr>
          <w:rFonts w:ascii="ＭＳ ゴシック" w:eastAsia="ＭＳ ゴシック" w:hAnsi="ＭＳ ゴシック" w:hint="eastAsia"/>
          <w:szCs w:val="21"/>
        </w:rPr>
        <w:t>今週は、作業へは参加出来ていませんが、リハプロへは参加出来ています。「健康状態がすぐれないので、</w:t>
      </w:r>
      <w:r w:rsidR="00486A2F" w:rsidRPr="00486A2F">
        <w:rPr>
          <w:rFonts w:ascii="ＭＳ ゴシック" w:eastAsia="ＭＳ ゴシック" w:hAnsi="ＭＳ ゴシック" w:hint="eastAsia"/>
          <w:szCs w:val="21"/>
        </w:rPr>
        <w:t>退院日が</w:t>
      </w:r>
      <w:r w:rsidR="00486A2F" w:rsidRPr="00486A2F">
        <w:rPr>
          <w:rFonts w:ascii="ＭＳ ゴシック" w:eastAsia="ＭＳ ゴシック" w:hAnsi="ＭＳ ゴシック"/>
          <w:szCs w:val="21"/>
        </w:rPr>
        <w:t>1/15に伸びた。</w:t>
      </w:r>
      <w:r w:rsidR="00486A2F">
        <w:rPr>
          <w:rFonts w:ascii="ＭＳ ゴシック" w:eastAsia="ＭＳ ゴシック" w:hAnsi="ＭＳ ゴシック" w:hint="eastAsia"/>
          <w:szCs w:val="21"/>
        </w:rPr>
        <w:t>」と話したり、「</w:t>
      </w:r>
      <w:r w:rsidR="00486A2F" w:rsidRPr="00486A2F">
        <w:rPr>
          <w:rFonts w:ascii="ＭＳ ゴシック" w:eastAsia="ＭＳ ゴシック" w:hAnsi="ＭＳ ゴシック"/>
          <w:szCs w:val="21"/>
        </w:rPr>
        <w:t>今日から身長は1センチずつ29日まで10センチ伸びる。</w:t>
      </w:r>
      <w:r w:rsidR="00486A2F">
        <w:rPr>
          <w:rFonts w:ascii="ＭＳ ゴシック" w:eastAsia="ＭＳ ゴシック" w:hAnsi="ＭＳ ゴシック" w:hint="eastAsia"/>
          <w:szCs w:val="21"/>
        </w:rPr>
        <w:t>」「</w:t>
      </w:r>
      <w:r w:rsidR="00486A2F" w:rsidRPr="00486A2F">
        <w:rPr>
          <w:rFonts w:ascii="ＭＳ ゴシック" w:eastAsia="ＭＳ ゴシック" w:hAnsi="ＭＳ ゴシック"/>
          <w:szCs w:val="21"/>
        </w:rPr>
        <w:t>注射打つ日は21.22.日です。31日は歯科です。</w:t>
      </w:r>
      <w:r w:rsidR="00486A2F">
        <w:rPr>
          <w:rFonts w:ascii="ＭＳ ゴシック" w:eastAsia="ＭＳ ゴシック" w:hAnsi="ＭＳ ゴシック" w:hint="eastAsia"/>
          <w:szCs w:val="21"/>
        </w:rPr>
        <w:t>」</w:t>
      </w:r>
      <w:r w:rsidR="00486A2F" w:rsidRPr="00486A2F">
        <w:rPr>
          <w:rFonts w:ascii="ＭＳ ゴシック" w:eastAsia="ＭＳ ゴシック" w:hAnsi="ＭＳ ゴシック"/>
          <w:szCs w:val="21"/>
        </w:rPr>
        <w:t>と主治医へ報告</w:t>
      </w:r>
      <w:r w:rsidR="00486A2F">
        <w:rPr>
          <w:rFonts w:ascii="ＭＳ ゴシック" w:eastAsia="ＭＳ ゴシック" w:hAnsi="ＭＳ ゴシック" w:hint="eastAsia"/>
          <w:szCs w:val="21"/>
        </w:rPr>
        <w:t>しています</w:t>
      </w:r>
      <w:r w:rsidR="00486A2F" w:rsidRPr="00486A2F">
        <w:rPr>
          <w:rFonts w:ascii="ＭＳ ゴシック" w:eastAsia="ＭＳ ゴシック" w:hAnsi="ＭＳ ゴシック"/>
          <w:szCs w:val="21"/>
        </w:rPr>
        <w:t>。</w:t>
      </w:r>
      <w:r w:rsidR="000357A5" w:rsidRPr="000357A5">
        <w:rPr>
          <w:rFonts w:ascii="ＭＳ ゴシック" w:eastAsia="ＭＳ ゴシック" w:hAnsi="ＭＳ ゴシック" w:hint="eastAsia"/>
          <w:szCs w:val="21"/>
        </w:rPr>
        <w:t>要介護</w:t>
      </w:r>
      <w:r w:rsidR="000357A5" w:rsidRPr="000357A5">
        <w:rPr>
          <w:rFonts w:ascii="ＭＳ ゴシック" w:eastAsia="ＭＳ ゴシック" w:hAnsi="ＭＳ ゴシック"/>
          <w:szCs w:val="21"/>
        </w:rPr>
        <w:t>1で入所できる施設の検討</w:t>
      </w:r>
      <w:r w:rsidR="000357A5">
        <w:rPr>
          <w:rFonts w:ascii="ＭＳ ゴシック" w:eastAsia="ＭＳ ゴシック" w:hAnsi="ＭＳ ゴシック" w:hint="eastAsia"/>
          <w:szCs w:val="21"/>
        </w:rPr>
        <w:t>をしていきます</w:t>
      </w:r>
      <w:r w:rsidR="000357A5" w:rsidRPr="000357A5">
        <w:rPr>
          <w:rFonts w:ascii="ＭＳ ゴシック" w:eastAsia="ＭＳ ゴシック" w:hAnsi="ＭＳ ゴシック"/>
          <w:szCs w:val="21"/>
        </w:rPr>
        <w:t>。</w:t>
      </w:r>
    </w:p>
    <w:p w:rsidR="00D83D29" w:rsidRPr="00D83D29" w:rsidRDefault="00D83D29" w:rsidP="00D83D29">
      <w:pPr>
        <w:rPr>
          <w:rFonts w:ascii="ＭＳ ゴシック" w:eastAsia="ＭＳ ゴシック" w:hAnsi="ＭＳ ゴシック"/>
          <w:szCs w:val="21"/>
        </w:rPr>
      </w:pPr>
    </w:p>
    <w:p w:rsidR="00D83D29" w:rsidRPr="00D83D29" w:rsidRDefault="00D83D29" w:rsidP="000357A5">
      <w:pPr>
        <w:ind w:left="1680" w:hangingChars="800" w:hanging="1680"/>
        <w:rPr>
          <w:rFonts w:ascii="ＭＳ ゴシック" w:eastAsia="ＭＳ ゴシック" w:hAnsi="ＭＳ ゴシック"/>
          <w:szCs w:val="21"/>
        </w:rPr>
      </w:pPr>
      <w:r w:rsidRPr="00D83D29">
        <w:rPr>
          <w:rFonts w:ascii="ＭＳ ゴシック" w:eastAsia="ＭＳ ゴシック" w:hAnsi="ＭＳ ゴシック" w:hint="eastAsia"/>
          <w:szCs w:val="21"/>
        </w:rPr>
        <w:t>・滝田　英人様～</w:t>
      </w:r>
      <w:r w:rsidR="00486A2F">
        <w:rPr>
          <w:rFonts w:ascii="ＭＳ ゴシック" w:eastAsia="ＭＳ ゴシック" w:hAnsi="ＭＳ ゴシック" w:hint="eastAsia"/>
          <w:szCs w:val="21"/>
        </w:rPr>
        <w:t>本日具合悪いと訴えています</w:t>
      </w:r>
      <w:r w:rsidR="00486A2F" w:rsidRPr="00486A2F">
        <w:rPr>
          <w:rFonts w:ascii="ＭＳ ゴシック" w:eastAsia="ＭＳ ゴシック" w:hAnsi="ＭＳ ゴシック" w:hint="eastAsia"/>
          <w:szCs w:val="21"/>
        </w:rPr>
        <w:t>。起床時　血圧</w:t>
      </w:r>
      <w:r w:rsidR="00486A2F" w:rsidRPr="00486A2F">
        <w:rPr>
          <w:rFonts w:ascii="ＭＳ ゴシック" w:eastAsia="ＭＳ ゴシック" w:hAnsi="ＭＳ ゴシック"/>
          <w:szCs w:val="21"/>
        </w:rPr>
        <w:t>74/50mmhg。測定後は自室で臥床</w:t>
      </w:r>
      <w:r w:rsidR="00486A2F">
        <w:rPr>
          <w:rFonts w:ascii="ＭＳ ゴシック" w:eastAsia="ＭＳ ゴシック" w:hAnsi="ＭＳ ゴシック" w:hint="eastAsia"/>
          <w:szCs w:val="21"/>
        </w:rPr>
        <w:t>し休まれています</w:t>
      </w:r>
      <w:r w:rsidR="00486A2F" w:rsidRPr="00486A2F">
        <w:rPr>
          <w:rFonts w:ascii="ＭＳ ゴシック" w:eastAsia="ＭＳ ゴシック" w:hAnsi="ＭＳ ゴシック"/>
          <w:szCs w:val="21"/>
        </w:rPr>
        <w:t>。7：00　血圧144/61mmhg。11：30　117/77mmhg　朝食</w:t>
      </w:r>
      <w:r w:rsidR="00486A2F">
        <w:rPr>
          <w:rFonts w:ascii="ＭＳ ゴシック" w:eastAsia="ＭＳ ゴシック" w:hAnsi="ＭＳ ゴシック" w:hint="eastAsia"/>
          <w:szCs w:val="21"/>
        </w:rPr>
        <w:t>・昼食は</w:t>
      </w:r>
      <w:r w:rsidR="00486A2F" w:rsidRPr="00486A2F">
        <w:rPr>
          <w:rFonts w:ascii="ＭＳ ゴシック" w:eastAsia="ＭＳ ゴシック" w:hAnsi="ＭＳ ゴシック"/>
          <w:szCs w:val="21"/>
        </w:rPr>
        <w:t>全量摂取</w:t>
      </w:r>
      <w:r w:rsidR="00486A2F">
        <w:rPr>
          <w:rFonts w:ascii="ＭＳ ゴシック" w:eastAsia="ＭＳ ゴシック" w:hAnsi="ＭＳ ゴシック" w:hint="eastAsia"/>
          <w:szCs w:val="21"/>
        </w:rPr>
        <w:t>されています</w:t>
      </w:r>
      <w:r w:rsidR="00486A2F" w:rsidRPr="00486A2F">
        <w:rPr>
          <w:rFonts w:ascii="ＭＳ ゴシック" w:eastAsia="ＭＳ ゴシック" w:hAnsi="ＭＳ ゴシック"/>
          <w:szCs w:val="21"/>
        </w:rPr>
        <w:t>。</w:t>
      </w:r>
      <w:r w:rsidR="00486A2F" w:rsidRPr="00486A2F">
        <w:rPr>
          <w:rFonts w:ascii="ＭＳ ゴシック" w:eastAsia="ＭＳ ゴシック" w:hAnsi="ＭＳ ゴシック" w:hint="eastAsia"/>
          <w:szCs w:val="21"/>
        </w:rPr>
        <w:t>オランザピン（</w:t>
      </w:r>
      <w:r w:rsidR="00486A2F" w:rsidRPr="00486A2F">
        <w:rPr>
          <w:rFonts w:ascii="ＭＳ ゴシック" w:eastAsia="ＭＳ ゴシック" w:hAnsi="ＭＳ ゴシック"/>
          <w:szCs w:val="21"/>
        </w:rPr>
        <w:t>5）1T　止めとな</w:t>
      </w:r>
      <w:r w:rsidR="00486A2F">
        <w:rPr>
          <w:rFonts w:ascii="ＭＳ ゴシック" w:eastAsia="ＭＳ ゴシック" w:hAnsi="ＭＳ ゴシック" w:hint="eastAsia"/>
          <w:szCs w:val="21"/>
        </w:rPr>
        <w:t>っています。</w:t>
      </w:r>
      <w:r w:rsidRPr="00D83D29">
        <w:rPr>
          <w:rFonts w:ascii="ＭＳ ゴシック" w:eastAsia="ＭＳ ゴシック" w:hAnsi="ＭＳ ゴシック" w:hint="eastAsia"/>
          <w:szCs w:val="21"/>
        </w:rPr>
        <w:t>独語のトーンが大きくなることもありますが、トラブル無く経過しています。引き続き、精神症状観察し、他者トラブルに注意していきましょう。</w:t>
      </w:r>
      <w:r w:rsidR="000357A5">
        <w:rPr>
          <w:rFonts w:ascii="ＭＳ ゴシック" w:eastAsia="ＭＳ ゴシック" w:hAnsi="ＭＳ ゴシック" w:hint="eastAsia"/>
          <w:szCs w:val="21"/>
        </w:rPr>
        <w:t>施設入所等検討していきます。</w:t>
      </w:r>
    </w:p>
    <w:p w:rsidR="00D83D29" w:rsidRPr="00D83D29" w:rsidRDefault="00D83D29" w:rsidP="00D83D29">
      <w:pPr>
        <w:rPr>
          <w:rFonts w:ascii="ＭＳ ゴシック" w:eastAsia="ＭＳ ゴシック" w:hAnsi="ＭＳ ゴシック"/>
          <w:szCs w:val="21"/>
        </w:rPr>
      </w:pPr>
    </w:p>
    <w:p w:rsidR="00D83D29" w:rsidRPr="00D83D29" w:rsidRDefault="00D83D29" w:rsidP="00D83D29">
      <w:pPr>
        <w:rPr>
          <w:rFonts w:ascii="ＭＳ ゴシック" w:eastAsia="ＭＳ ゴシック" w:hAnsi="ＭＳ ゴシック"/>
          <w:szCs w:val="21"/>
        </w:rPr>
      </w:pPr>
      <w:r w:rsidRPr="00D83D29">
        <w:rPr>
          <w:rFonts w:ascii="ＭＳ ゴシック" w:eastAsia="ＭＳ ゴシック" w:hAnsi="ＭＳ ゴシック" w:hint="eastAsia"/>
          <w:szCs w:val="21"/>
        </w:rPr>
        <w:t>＜馬渡</w:t>
      </w:r>
      <w:r w:rsidRPr="00D83D29">
        <w:rPr>
          <w:rFonts w:ascii="ＭＳ ゴシック" w:eastAsia="ＭＳ ゴシック" w:hAnsi="ＭＳ ゴシック"/>
          <w:szCs w:val="21"/>
        </w:rPr>
        <w:t>Drケース検討・診察状況</w:t>
      </w:r>
      <w:r w:rsidR="000357A5">
        <w:rPr>
          <w:rFonts w:ascii="ＭＳ ゴシック" w:eastAsia="ＭＳ ゴシック" w:hAnsi="ＭＳ ゴシック"/>
          <w:szCs w:val="21"/>
        </w:rPr>
        <w:t>、退院支援委員会＞</w:t>
      </w:r>
    </w:p>
    <w:p w:rsidR="00D60D71" w:rsidRPr="00D60D71" w:rsidRDefault="00D83D29" w:rsidP="00D60D71">
      <w:pPr>
        <w:ind w:left="1470" w:hangingChars="700" w:hanging="1470"/>
        <w:rPr>
          <w:rFonts w:ascii="ＭＳ ゴシック" w:eastAsia="ＭＳ ゴシック" w:hAnsi="ＭＳ ゴシック"/>
          <w:szCs w:val="21"/>
        </w:rPr>
      </w:pPr>
      <w:r w:rsidRPr="00D83D29">
        <w:rPr>
          <w:rFonts w:ascii="ＭＳ ゴシック" w:eastAsia="ＭＳ ゴシック" w:hAnsi="ＭＳ ゴシック" w:hint="eastAsia"/>
          <w:szCs w:val="21"/>
        </w:rPr>
        <w:t>・原　吉郎様～</w:t>
      </w:r>
      <w:r w:rsidR="00D60D71" w:rsidRPr="00D60D71">
        <w:rPr>
          <w:rFonts w:ascii="ＭＳ ゴシック" w:eastAsia="ＭＳ ゴシック" w:hAnsi="ＭＳ ゴシック" w:hint="eastAsia"/>
          <w:szCs w:val="21"/>
        </w:rPr>
        <w:t>先週訴えていた「身体がぴくっとす</w:t>
      </w:r>
      <w:r w:rsidR="00D60D71">
        <w:rPr>
          <w:rFonts w:ascii="ＭＳ ゴシック" w:eastAsia="ＭＳ ゴシック" w:hAnsi="ＭＳ ゴシック" w:hint="eastAsia"/>
          <w:szCs w:val="21"/>
        </w:rPr>
        <w:t>る」といった症状についてはまだあるというが診察中には確認できていません。頻度はわからないと話しています</w:t>
      </w:r>
      <w:r w:rsidR="00D60D71" w:rsidRPr="00D60D71">
        <w:rPr>
          <w:rFonts w:ascii="ＭＳ ゴシック" w:eastAsia="ＭＳ ゴシック" w:hAnsi="ＭＳ ゴシック" w:hint="eastAsia"/>
          <w:szCs w:val="21"/>
        </w:rPr>
        <w:t>。</w:t>
      </w:r>
      <w:r w:rsidR="00D60D71">
        <w:rPr>
          <w:rFonts w:ascii="ＭＳ ゴシック" w:eastAsia="ＭＳ ゴシック" w:hAnsi="ＭＳ ゴシック" w:hint="eastAsia"/>
          <w:szCs w:val="21"/>
        </w:rPr>
        <w:t>幻聴の頻度については特に変わらないと話しています</w:t>
      </w:r>
      <w:r w:rsidR="00D60D71" w:rsidRPr="00D60D71">
        <w:rPr>
          <w:rFonts w:ascii="ＭＳ ゴシック" w:eastAsia="ＭＳ ゴシック" w:hAnsi="ＭＳ ゴシック" w:hint="eastAsia"/>
          <w:szCs w:val="21"/>
        </w:rPr>
        <w:t>。</w:t>
      </w:r>
      <w:r w:rsidR="00D60D71">
        <w:rPr>
          <w:rFonts w:ascii="ＭＳ ゴシック" w:eastAsia="ＭＳ ゴシック" w:hAnsi="ＭＳ ゴシック" w:hint="eastAsia"/>
          <w:szCs w:val="21"/>
        </w:rPr>
        <w:t>軽度の心気的訴えは続いているが不穏となることはありません。処方継続です</w:t>
      </w:r>
      <w:r w:rsidR="00D60D71" w:rsidRPr="00D60D71">
        <w:rPr>
          <w:rFonts w:ascii="ＭＳ ゴシック" w:eastAsia="ＭＳ ゴシック" w:hAnsi="ＭＳ ゴシック" w:hint="eastAsia"/>
          <w:szCs w:val="21"/>
        </w:rPr>
        <w:t>。</w:t>
      </w:r>
      <w:r w:rsidR="000357A5">
        <w:rPr>
          <w:rFonts w:ascii="ＭＳ ゴシック" w:eastAsia="ＭＳ ゴシック" w:hAnsi="ＭＳ ゴシック" w:hint="eastAsia"/>
          <w:szCs w:val="21"/>
        </w:rPr>
        <w:t>病状安定後、施設入所を検討していきましょう。</w:t>
      </w:r>
    </w:p>
    <w:p w:rsidR="00D83D29" w:rsidRPr="00D83D29" w:rsidRDefault="00D83D29" w:rsidP="00D83D29">
      <w:pPr>
        <w:rPr>
          <w:rFonts w:ascii="ＭＳ ゴシック" w:eastAsia="ＭＳ ゴシック" w:hAnsi="ＭＳ ゴシック"/>
          <w:szCs w:val="21"/>
        </w:rPr>
      </w:pPr>
    </w:p>
    <w:p w:rsidR="00D60D71" w:rsidRPr="00D60D71" w:rsidRDefault="00D83D29" w:rsidP="00D60D71">
      <w:pPr>
        <w:ind w:left="1680" w:hangingChars="800" w:hanging="1680"/>
        <w:rPr>
          <w:rFonts w:ascii="ＭＳ ゴシック" w:eastAsia="ＭＳ ゴシック" w:hAnsi="ＭＳ ゴシック"/>
          <w:szCs w:val="21"/>
        </w:rPr>
      </w:pPr>
      <w:r w:rsidRPr="00D83D29">
        <w:rPr>
          <w:rFonts w:ascii="ＭＳ ゴシック" w:eastAsia="ＭＳ ゴシック" w:hAnsi="ＭＳ ゴシック" w:hint="eastAsia"/>
          <w:szCs w:val="21"/>
        </w:rPr>
        <w:t>・山下　拓也様～</w:t>
      </w:r>
      <w:r w:rsidR="00D60D71" w:rsidRPr="00D60D71">
        <w:rPr>
          <w:rFonts w:ascii="ＭＳ ゴシック" w:eastAsia="ＭＳ ゴシック" w:hAnsi="ＭＳ ゴシック" w:hint="eastAsia"/>
          <w:szCs w:val="21"/>
        </w:rPr>
        <w:t>先日、「自分は結核だ」などと言って</w:t>
      </w:r>
      <w:r w:rsidR="00D60D71">
        <w:rPr>
          <w:rFonts w:ascii="ＭＳ ゴシック" w:eastAsia="ＭＳ ゴシック" w:hAnsi="ＭＳ ゴシック" w:hint="eastAsia"/>
          <w:szCs w:val="21"/>
        </w:rPr>
        <w:t>口から出血があったなどと訴えることがあったようだが、確認はできていません。咳などの呼吸器症状、発熱などは認められません</w:t>
      </w:r>
      <w:r w:rsidR="00D60D71" w:rsidRPr="00D60D71">
        <w:rPr>
          <w:rFonts w:ascii="ＭＳ ゴシック" w:eastAsia="ＭＳ ゴシック" w:hAnsi="ＭＳ ゴシック" w:hint="eastAsia"/>
          <w:szCs w:val="21"/>
        </w:rPr>
        <w:t>。</w:t>
      </w:r>
      <w:r w:rsidR="00D60D71">
        <w:rPr>
          <w:rFonts w:ascii="ＭＳ ゴシック" w:eastAsia="ＭＳ ゴシック" w:hAnsi="ＭＳ ゴシック" w:hint="eastAsia"/>
          <w:szCs w:val="21"/>
        </w:rPr>
        <w:t>そのほか不穏興奮などなく経過しています</w:t>
      </w:r>
      <w:r w:rsidR="00D60D71" w:rsidRPr="00D60D71">
        <w:rPr>
          <w:rFonts w:ascii="ＭＳ ゴシック" w:eastAsia="ＭＳ ゴシック" w:hAnsi="ＭＳ ゴシック" w:hint="eastAsia"/>
          <w:szCs w:val="21"/>
        </w:rPr>
        <w:t>。</w:t>
      </w:r>
    </w:p>
    <w:p w:rsidR="00D83D29" w:rsidRPr="00D83D29" w:rsidRDefault="00D83D29" w:rsidP="00D60D71">
      <w:pPr>
        <w:ind w:leftChars="800" w:left="1680"/>
        <w:rPr>
          <w:rFonts w:ascii="ＭＳ ゴシック" w:eastAsia="ＭＳ ゴシック" w:hAnsi="ＭＳ ゴシック"/>
          <w:szCs w:val="21"/>
        </w:rPr>
      </w:pPr>
      <w:r w:rsidRPr="00D83D29">
        <w:rPr>
          <w:rFonts w:ascii="ＭＳ ゴシック" w:eastAsia="ＭＳ ゴシック" w:hAnsi="ＭＳ ゴシック" w:hint="eastAsia"/>
          <w:szCs w:val="21"/>
        </w:rPr>
        <w:t>処方継続です。</w:t>
      </w:r>
      <w:r w:rsidR="000357A5" w:rsidRPr="000357A5">
        <w:rPr>
          <w:rFonts w:ascii="ＭＳ ゴシック" w:eastAsia="ＭＳ ゴシック" w:hAnsi="ＭＳ ゴシック" w:hint="eastAsia"/>
          <w:szCs w:val="21"/>
        </w:rPr>
        <w:t>今後の方針としては、施設入所の検討</w:t>
      </w:r>
      <w:r w:rsidR="000357A5">
        <w:rPr>
          <w:rFonts w:ascii="ＭＳ ゴシック" w:eastAsia="ＭＳ ゴシック" w:hAnsi="ＭＳ ゴシック" w:hint="eastAsia"/>
          <w:szCs w:val="21"/>
        </w:rPr>
        <w:t>をしていきましょう。</w:t>
      </w:r>
    </w:p>
    <w:p w:rsidR="00D83D29" w:rsidRPr="00D83D29" w:rsidRDefault="00D83D29" w:rsidP="00D83D29">
      <w:pPr>
        <w:rPr>
          <w:rFonts w:ascii="ＭＳ ゴシック" w:eastAsia="ＭＳ ゴシック" w:hAnsi="ＭＳ ゴシック"/>
          <w:szCs w:val="21"/>
        </w:rPr>
      </w:pPr>
    </w:p>
    <w:p w:rsidR="00D60D71" w:rsidRPr="00D60D71" w:rsidRDefault="00D83D29" w:rsidP="00D60D71">
      <w:pPr>
        <w:ind w:left="1680" w:hangingChars="800" w:hanging="1680"/>
        <w:rPr>
          <w:rFonts w:ascii="ＭＳ ゴシック" w:eastAsia="ＭＳ ゴシック" w:hAnsi="ＭＳ ゴシック"/>
          <w:szCs w:val="21"/>
        </w:rPr>
      </w:pPr>
      <w:r w:rsidRPr="00D83D29">
        <w:rPr>
          <w:rFonts w:ascii="ＭＳ ゴシック" w:eastAsia="ＭＳ ゴシック" w:hAnsi="ＭＳ ゴシック" w:hint="eastAsia"/>
          <w:szCs w:val="21"/>
        </w:rPr>
        <w:t>・佐々木　淳様～</w:t>
      </w:r>
      <w:r w:rsidR="00D60D71">
        <w:rPr>
          <w:rFonts w:ascii="ＭＳ ゴシック" w:eastAsia="ＭＳ ゴシック" w:hAnsi="ＭＳ ゴシック" w:hint="eastAsia"/>
          <w:szCs w:val="21"/>
        </w:rPr>
        <w:t>昨日より服薬自己管理を再開しています</w:t>
      </w:r>
      <w:r w:rsidR="00D60D71" w:rsidRPr="00D60D71">
        <w:rPr>
          <w:rFonts w:ascii="ＭＳ ゴシック" w:eastAsia="ＭＳ ゴシック" w:hAnsi="ＭＳ ゴシック" w:hint="eastAsia"/>
          <w:szCs w:val="21"/>
        </w:rPr>
        <w:t>。</w:t>
      </w:r>
      <w:r w:rsidR="00D60D71">
        <w:rPr>
          <w:rFonts w:ascii="ＭＳ ゴシック" w:eastAsia="ＭＳ ゴシック" w:hAnsi="ＭＳ ゴシック" w:hint="eastAsia"/>
          <w:szCs w:val="21"/>
        </w:rPr>
        <w:t>精神面では特に不機嫌さや易怒性は目立たずに落ち着いています</w:t>
      </w:r>
      <w:r w:rsidR="00D60D71" w:rsidRPr="00D60D71">
        <w:rPr>
          <w:rFonts w:ascii="ＭＳ ゴシック" w:eastAsia="ＭＳ ゴシック" w:hAnsi="ＭＳ ゴシック" w:hint="eastAsia"/>
          <w:szCs w:val="21"/>
        </w:rPr>
        <w:t>。来週、家族の希望で面談予定</w:t>
      </w:r>
      <w:r w:rsidR="00D60D71">
        <w:rPr>
          <w:rFonts w:ascii="ＭＳ ゴシック" w:eastAsia="ＭＳ ゴシック" w:hAnsi="ＭＳ ゴシック" w:hint="eastAsia"/>
          <w:szCs w:val="21"/>
        </w:rPr>
        <w:t>です</w:t>
      </w:r>
      <w:r w:rsidR="00D60D71" w:rsidRPr="00D60D71">
        <w:rPr>
          <w:rFonts w:ascii="ＭＳ ゴシック" w:eastAsia="ＭＳ ゴシック" w:hAnsi="ＭＳ ゴシック" w:hint="eastAsia"/>
          <w:szCs w:val="21"/>
        </w:rPr>
        <w:t>。</w:t>
      </w:r>
    </w:p>
    <w:p w:rsidR="00D60D71" w:rsidRPr="00D60D71" w:rsidRDefault="00D60D71" w:rsidP="00D60D71">
      <w:pPr>
        <w:ind w:leftChars="800" w:left="1680"/>
        <w:rPr>
          <w:rFonts w:ascii="ＭＳ ゴシック" w:eastAsia="ＭＳ ゴシック" w:hAnsi="ＭＳ ゴシック"/>
          <w:szCs w:val="21"/>
        </w:rPr>
      </w:pPr>
      <w:r w:rsidRPr="00D60D71">
        <w:rPr>
          <w:rFonts w:ascii="ＭＳ ゴシック" w:eastAsia="ＭＳ ゴシック" w:hAnsi="ＭＳ ゴシック" w:hint="eastAsia"/>
          <w:szCs w:val="21"/>
        </w:rPr>
        <w:t>処方継続</w:t>
      </w:r>
      <w:r>
        <w:rPr>
          <w:rFonts w:ascii="ＭＳ ゴシック" w:eastAsia="ＭＳ ゴシック" w:hAnsi="ＭＳ ゴシック" w:hint="eastAsia"/>
          <w:szCs w:val="21"/>
        </w:rPr>
        <w:t>です</w:t>
      </w:r>
      <w:r w:rsidRPr="00D60D71">
        <w:rPr>
          <w:rFonts w:ascii="ＭＳ ゴシック" w:eastAsia="ＭＳ ゴシック" w:hAnsi="ＭＳ ゴシック" w:hint="eastAsia"/>
          <w:szCs w:val="21"/>
        </w:rPr>
        <w:t>。</w:t>
      </w:r>
      <w:r w:rsidR="000357A5" w:rsidRPr="000357A5">
        <w:rPr>
          <w:rFonts w:ascii="ＭＳ ゴシック" w:eastAsia="ＭＳ ゴシック" w:hAnsi="ＭＳ ゴシック" w:hint="eastAsia"/>
          <w:szCs w:val="21"/>
        </w:rPr>
        <w:t>施設入所の検討、東幸園の申請をご家族へ促しています。</w:t>
      </w:r>
    </w:p>
    <w:p w:rsidR="00D83D29" w:rsidRPr="00D83D29" w:rsidRDefault="00D83D29" w:rsidP="00D60D71">
      <w:pPr>
        <w:ind w:left="1680" w:hangingChars="800" w:hanging="1680"/>
        <w:rPr>
          <w:rFonts w:ascii="ＭＳ ゴシック" w:eastAsia="ＭＳ ゴシック" w:hAnsi="ＭＳ ゴシック"/>
          <w:szCs w:val="21"/>
        </w:rPr>
      </w:pPr>
    </w:p>
    <w:p w:rsidR="00D83D29" w:rsidRPr="00D83D29" w:rsidRDefault="00D83D29" w:rsidP="00D60D71">
      <w:pPr>
        <w:ind w:left="1680" w:hangingChars="800" w:hanging="1680"/>
        <w:rPr>
          <w:rFonts w:ascii="ＭＳ ゴシック" w:eastAsia="ＭＳ ゴシック" w:hAnsi="ＭＳ ゴシック"/>
          <w:szCs w:val="21"/>
        </w:rPr>
      </w:pPr>
      <w:r w:rsidRPr="00D83D29">
        <w:rPr>
          <w:rFonts w:ascii="ＭＳ ゴシック" w:eastAsia="ＭＳ ゴシック" w:hAnsi="ＭＳ ゴシック" w:hint="eastAsia"/>
          <w:szCs w:val="21"/>
        </w:rPr>
        <w:t>・山口　富造様～著変なく経過しています。食事や睡眠もとれており、処方継続です。翌月中の退院、施設入所を目指しています</w:t>
      </w:r>
      <w:r w:rsidR="00D60D71">
        <w:rPr>
          <w:rFonts w:ascii="ＭＳ ゴシック" w:eastAsia="ＭＳ ゴシック" w:hAnsi="ＭＳ ゴシック" w:hint="eastAsia"/>
          <w:szCs w:val="21"/>
        </w:rPr>
        <w:t>が、次男様との連絡が</w:t>
      </w:r>
      <w:r w:rsidR="00486A2F">
        <w:rPr>
          <w:rFonts w:ascii="ＭＳ ゴシック" w:eastAsia="ＭＳ ゴシック" w:hAnsi="ＭＳ ゴシック" w:hint="eastAsia"/>
          <w:szCs w:val="21"/>
        </w:rPr>
        <w:t>どこまで進んでいるのか</w:t>
      </w:r>
      <w:r w:rsidR="00486A2F" w:rsidRPr="00486A2F">
        <w:rPr>
          <w:rFonts w:ascii="ＭＳ ゴシック" w:eastAsia="ＭＳ ゴシック" w:hAnsi="ＭＳ ゴシック"/>
          <w:szCs w:val="21"/>
        </w:rPr>
        <w:t>PSWへ</w:t>
      </w:r>
      <w:r w:rsidR="00D60D71">
        <w:rPr>
          <w:rFonts w:ascii="ＭＳ ゴシック" w:eastAsia="ＭＳ ゴシック" w:hAnsi="ＭＳ ゴシック" w:hint="eastAsia"/>
          <w:szCs w:val="21"/>
        </w:rPr>
        <w:t>確認していきましょう。</w:t>
      </w:r>
    </w:p>
    <w:p w:rsidR="00D83D29" w:rsidRDefault="00D83D29" w:rsidP="00D83D29">
      <w:pPr>
        <w:rPr>
          <w:rFonts w:ascii="ＭＳ ゴシック" w:eastAsia="ＭＳ ゴシック" w:hAnsi="ＭＳ ゴシック"/>
          <w:szCs w:val="21"/>
        </w:rPr>
      </w:pPr>
    </w:p>
    <w:p w:rsidR="000357A5" w:rsidRPr="00D83D29" w:rsidRDefault="000357A5" w:rsidP="00D83D29">
      <w:pPr>
        <w:rPr>
          <w:rFonts w:ascii="ＭＳ ゴシック" w:eastAsia="ＭＳ ゴシック" w:hAnsi="ＭＳ ゴシック"/>
          <w:szCs w:val="21"/>
        </w:rPr>
      </w:pPr>
    </w:p>
    <w:p w:rsidR="00486A2F" w:rsidRDefault="00D83D29" w:rsidP="00486A2F">
      <w:pPr>
        <w:ind w:left="1890" w:hangingChars="900" w:hanging="1890"/>
        <w:rPr>
          <w:rFonts w:ascii="ＭＳ ゴシック" w:eastAsia="ＭＳ ゴシック" w:hAnsi="ＭＳ ゴシック"/>
          <w:szCs w:val="21"/>
        </w:rPr>
      </w:pPr>
      <w:r w:rsidRPr="00D83D29">
        <w:rPr>
          <w:rFonts w:ascii="ＭＳ ゴシック" w:eastAsia="ＭＳ ゴシック" w:hAnsi="ＭＳ ゴシック" w:hint="eastAsia"/>
          <w:szCs w:val="21"/>
        </w:rPr>
        <w:t>・吉田　周治様～</w:t>
      </w:r>
      <w:r w:rsidR="00486A2F">
        <w:rPr>
          <w:rFonts w:ascii="ＭＳ ゴシック" w:eastAsia="ＭＳ ゴシック" w:hAnsi="ＭＳ ゴシック" w:hint="eastAsia"/>
          <w:szCs w:val="21"/>
        </w:rPr>
        <w:t>著変なく特に体調不良の訴えは聞かれません</w:t>
      </w:r>
      <w:r w:rsidR="00486A2F" w:rsidRPr="00486A2F">
        <w:rPr>
          <w:rFonts w:ascii="ＭＳ ゴシック" w:eastAsia="ＭＳ ゴシック" w:hAnsi="ＭＳ ゴシック" w:hint="eastAsia"/>
          <w:szCs w:val="21"/>
        </w:rPr>
        <w:t>。退院の日程については自</w:t>
      </w:r>
    </w:p>
    <w:p w:rsidR="00486A2F" w:rsidRDefault="00486A2F" w:rsidP="00486A2F">
      <w:pPr>
        <w:ind w:leftChars="800" w:left="1890" w:hangingChars="100" w:hanging="210"/>
        <w:rPr>
          <w:rFonts w:ascii="ＭＳ ゴシック" w:eastAsia="ＭＳ ゴシック" w:hAnsi="ＭＳ ゴシック"/>
          <w:szCs w:val="21"/>
        </w:rPr>
      </w:pPr>
      <w:r w:rsidRPr="00486A2F">
        <w:rPr>
          <w:rFonts w:ascii="ＭＳ ゴシック" w:eastAsia="ＭＳ ゴシック" w:hAnsi="ＭＳ ゴシック" w:hint="eastAsia"/>
          <w:szCs w:val="21"/>
        </w:rPr>
        <w:t>宅のリフォームの件が解決していないため未定</w:t>
      </w:r>
      <w:r>
        <w:rPr>
          <w:rFonts w:ascii="ＭＳ ゴシック" w:eastAsia="ＭＳ ゴシック" w:hAnsi="ＭＳ ゴシック" w:hint="eastAsia"/>
          <w:szCs w:val="21"/>
        </w:rPr>
        <w:t>です</w:t>
      </w:r>
      <w:r w:rsidRPr="00486A2F">
        <w:rPr>
          <w:rFonts w:ascii="ＭＳ ゴシック" w:eastAsia="ＭＳ ゴシック" w:hAnsi="ＭＳ ゴシック" w:hint="eastAsia"/>
          <w:szCs w:val="21"/>
        </w:rPr>
        <w:t>。抗酒薬については</w:t>
      </w:r>
    </w:p>
    <w:p w:rsidR="00486A2F" w:rsidRDefault="00486A2F" w:rsidP="00486A2F">
      <w:pPr>
        <w:ind w:leftChars="800" w:left="1890" w:hangingChars="100" w:hanging="210"/>
        <w:rPr>
          <w:rFonts w:ascii="ＭＳ ゴシック" w:eastAsia="ＭＳ ゴシック" w:hAnsi="ＭＳ ゴシック"/>
          <w:szCs w:val="21"/>
        </w:rPr>
      </w:pPr>
      <w:r w:rsidRPr="00486A2F">
        <w:rPr>
          <w:rFonts w:ascii="ＭＳ ゴシック" w:eastAsia="ＭＳ ゴシック" w:hAnsi="ＭＳ ゴシック" w:hint="eastAsia"/>
          <w:szCs w:val="21"/>
        </w:rPr>
        <w:t>退院調整がある程度ついてから開始する</w:t>
      </w:r>
      <w:r>
        <w:rPr>
          <w:rFonts w:ascii="ＭＳ ゴシック" w:eastAsia="ＭＳ ゴシック" w:hAnsi="ＭＳ ゴシック" w:hint="eastAsia"/>
          <w:szCs w:val="21"/>
        </w:rPr>
        <w:t>事としています</w:t>
      </w:r>
      <w:r w:rsidRPr="00486A2F">
        <w:rPr>
          <w:rFonts w:ascii="ＭＳ ゴシック" w:eastAsia="ＭＳ ゴシック" w:hAnsi="ＭＳ ゴシック" w:hint="eastAsia"/>
          <w:szCs w:val="21"/>
        </w:rPr>
        <w:t>。低栄養や肝機</w:t>
      </w:r>
    </w:p>
    <w:p w:rsidR="00D83D29" w:rsidRPr="00D83D29" w:rsidRDefault="00486A2F" w:rsidP="00486A2F">
      <w:pPr>
        <w:ind w:leftChars="800" w:left="1890" w:hangingChars="100" w:hanging="210"/>
        <w:rPr>
          <w:rFonts w:ascii="ＭＳ ゴシック" w:eastAsia="ＭＳ ゴシック" w:hAnsi="ＭＳ ゴシック"/>
          <w:szCs w:val="21"/>
        </w:rPr>
      </w:pPr>
      <w:r w:rsidRPr="00486A2F">
        <w:rPr>
          <w:rFonts w:ascii="ＭＳ ゴシック" w:eastAsia="ＭＳ ゴシック" w:hAnsi="ＭＳ ゴシック" w:hint="eastAsia"/>
          <w:szCs w:val="21"/>
        </w:rPr>
        <w:t>能障害は改善傾向でありリックルは飲みきり終了</w:t>
      </w:r>
      <w:r>
        <w:rPr>
          <w:rFonts w:ascii="ＭＳ ゴシック" w:eastAsia="ＭＳ ゴシック" w:hAnsi="ＭＳ ゴシック" w:hint="eastAsia"/>
          <w:szCs w:val="21"/>
        </w:rPr>
        <w:t>となります</w:t>
      </w:r>
      <w:r w:rsidRPr="00486A2F">
        <w:rPr>
          <w:rFonts w:ascii="ＭＳ ゴシック" w:eastAsia="ＭＳ ゴシック" w:hAnsi="ＭＳ ゴシック" w:hint="eastAsia"/>
          <w:szCs w:val="21"/>
        </w:rPr>
        <w:t>。</w:t>
      </w:r>
    </w:p>
    <w:p w:rsidR="00D83D29" w:rsidRPr="00D83D29" w:rsidRDefault="00D83D29" w:rsidP="00ED127F">
      <w:pPr>
        <w:rPr>
          <w:rFonts w:ascii="ＭＳ ゴシック" w:eastAsia="ＭＳ ゴシック" w:hAnsi="ＭＳ ゴシック"/>
          <w:szCs w:val="21"/>
        </w:rPr>
      </w:pPr>
    </w:p>
    <w:sectPr w:rsidR="00D83D29" w:rsidRPr="00D83D2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88B"/>
    <w:rsid w:val="000279B3"/>
    <w:rsid w:val="00030354"/>
    <w:rsid w:val="000312F5"/>
    <w:rsid w:val="000324A6"/>
    <w:rsid w:val="00032E65"/>
    <w:rsid w:val="00033696"/>
    <w:rsid w:val="000342D9"/>
    <w:rsid w:val="000343B8"/>
    <w:rsid w:val="000357A5"/>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847"/>
    <w:rsid w:val="00344A32"/>
    <w:rsid w:val="003459D7"/>
    <w:rsid w:val="00345D9E"/>
    <w:rsid w:val="003464FB"/>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2E2"/>
    <w:rsid w:val="003A1A1A"/>
    <w:rsid w:val="003A1CF4"/>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6A2F"/>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183"/>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6FAC"/>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27B"/>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C47"/>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1D7"/>
    <w:rsid w:val="009573D0"/>
    <w:rsid w:val="00957957"/>
    <w:rsid w:val="00957A25"/>
    <w:rsid w:val="00960C68"/>
    <w:rsid w:val="00960DA0"/>
    <w:rsid w:val="0096293A"/>
    <w:rsid w:val="009632B1"/>
    <w:rsid w:val="0096366D"/>
    <w:rsid w:val="009636F9"/>
    <w:rsid w:val="00964053"/>
    <w:rsid w:val="009643E6"/>
    <w:rsid w:val="009645CC"/>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0D71"/>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D29"/>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70C4"/>
    <w:rsid w:val="00F10346"/>
    <w:rsid w:val="00F10BAE"/>
    <w:rsid w:val="00F10F59"/>
    <w:rsid w:val="00F11BE8"/>
    <w:rsid w:val="00F11C25"/>
    <w:rsid w:val="00F12C00"/>
    <w:rsid w:val="00F140A3"/>
    <w:rsid w:val="00F153FC"/>
    <w:rsid w:val="00F20224"/>
    <w:rsid w:val="00F20C71"/>
    <w:rsid w:val="00F2104A"/>
    <w:rsid w:val="00F21132"/>
    <w:rsid w:val="00F2156A"/>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3A5653C"/>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51E73-A09E-4E6D-AC04-C823FC3C1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3372</TotalTime>
  <Pages>5</Pages>
  <Words>487</Words>
  <Characters>2780</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285</cp:revision>
  <cp:lastPrinted>2018-01-09T04:01:00Z</cp:lastPrinted>
  <dcterms:created xsi:type="dcterms:W3CDTF">2018-10-18T18:31:00Z</dcterms:created>
  <dcterms:modified xsi:type="dcterms:W3CDTF">2018-12-20T07:50:00Z</dcterms:modified>
</cp:coreProperties>
</file>