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918D9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4F9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918D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3464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6D15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464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918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918D9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918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918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918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918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7E4F9D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2918D9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3464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3464FB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918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918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918D9" w:rsidP="00FF478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7756FA" w:rsidRDefault="007756FA" w:rsidP="007E4F9D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60103">
        <w:rPr>
          <w:rFonts w:ascii="ＭＳ ゴシック" w:eastAsia="ＭＳ ゴシック" w:hAnsi="ＭＳ ゴシック" w:hint="eastAsia"/>
          <w:szCs w:val="21"/>
        </w:rPr>
        <w:t>特記事項ありません。</w:t>
      </w:r>
    </w:p>
    <w:p w:rsidR="00A877B2" w:rsidRDefault="00A877B2" w:rsidP="00B437F7">
      <w:pPr>
        <w:rPr>
          <w:rFonts w:ascii="ＭＳ ゴシック" w:eastAsia="ＭＳ ゴシック" w:hAnsi="ＭＳ ゴシック"/>
          <w:szCs w:val="21"/>
        </w:rPr>
      </w:pPr>
    </w:p>
    <w:p w:rsidR="00BE4C7F" w:rsidRPr="00C005B0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7756FA" w:rsidRPr="007756FA" w:rsidRDefault="007756FA" w:rsidP="00460103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7756FA">
        <w:rPr>
          <w:rFonts w:ascii="ＭＳ ゴシック" w:eastAsia="ＭＳ ゴシック" w:hAnsi="ＭＳ ゴシック" w:hint="eastAsia"/>
          <w:szCs w:val="21"/>
        </w:rPr>
        <w:t>・</w:t>
      </w:r>
      <w:r w:rsidR="00460103">
        <w:rPr>
          <w:rFonts w:ascii="ＭＳ ゴシック" w:eastAsia="ＭＳ ゴシック" w:hAnsi="ＭＳ ゴシック" w:hint="eastAsia"/>
          <w:szCs w:val="21"/>
        </w:rPr>
        <w:t>金澤　洋子</w:t>
      </w:r>
      <w:r w:rsidR="007E4F9D">
        <w:rPr>
          <w:rFonts w:ascii="ＭＳ ゴシック" w:eastAsia="ＭＳ ゴシック" w:hAnsi="ＭＳ ゴシック" w:hint="eastAsia"/>
          <w:szCs w:val="21"/>
        </w:rPr>
        <w:t>様～</w:t>
      </w:r>
      <w:r w:rsidR="00460103">
        <w:rPr>
          <w:rFonts w:ascii="ＭＳ ゴシック" w:eastAsia="ＭＳ ゴシック" w:hAnsi="ＭＳ ゴシック" w:hint="eastAsia"/>
          <w:szCs w:val="21"/>
        </w:rPr>
        <w:t>12/24(</w:t>
      </w:r>
      <w:r w:rsidR="00F057C6">
        <w:rPr>
          <w:rFonts w:ascii="ＭＳ ゴシック" w:eastAsia="ＭＳ ゴシック" w:hAnsi="ＭＳ ゴシック" w:hint="eastAsia"/>
          <w:szCs w:val="21"/>
        </w:rPr>
        <w:t>月</w:t>
      </w:r>
      <w:r w:rsidR="00460103">
        <w:rPr>
          <w:rFonts w:ascii="ＭＳ ゴシック" w:eastAsia="ＭＳ ゴシック" w:hAnsi="ＭＳ ゴシック" w:hint="eastAsia"/>
          <w:szCs w:val="21"/>
        </w:rPr>
        <w:t>)</w:t>
      </w:r>
      <w:r w:rsidR="00F057C6">
        <w:rPr>
          <w:rFonts w:ascii="ＭＳ ゴシック" w:eastAsia="ＭＳ ゴシック" w:hAnsi="ＭＳ ゴシック"/>
          <w:szCs w:val="21"/>
        </w:rPr>
        <w:t>14:00</w:t>
      </w:r>
      <w:r w:rsidR="00F057C6">
        <w:rPr>
          <w:rFonts w:ascii="ＭＳ ゴシック" w:eastAsia="ＭＳ ゴシック" w:hAnsi="ＭＳ ゴシック" w:hint="eastAsia"/>
          <w:szCs w:val="21"/>
        </w:rPr>
        <w:t>～介護認定調査実施予定です。</w:t>
      </w:r>
    </w:p>
    <w:p w:rsidR="008E154B" w:rsidRPr="007756FA" w:rsidRDefault="008E154B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437F7" w:rsidRDefault="008E7742" w:rsidP="00B437F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057C6">
        <w:rPr>
          <w:rFonts w:ascii="ＭＳ ゴシック" w:eastAsia="ＭＳ ゴシック" w:hAnsi="ＭＳ ゴシック" w:hint="eastAsia"/>
          <w:szCs w:val="21"/>
        </w:rPr>
        <w:t>五日市　規</w:t>
      </w:r>
      <w:r w:rsidR="007E4F9D">
        <w:rPr>
          <w:rFonts w:ascii="ＭＳ ゴシック" w:eastAsia="ＭＳ ゴシック" w:hAnsi="ＭＳ ゴシック" w:hint="eastAsia"/>
          <w:szCs w:val="21"/>
        </w:rPr>
        <w:t>様～</w:t>
      </w:r>
      <w:r w:rsidR="00F057C6">
        <w:rPr>
          <w:rFonts w:ascii="ＭＳ ゴシック" w:eastAsia="ＭＳ ゴシック" w:hAnsi="ＭＳ ゴシック" w:hint="eastAsia"/>
          <w:szCs w:val="21"/>
        </w:rPr>
        <w:t>本日午前、現金引き落とし・買い物のためスタッフ同行にて外出しています。午後入院費(</w:t>
      </w:r>
      <w:r w:rsidR="00F057C6">
        <w:rPr>
          <w:rFonts w:ascii="ＭＳ ゴシック" w:eastAsia="ＭＳ ゴシック" w:hAnsi="ＭＳ ゴシック"/>
          <w:szCs w:val="21"/>
        </w:rPr>
        <w:t>11</w:t>
      </w:r>
      <w:r w:rsidR="00F057C6">
        <w:rPr>
          <w:rFonts w:ascii="ＭＳ ゴシック" w:eastAsia="ＭＳ ゴシック" w:hAnsi="ＭＳ ゴシック" w:hint="eastAsia"/>
          <w:szCs w:val="21"/>
        </w:rPr>
        <w:t>月分)の支払い済ませています。</w:t>
      </w:r>
    </w:p>
    <w:p w:rsidR="00A877B2" w:rsidRDefault="00A877B2" w:rsidP="00B437F7">
      <w:pPr>
        <w:rPr>
          <w:rFonts w:ascii="ＭＳ ゴシック" w:eastAsia="ＭＳ ゴシック" w:hAnsi="ＭＳ ゴシック"/>
          <w:szCs w:val="21"/>
        </w:rPr>
      </w:pPr>
    </w:p>
    <w:p w:rsidR="00F057C6" w:rsidRDefault="00F057C6" w:rsidP="00F057C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和也</w:t>
      </w:r>
      <w:r w:rsidR="00A877B2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本日午前、現金引き落としのためスタッフ同行にて外出しています。午後入院費(</w:t>
      </w:r>
      <w:r>
        <w:rPr>
          <w:rFonts w:ascii="ＭＳ ゴシック" w:eastAsia="ＭＳ ゴシック" w:hAnsi="ＭＳ ゴシック"/>
          <w:szCs w:val="21"/>
        </w:rPr>
        <w:t>8</w:t>
      </w:r>
      <w:r>
        <w:rPr>
          <w:rFonts w:ascii="ＭＳ ゴシック" w:eastAsia="ＭＳ ゴシック" w:hAnsi="ＭＳ ゴシック" w:hint="eastAsia"/>
          <w:szCs w:val="21"/>
        </w:rPr>
        <w:t>・</w:t>
      </w:r>
      <w:r>
        <w:rPr>
          <w:rFonts w:ascii="ＭＳ ゴシック" w:eastAsia="ＭＳ ゴシック" w:hAnsi="ＭＳ ゴシック"/>
          <w:szCs w:val="21"/>
        </w:rPr>
        <w:t>10</w:t>
      </w:r>
      <w:r>
        <w:rPr>
          <w:rFonts w:ascii="ＭＳ ゴシック" w:eastAsia="ＭＳ ゴシック" w:hAnsi="ＭＳ ゴシック" w:hint="eastAsia"/>
          <w:szCs w:val="21"/>
        </w:rPr>
        <w:t>月分)の支払い済ませています。</w:t>
      </w:r>
    </w:p>
    <w:p w:rsidR="00C6475C" w:rsidRPr="00F057C6" w:rsidRDefault="00C6475C" w:rsidP="00F057C6">
      <w:pPr>
        <w:rPr>
          <w:rFonts w:ascii="ＭＳ ゴシック" w:eastAsia="ＭＳ ゴシック" w:hAnsi="ＭＳ ゴシック"/>
          <w:szCs w:val="21"/>
        </w:rPr>
      </w:pPr>
    </w:p>
    <w:p w:rsidR="00C6475C" w:rsidRDefault="00F057C6" w:rsidP="00F057C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さと子</w:t>
      </w:r>
      <w:r w:rsidR="00C6475C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臨時薬は、本日からの定期薬へ組み込まれています。周知・確認をお願いします。</w:t>
      </w:r>
    </w:p>
    <w:p w:rsidR="00F057C6" w:rsidRDefault="00F057C6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687C82" w:rsidRDefault="00687C82" w:rsidP="00E21BF6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勇様～嗜好品を多量に摂取したり、紛失したりすること</w:t>
      </w:r>
      <w:r w:rsidR="00E21BF6">
        <w:rPr>
          <w:rFonts w:ascii="ＭＳ ゴシック" w:eastAsia="ＭＳ ゴシック" w:hAnsi="ＭＳ ゴシック" w:hint="eastAsia"/>
          <w:szCs w:val="21"/>
        </w:rPr>
        <w:t>が</w:t>
      </w: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あり、嗜好品をスタッフ預かりとします(コーヒー除く)</w:t>
      </w:r>
      <w:r w:rsidR="00E21BF6">
        <w:rPr>
          <w:rFonts w:ascii="ＭＳ ゴシック" w:eastAsia="ＭＳ ゴシック" w:hAnsi="ＭＳ ゴシック" w:hint="eastAsia"/>
          <w:szCs w:val="21"/>
        </w:rPr>
        <w:t>。砂糖・</w:t>
      </w:r>
      <w:r w:rsidR="00E21BF6">
        <w:rPr>
          <w:rFonts w:ascii="ＭＳ ゴシック" w:eastAsia="ＭＳ ゴシック" w:hAnsi="ＭＳ ゴシック" w:hint="eastAsia"/>
          <w:szCs w:val="21"/>
        </w:rPr>
        <w:t>タバコ</w:t>
      </w:r>
      <w:r w:rsidR="00E21BF6">
        <w:rPr>
          <w:rFonts w:ascii="ＭＳ ゴシック" w:eastAsia="ＭＳ ゴシック" w:hAnsi="ＭＳ ゴシック" w:hint="eastAsia"/>
          <w:szCs w:val="21"/>
        </w:rPr>
        <w:t>(</w:t>
      </w:r>
      <w:r w:rsidR="00E21BF6">
        <w:rPr>
          <w:rFonts w:ascii="ＭＳ ゴシック" w:eastAsia="ＭＳ ゴシック" w:hAnsi="ＭＳ ゴシック"/>
          <w:szCs w:val="21"/>
        </w:rPr>
        <w:t>8</w:t>
      </w:r>
      <w:r w:rsidR="00E21BF6">
        <w:rPr>
          <w:rFonts w:ascii="ＭＳ ゴシック" w:eastAsia="ＭＳ ゴシック" w:hAnsi="ＭＳ ゴシック" w:hint="eastAsia"/>
          <w:szCs w:val="21"/>
        </w:rPr>
        <w:t>本/</w:t>
      </w:r>
      <w:r w:rsidR="00E21BF6">
        <w:rPr>
          <w:rFonts w:ascii="ＭＳ ゴシック" w:eastAsia="ＭＳ ゴシック" w:hAnsi="ＭＳ ゴシック"/>
          <w:szCs w:val="21"/>
        </w:rPr>
        <w:t>1</w:t>
      </w:r>
      <w:r w:rsidR="00E21BF6">
        <w:rPr>
          <w:rFonts w:ascii="ＭＳ ゴシック" w:eastAsia="ＭＳ ゴシック" w:hAnsi="ＭＳ ゴシック" w:hint="eastAsia"/>
          <w:szCs w:val="21"/>
        </w:rPr>
        <w:t>日)</w:t>
      </w:r>
      <w:r w:rsidR="00E21BF6">
        <w:rPr>
          <w:rFonts w:ascii="ＭＳ ゴシック" w:eastAsia="ＭＳ ゴシック" w:hAnsi="ＭＳ ゴシック" w:hint="eastAsia"/>
          <w:szCs w:val="21"/>
        </w:rPr>
        <w:t>は</w:t>
      </w:r>
      <w:r w:rsidR="00E21BF6">
        <w:rPr>
          <w:rFonts w:ascii="ＭＳ ゴシック" w:eastAsia="ＭＳ ゴシック" w:hAnsi="ＭＳ ゴシック" w:hint="eastAsia"/>
          <w:szCs w:val="21"/>
        </w:rPr>
        <w:t>、希望時に都度渡して下さい。</w:t>
      </w:r>
    </w:p>
    <w:p w:rsidR="00E21BF6" w:rsidRDefault="00E21BF6" w:rsidP="00E21BF6">
      <w:pPr>
        <w:ind w:left="1470" w:hangingChars="700" w:hanging="1470"/>
        <w:rPr>
          <w:rFonts w:ascii="ＭＳ ゴシック" w:eastAsia="ＭＳ ゴシック" w:hAnsi="ＭＳ ゴシック" w:hint="eastAsia"/>
          <w:szCs w:val="21"/>
        </w:rPr>
      </w:pPr>
    </w:p>
    <w:p w:rsidR="009859C7" w:rsidRPr="00EB7549" w:rsidRDefault="009F75C3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D152A0" w:rsidRDefault="00332CA9" w:rsidP="00FB6B33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</w:t>
      </w:r>
      <w:r w:rsidR="009F75C3">
        <w:rPr>
          <w:rFonts w:ascii="ＭＳ ゴシック" w:eastAsia="ＭＳ ゴシック" w:hAnsi="ＭＳ ゴシック" w:hint="eastAsia"/>
          <w:szCs w:val="21"/>
        </w:rPr>
        <w:t>様～</w:t>
      </w:r>
      <w:r w:rsidR="00FB6B33">
        <w:rPr>
          <w:rFonts w:ascii="ＭＳ ゴシック" w:eastAsia="ＭＳ ゴシック" w:hAnsi="ＭＳ ゴシック" w:hint="eastAsia"/>
          <w:szCs w:val="21"/>
        </w:rPr>
        <w:t>落ち着きの無さ、奇異行動は続いていますが、夜間の睡眠は取れています。成田様の不満の対象となっているようですが、スタッフが見ている限りでは、接触は</w:t>
      </w:r>
      <w:r w:rsidR="00ED127F">
        <w:rPr>
          <w:rFonts w:ascii="ＭＳ ゴシック" w:eastAsia="ＭＳ ゴシック" w:hAnsi="ＭＳ ゴシック" w:hint="eastAsia"/>
          <w:szCs w:val="21"/>
        </w:rPr>
        <w:t>ほとんど</w:t>
      </w:r>
      <w:r w:rsidR="00FB6B33">
        <w:rPr>
          <w:rFonts w:ascii="ＭＳ ゴシック" w:eastAsia="ＭＳ ゴシック" w:hAnsi="ＭＳ ゴシック" w:hint="eastAsia"/>
          <w:szCs w:val="21"/>
        </w:rPr>
        <w:t>ありません。</w:t>
      </w:r>
      <w:r w:rsidR="00ED127F">
        <w:rPr>
          <w:rFonts w:ascii="ＭＳ ゴシック" w:eastAsia="ＭＳ ゴシック" w:hAnsi="ＭＳ ゴシック" w:hint="eastAsia"/>
          <w:szCs w:val="21"/>
        </w:rPr>
        <w:t>むしろ、気分の高さが見られるなかで、距離を取れているほうです。</w:t>
      </w:r>
      <w:r w:rsidR="005121B5">
        <w:rPr>
          <w:rFonts w:ascii="ＭＳ ゴシック" w:eastAsia="ＭＳ ゴシック" w:hAnsi="ＭＳ ゴシック" w:hint="eastAsia"/>
          <w:szCs w:val="21"/>
        </w:rPr>
        <w:t>引き続き、精神症状観察し、必要時は介入していきましょう。</w:t>
      </w:r>
    </w:p>
    <w:p w:rsidR="00016E43" w:rsidRDefault="00016E43" w:rsidP="00D152A0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632C82" w:rsidRPr="00A30432" w:rsidRDefault="005121B5" w:rsidP="0038555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</w:t>
      </w:r>
      <w:r w:rsidR="0087043A">
        <w:rPr>
          <w:rFonts w:ascii="ＭＳ ゴシック" w:eastAsia="ＭＳ ゴシック" w:hAnsi="ＭＳ ゴシック" w:hint="eastAsia"/>
          <w:szCs w:val="21"/>
        </w:rPr>
        <w:t>様～</w:t>
      </w:r>
      <w:r w:rsidR="00FB6B33">
        <w:rPr>
          <w:rFonts w:ascii="ＭＳ ゴシック" w:eastAsia="ＭＳ ゴシック" w:hAnsi="ＭＳ ゴシック" w:hint="eastAsia"/>
          <w:szCs w:val="21"/>
        </w:rPr>
        <w:t>不安・不満を訴え、指示薬を服用すること続いています。本日も朝・昼食後2回服用しています。理由を問うと「小笠原さんが嫌がらせをして来るんです。」などと話されています</w:t>
      </w:r>
      <w:r w:rsidR="00ED127F">
        <w:rPr>
          <w:rFonts w:ascii="ＭＳ ゴシック" w:eastAsia="ＭＳ ゴシック" w:hAnsi="ＭＳ ゴシック" w:hint="eastAsia"/>
          <w:szCs w:val="21"/>
        </w:rPr>
        <w:t>。何度も同様の訴え</w:t>
      </w:r>
      <w:r w:rsidR="00A30432">
        <w:rPr>
          <w:rFonts w:ascii="ＭＳ ゴシック" w:eastAsia="ＭＳ ゴシック" w:hAnsi="ＭＳ ゴシック" w:hint="eastAsia"/>
          <w:szCs w:val="21"/>
        </w:rPr>
        <w:t>を</w:t>
      </w:r>
      <w:r w:rsidR="00ED127F">
        <w:rPr>
          <w:rFonts w:ascii="ＭＳ ゴシック" w:eastAsia="ＭＳ ゴシック" w:hAnsi="ＭＳ ゴシック" w:hint="eastAsia"/>
          <w:szCs w:val="21"/>
        </w:rPr>
        <w:t>繰り返していますが、スタッフが見ている限りでは、訴えるほどの接触はありません。</w:t>
      </w:r>
      <w:r w:rsidR="00FB6B33">
        <w:rPr>
          <w:rFonts w:ascii="ＭＳ ゴシック" w:eastAsia="ＭＳ ゴシック" w:hAnsi="ＭＳ ゴシック" w:hint="eastAsia"/>
          <w:szCs w:val="21"/>
        </w:rPr>
        <w:t>投げやりとなったり</w:t>
      </w:r>
      <w:r w:rsidR="00ED127F">
        <w:rPr>
          <w:rFonts w:ascii="ＭＳ ゴシック" w:eastAsia="ＭＳ ゴシック" w:hAnsi="ＭＳ ゴシック" w:hint="eastAsia"/>
          <w:szCs w:val="21"/>
        </w:rPr>
        <w:t>処置を拒否</w:t>
      </w:r>
      <w:r w:rsidR="00FB6B33">
        <w:rPr>
          <w:rFonts w:ascii="ＭＳ ゴシック" w:eastAsia="ＭＳ ゴシック" w:hAnsi="ＭＳ ゴシック" w:hint="eastAsia"/>
          <w:szCs w:val="21"/>
        </w:rPr>
        <w:t>したり等の</w:t>
      </w:r>
      <w:r w:rsidR="009A4C58">
        <w:rPr>
          <w:rFonts w:ascii="ＭＳ ゴシック" w:eastAsia="ＭＳ ゴシック" w:hAnsi="ＭＳ ゴシック" w:hint="eastAsia"/>
          <w:szCs w:val="21"/>
        </w:rPr>
        <w:t>問題行動</w:t>
      </w:r>
      <w:r w:rsidR="00FB6B33">
        <w:rPr>
          <w:rFonts w:ascii="ＭＳ ゴシック" w:eastAsia="ＭＳ ゴシック" w:hAnsi="ＭＳ ゴシック" w:hint="eastAsia"/>
          <w:szCs w:val="21"/>
        </w:rPr>
        <w:t>は</w:t>
      </w:r>
      <w:r w:rsidR="009A4C58">
        <w:rPr>
          <w:rFonts w:ascii="ＭＳ ゴシック" w:eastAsia="ＭＳ ゴシック" w:hAnsi="ＭＳ ゴシック" w:hint="eastAsia"/>
          <w:szCs w:val="21"/>
        </w:rPr>
        <w:t>無く経過しています。</w:t>
      </w:r>
      <w:r w:rsidR="00A30432">
        <w:rPr>
          <w:rFonts w:ascii="ＭＳ ゴシック" w:eastAsia="ＭＳ ゴシック" w:hAnsi="ＭＳ ゴシック" w:hint="eastAsia"/>
          <w:szCs w:val="21"/>
        </w:rPr>
        <w:t>引き続き、訴えを傾聴し、精神症状観察していきましょう。</w:t>
      </w:r>
    </w:p>
    <w:p w:rsidR="00205497" w:rsidRPr="00332CA9" w:rsidRDefault="00205497" w:rsidP="00ED127F">
      <w:pPr>
        <w:rPr>
          <w:rFonts w:ascii="ＭＳ ゴシック" w:eastAsia="ＭＳ ゴシック" w:hAnsi="ＭＳ ゴシック"/>
          <w:szCs w:val="21"/>
        </w:rPr>
      </w:pPr>
    </w:p>
    <w:p w:rsidR="00205497" w:rsidRDefault="009233EE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＜深澤</w:t>
      </w:r>
      <w:r w:rsidR="00A30432">
        <w:rPr>
          <w:rFonts w:ascii="ＭＳ ゴシック" w:eastAsia="ＭＳ ゴシック" w:hAnsi="ＭＳ ゴシック" w:hint="eastAsia"/>
          <w:szCs w:val="21"/>
        </w:rPr>
        <w:t>Ｄｒケース検討</w:t>
      </w:r>
      <w:r w:rsidR="00D33A2E">
        <w:rPr>
          <w:rFonts w:ascii="ＭＳ ゴシック" w:eastAsia="ＭＳ ゴシック" w:hAnsi="ＭＳ ゴシック" w:hint="eastAsia"/>
          <w:szCs w:val="21"/>
        </w:rPr>
        <w:t>＞</w:t>
      </w:r>
    </w:p>
    <w:p w:rsidR="00205497" w:rsidRDefault="009233EE" w:rsidP="003D161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さと</w:t>
      </w:r>
      <w:r w:rsidR="00D33A2E">
        <w:rPr>
          <w:rFonts w:ascii="ＭＳ ゴシック" w:eastAsia="ＭＳ ゴシック" w:hAnsi="ＭＳ ゴシック" w:hint="eastAsia"/>
          <w:szCs w:val="21"/>
        </w:rPr>
        <w:t>子様～</w:t>
      </w:r>
      <w:r>
        <w:rPr>
          <w:rFonts w:ascii="ＭＳ ゴシック" w:eastAsia="ＭＳ ゴシック" w:hAnsi="ＭＳ ゴシック" w:hint="eastAsia"/>
          <w:szCs w:val="21"/>
        </w:rPr>
        <w:t>頻回に、私物を盗られたなどと被害的な訴えをして来る反面、</w:t>
      </w:r>
      <w:r w:rsidR="00A30432">
        <w:rPr>
          <w:rFonts w:ascii="ＭＳ ゴシック" w:eastAsia="ＭＳ ゴシック" w:hAnsi="ＭＳ ゴシック" w:hint="eastAsia"/>
          <w:szCs w:val="21"/>
        </w:rPr>
        <w:t>自身も他室へ侵入し、他者の嗜好品を盗ることありました。臨時薬は、本日からの定期薬へ組み込まれています。引き続き、精神症状</w:t>
      </w:r>
      <w:r w:rsidR="00385557">
        <w:rPr>
          <w:rFonts w:ascii="ＭＳ ゴシック" w:eastAsia="ＭＳ ゴシック" w:hAnsi="ＭＳ ゴシック" w:hint="eastAsia"/>
          <w:szCs w:val="21"/>
        </w:rPr>
        <w:t>や</w:t>
      </w:r>
      <w:r w:rsidR="00A30432">
        <w:rPr>
          <w:rFonts w:ascii="ＭＳ ゴシック" w:eastAsia="ＭＳ ゴシック" w:hAnsi="ＭＳ ゴシック" w:hint="eastAsia"/>
          <w:szCs w:val="21"/>
        </w:rPr>
        <w:t>夜間の睡眠状況観察していきましょう。</w:t>
      </w:r>
    </w:p>
    <w:p w:rsidR="00205497" w:rsidRDefault="0020549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D1616" w:rsidRPr="003D1616" w:rsidRDefault="00EC79F7" w:rsidP="003D161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</w:t>
      </w:r>
      <w:r w:rsidR="003D1616">
        <w:rPr>
          <w:rFonts w:ascii="ＭＳ ゴシック" w:eastAsia="ＭＳ ゴシック" w:hAnsi="ＭＳ ゴシック" w:hint="eastAsia"/>
          <w:szCs w:val="21"/>
        </w:rPr>
        <w:t>様～</w:t>
      </w:r>
      <w:r w:rsidR="00FE252A">
        <w:rPr>
          <w:rFonts w:ascii="ＭＳ ゴシック" w:eastAsia="ＭＳ ゴシック" w:hAnsi="ＭＳ ゴシック" w:hint="eastAsia"/>
          <w:szCs w:val="21"/>
        </w:rPr>
        <w:t>他</w:t>
      </w:r>
      <w:r w:rsidR="00A30432">
        <w:rPr>
          <w:rFonts w:ascii="ＭＳ ゴシック" w:eastAsia="ＭＳ ゴシック" w:hAnsi="ＭＳ ゴシック" w:hint="eastAsia"/>
          <w:szCs w:val="21"/>
        </w:rPr>
        <w:t>患</w:t>
      </w:r>
      <w:r w:rsidR="00FE252A">
        <w:rPr>
          <w:rFonts w:ascii="ＭＳ ゴシック" w:eastAsia="ＭＳ ゴシック" w:hAnsi="ＭＳ ゴシック" w:hint="eastAsia"/>
          <w:szCs w:val="21"/>
        </w:rPr>
        <w:t>者</w:t>
      </w:r>
      <w:r w:rsidR="00A30432">
        <w:rPr>
          <w:rFonts w:ascii="ＭＳ ゴシック" w:eastAsia="ＭＳ ゴシック" w:hAnsi="ＭＳ ゴシック" w:hint="eastAsia"/>
          <w:szCs w:val="21"/>
        </w:rPr>
        <w:t>様</w:t>
      </w:r>
      <w:r w:rsidR="00FE252A">
        <w:rPr>
          <w:rFonts w:ascii="ＭＳ ゴシック" w:eastAsia="ＭＳ ゴシック" w:hAnsi="ＭＳ ゴシック" w:hint="eastAsia"/>
          <w:szCs w:val="21"/>
        </w:rPr>
        <w:t>・</w:t>
      </w:r>
      <w:r>
        <w:rPr>
          <w:rFonts w:ascii="ＭＳ ゴシック" w:eastAsia="ＭＳ ゴシック" w:hAnsi="ＭＳ ゴシック" w:hint="eastAsia"/>
          <w:szCs w:val="21"/>
        </w:rPr>
        <w:t>スタッフへの話掛け多く見られ</w:t>
      </w:r>
      <w:r w:rsidR="00FE252A">
        <w:rPr>
          <w:rFonts w:ascii="ＭＳ ゴシック" w:eastAsia="ＭＳ ゴシック" w:hAnsi="ＭＳ ゴシック" w:hint="eastAsia"/>
          <w:szCs w:val="21"/>
        </w:rPr>
        <w:t>ています。</w:t>
      </w:r>
      <w:r w:rsidR="00A30432">
        <w:rPr>
          <w:rFonts w:ascii="ＭＳ ゴシック" w:eastAsia="ＭＳ ゴシック" w:hAnsi="ＭＳ ゴシック" w:hint="eastAsia"/>
          <w:szCs w:val="21"/>
        </w:rPr>
        <w:t>妄想に左右された内容もあり</w:t>
      </w:r>
      <w:r>
        <w:rPr>
          <w:rFonts w:ascii="ＭＳ ゴシック" w:eastAsia="ＭＳ ゴシック" w:hAnsi="ＭＳ ゴシック" w:hint="eastAsia"/>
          <w:szCs w:val="21"/>
        </w:rPr>
        <w:t>、切り上</w:t>
      </w:r>
      <w:r w:rsidR="00A30432">
        <w:rPr>
          <w:rFonts w:ascii="ＭＳ ゴシック" w:eastAsia="ＭＳ ゴシック" w:hAnsi="ＭＳ ゴシック" w:hint="eastAsia"/>
          <w:szCs w:val="21"/>
        </w:rPr>
        <w:t>げることも難しくなって</w:t>
      </w:r>
      <w:r w:rsidR="00E21BF6">
        <w:rPr>
          <w:rFonts w:ascii="ＭＳ ゴシック" w:eastAsia="ＭＳ ゴシック" w:hAnsi="ＭＳ ゴシック" w:hint="eastAsia"/>
          <w:szCs w:val="21"/>
        </w:rPr>
        <w:t>来ているようです。又、依然として他患者様へタバコ</w:t>
      </w:r>
      <w:r w:rsidR="008B7893">
        <w:rPr>
          <w:rFonts w:ascii="ＭＳ ゴシック" w:eastAsia="ＭＳ ゴシック" w:hAnsi="ＭＳ ゴシック" w:hint="eastAsia"/>
          <w:szCs w:val="21"/>
        </w:rPr>
        <w:t>をたかる行為も見られ、介入要していました。トラブルに至ることは無く経過しています。引き続き、プログラム参加や食事摂取を促し、トラブルに注意していきましょう。</w:t>
      </w:r>
    </w:p>
    <w:p w:rsidR="00205497" w:rsidRPr="003D1616" w:rsidRDefault="0020549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B7893" w:rsidRDefault="00EC79F7" w:rsidP="008B7893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和也</w:t>
      </w:r>
      <w:r w:rsidR="003D1616">
        <w:rPr>
          <w:rFonts w:ascii="ＭＳ ゴシック" w:eastAsia="ＭＳ ゴシック" w:hAnsi="ＭＳ ゴシック" w:hint="eastAsia"/>
          <w:szCs w:val="21"/>
        </w:rPr>
        <w:t>様～</w:t>
      </w:r>
      <w:r w:rsidR="008B7893">
        <w:rPr>
          <w:rFonts w:ascii="ＭＳ ゴシック" w:eastAsia="ＭＳ ゴシック" w:hAnsi="ＭＳ ゴシック" w:hint="eastAsia"/>
          <w:szCs w:val="21"/>
        </w:rPr>
        <w:t>特変無く経過しています。母のさと子様ともに、自宅への退院は困難な</w:t>
      </w:r>
    </w:p>
    <w:p w:rsidR="008B7893" w:rsidRDefault="008B7893" w:rsidP="008B7893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状況です。主治医より提案された衣類購入のため、外出を調整していき</w:t>
      </w:r>
    </w:p>
    <w:p w:rsidR="00205497" w:rsidRDefault="008B7893" w:rsidP="008B7893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ます。</w:t>
      </w:r>
    </w:p>
    <w:p w:rsidR="00205497" w:rsidRDefault="0020549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D1EBE" w:rsidRDefault="003D1EBE" w:rsidP="003D1EB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</w:t>
      </w:r>
      <w:r w:rsidR="00643F6C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特変無く経過しています。施設への入所は、喫煙がネックとなり現状進ん</w:t>
      </w:r>
    </w:p>
    <w:p w:rsidR="003D1EBE" w:rsidRDefault="003D1EBE" w:rsidP="003D1EBE">
      <w:pPr>
        <w:ind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でいません。</w:t>
      </w:r>
      <w:r w:rsidRPr="00643F6C">
        <w:rPr>
          <w:rFonts w:ascii="ＭＳ ゴシック" w:eastAsia="ＭＳ ゴシック" w:hAnsi="ＭＳ ゴシック" w:hint="eastAsia"/>
          <w:szCs w:val="21"/>
        </w:rPr>
        <w:t>処方継続</w:t>
      </w:r>
      <w:r>
        <w:rPr>
          <w:rFonts w:ascii="ＭＳ ゴシック" w:eastAsia="ＭＳ ゴシック" w:hAnsi="ＭＳ ゴシック" w:hint="eastAsia"/>
          <w:szCs w:val="21"/>
        </w:rPr>
        <w:t>です</w:t>
      </w:r>
      <w:r w:rsidRPr="00643F6C">
        <w:rPr>
          <w:rFonts w:ascii="ＭＳ ゴシック" w:eastAsia="ＭＳ ゴシック" w:hAnsi="ＭＳ ゴシック" w:hint="eastAsia"/>
          <w:szCs w:val="21"/>
        </w:rPr>
        <w:t>。</w:t>
      </w:r>
    </w:p>
    <w:p w:rsidR="00205497" w:rsidRDefault="00205497" w:rsidP="003D1EBE">
      <w:pPr>
        <w:rPr>
          <w:rFonts w:ascii="ＭＳ ゴシック" w:eastAsia="ＭＳ ゴシック" w:hAnsi="ＭＳ ゴシック"/>
          <w:szCs w:val="21"/>
        </w:rPr>
      </w:pPr>
    </w:p>
    <w:p w:rsidR="00205497" w:rsidRDefault="003D1EBE" w:rsidP="003D1EB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・松永　勘五郎</w:t>
      </w:r>
      <w:r w:rsidR="00643F6C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特変無く経過しています。退院支援を進めていきます。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処方継続</w:t>
      </w:r>
      <w:r w:rsidR="00643F6C">
        <w:rPr>
          <w:rFonts w:ascii="ＭＳ ゴシック" w:eastAsia="ＭＳ ゴシック" w:hAnsi="ＭＳ ゴシック" w:hint="eastAsia"/>
          <w:szCs w:val="21"/>
        </w:rPr>
        <w:t>です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。</w:t>
      </w:r>
    </w:p>
    <w:p w:rsidR="00205497" w:rsidRDefault="0020549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85557" w:rsidRDefault="003D1EBE" w:rsidP="00C9673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</w:t>
      </w:r>
      <w:r w:rsidR="00FE252A">
        <w:rPr>
          <w:rFonts w:ascii="ＭＳ ゴシック" w:eastAsia="ＭＳ ゴシック" w:hAnsi="ＭＳ ゴシック" w:hint="eastAsia"/>
          <w:szCs w:val="21"/>
        </w:rPr>
        <w:t>様～著変無く</w:t>
      </w:r>
      <w:r w:rsidR="00385557">
        <w:rPr>
          <w:rFonts w:ascii="ＭＳ ゴシック" w:eastAsia="ＭＳ ゴシック" w:hAnsi="ＭＳ ゴシック" w:hint="eastAsia"/>
          <w:szCs w:val="21"/>
        </w:rPr>
        <w:t>経過し</w:t>
      </w:r>
      <w:r w:rsidR="00FE252A">
        <w:rPr>
          <w:rFonts w:ascii="ＭＳ ゴシック" w:eastAsia="ＭＳ ゴシック" w:hAnsi="ＭＳ ゴシック" w:hint="eastAsia"/>
          <w:szCs w:val="21"/>
        </w:rPr>
        <w:t>、入浴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や睡眠</w:t>
      </w:r>
      <w:r w:rsidR="00FE252A">
        <w:rPr>
          <w:rFonts w:ascii="ＭＳ ゴシック" w:eastAsia="ＭＳ ゴシック" w:hAnsi="ＭＳ ゴシック" w:hint="eastAsia"/>
          <w:szCs w:val="21"/>
        </w:rPr>
        <w:t>状況は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良好</w:t>
      </w:r>
      <w:r w:rsidR="00643F6C">
        <w:rPr>
          <w:rFonts w:ascii="ＭＳ ゴシック" w:eastAsia="ＭＳ ゴシック" w:hAnsi="ＭＳ ゴシック" w:hint="eastAsia"/>
          <w:szCs w:val="21"/>
        </w:rPr>
        <w:t>です</w:t>
      </w:r>
      <w:r w:rsidR="00643F6C" w:rsidRPr="00643F6C">
        <w:rPr>
          <w:rFonts w:ascii="ＭＳ ゴシック" w:eastAsia="ＭＳ ゴシック" w:hAnsi="ＭＳ ゴシック" w:hint="eastAsia"/>
          <w:szCs w:val="21"/>
        </w:rPr>
        <w:t>。</w:t>
      </w:r>
      <w:r w:rsidR="00385557">
        <w:rPr>
          <w:rFonts w:ascii="ＭＳ ゴシック" w:eastAsia="ＭＳ ゴシック" w:hAnsi="ＭＳ ゴシック" w:hint="eastAsia"/>
          <w:szCs w:val="21"/>
        </w:rPr>
        <w:t>本日の外出時、銀行にて</w:t>
      </w:r>
    </w:p>
    <w:p w:rsidR="00385557" w:rsidRDefault="00385557" w:rsidP="00385557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通帳の磁気テープ部分を剥がされていることを指摘されていました。本</w:t>
      </w:r>
    </w:p>
    <w:p w:rsidR="00385557" w:rsidRDefault="00385557" w:rsidP="00385557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人様は否定されていましたが、新たに通帳作成して頂き、今後は剥がさ</w:t>
      </w:r>
    </w:p>
    <w:p w:rsidR="00385557" w:rsidRDefault="00385557" w:rsidP="00385557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ぬよう注意を受けていました。引き続き、精神症状や夜間の睡眠状況観</w:t>
      </w:r>
    </w:p>
    <w:p w:rsidR="00205497" w:rsidRPr="00205497" w:rsidRDefault="00385557" w:rsidP="00385557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察していきましょう。</w:t>
      </w:r>
    </w:p>
    <w:sectPr w:rsidR="00205497" w:rsidRPr="0020549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A9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847"/>
    <w:rsid w:val="00344A32"/>
    <w:rsid w:val="003459D7"/>
    <w:rsid w:val="00345D9E"/>
    <w:rsid w:val="003464FB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2E2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113DE"/>
    <w:rsid w:val="00511832"/>
    <w:rsid w:val="00511B6C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B7893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B1F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0BB6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3A25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5A1B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70C4"/>
    <w:rsid w:val="00F10346"/>
    <w:rsid w:val="00F10BAE"/>
    <w:rsid w:val="00F10F59"/>
    <w:rsid w:val="00F11BE8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6B33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02D20A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BF2FA-2506-450E-9AB8-97540F40E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3277</TotalTime>
  <Pages>3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283</cp:revision>
  <cp:lastPrinted>2018-01-09T04:01:00Z</cp:lastPrinted>
  <dcterms:created xsi:type="dcterms:W3CDTF">2018-10-18T18:31:00Z</dcterms:created>
  <dcterms:modified xsi:type="dcterms:W3CDTF">2018-12-19T07:42:00Z</dcterms:modified>
</cp:coreProperties>
</file>