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E0437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C6716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6716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6716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5A4D8C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6716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C6716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C6716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C6716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4C321D" w:rsidRDefault="00037A06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67166">
        <w:rPr>
          <w:rFonts w:ascii="ＭＳ ゴシック" w:eastAsia="ＭＳ ゴシック" w:hAnsi="ＭＳ ゴシック" w:hint="eastAsia"/>
          <w:szCs w:val="21"/>
        </w:rPr>
        <w:t>特記事項はありません。</w:t>
      </w:r>
    </w:p>
    <w:p w:rsidR="004C321D" w:rsidRDefault="004C321D" w:rsidP="00A37DF0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0D78DD" w:rsidRDefault="000D78DD" w:rsidP="003B0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344BD" w:rsidRDefault="00B536AF" w:rsidP="00927C8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784E27">
        <w:rPr>
          <w:rFonts w:ascii="ＭＳ ゴシック" w:eastAsia="ＭＳ ゴシック" w:hAnsi="ＭＳ ゴシック" w:hint="eastAsia"/>
          <w:szCs w:val="21"/>
        </w:rPr>
        <w:t>感染症〔MRSA　3+：喀痰〕の為</w:t>
      </w:r>
      <w:r w:rsidR="005F4835">
        <w:rPr>
          <w:rFonts w:ascii="ＭＳ ゴシック" w:eastAsia="ＭＳ ゴシック" w:hAnsi="ＭＳ ゴシック" w:hint="eastAsia"/>
          <w:szCs w:val="21"/>
        </w:rPr>
        <w:t>、</w:t>
      </w:r>
      <w:r w:rsidR="00C67166">
        <w:rPr>
          <w:rFonts w:ascii="ＭＳ ゴシック" w:eastAsia="ＭＳ ゴシック" w:hAnsi="ＭＳ ゴシック" w:hint="eastAsia"/>
          <w:szCs w:val="21"/>
        </w:rPr>
        <w:t>本日</w:t>
      </w:r>
      <w:r w:rsidR="005F4835">
        <w:rPr>
          <w:rFonts w:ascii="ＭＳ ゴシック" w:eastAsia="ＭＳ ゴシック" w:hAnsi="ＭＳ ゴシック" w:hint="eastAsia"/>
          <w:szCs w:val="21"/>
        </w:rPr>
        <w:t>、</w:t>
      </w:r>
      <w:r w:rsidR="00784E27">
        <w:rPr>
          <w:rFonts w:ascii="ＭＳ ゴシック" w:eastAsia="ＭＳ ゴシック" w:hAnsi="ＭＳ ゴシック" w:hint="eastAsia"/>
          <w:szCs w:val="21"/>
        </w:rPr>
        <w:t>主治医より再検査の指示を</w:t>
      </w:r>
      <w:r w:rsidR="00C67166">
        <w:rPr>
          <w:rFonts w:ascii="ＭＳ ゴシック" w:eastAsia="ＭＳ ゴシック" w:hAnsi="ＭＳ ゴシック" w:hint="eastAsia"/>
          <w:szCs w:val="21"/>
        </w:rPr>
        <w:t>受けています。再検査実施日は、12/19（水）です。</w:t>
      </w:r>
    </w:p>
    <w:p w:rsidR="00045222" w:rsidRDefault="00045222" w:rsidP="00927C8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C67166" w:rsidRDefault="00C67166" w:rsidP="004C0157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久雄様～自己服薬管理を開始し</w:t>
      </w:r>
      <w:r w:rsidR="00220126">
        <w:rPr>
          <w:rFonts w:ascii="ＭＳ ゴシック" w:eastAsia="ＭＳ ゴシック" w:hAnsi="ＭＳ ゴシック" w:hint="eastAsia"/>
          <w:szCs w:val="21"/>
        </w:rPr>
        <w:t>ていき</w:t>
      </w:r>
      <w:r>
        <w:rPr>
          <w:rFonts w:ascii="ＭＳ ゴシック" w:eastAsia="ＭＳ ゴシック" w:hAnsi="ＭＳ ゴシック" w:hint="eastAsia"/>
          <w:szCs w:val="21"/>
        </w:rPr>
        <w:t>ます。</w:t>
      </w:r>
      <w:r w:rsidR="004C0157" w:rsidRPr="004C0157">
        <w:rPr>
          <w:rFonts w:ascii="ＭＳ ゴシック" w:eastAsia="ＭＳ ゴシック" w:hAnsi="ＭＳ ゴシック" w:hint="eastAsia"/>
          <w:szCs w:val="21"/>
        </w:rPr>
        <w:t>服薬管理状況や病状の変化を確認、評価しながらステップアップしてい</w:t>
      </w:r>
      <w:r w:rsidR="00220126">
        <w:rPr>
          <w:rFonts w:ascii="ＭＳ ゴシック" w:eastAsia="ＭＳ ゴシック" w:hAnsi="ＭＳ ゴシック" w:hint="eastAsia"/>
          <w:szCs w:val="21"/>
        </w:rPr>
        <w:t>く事としてい</w:t>
      </w:r>
      <w:r w:rsidR="004C0157" w:rsidRPr="004C0157">
        <w:rPr>
          <w:rFonts w:ascii="ＭＳ ゴシック" w:eastAsia="ＭＳ ゴシック" w:hAnsi="ＭＳ ゴシック" w:hint="eastAsia"/>
          <w:szCs w:val="21"/>
        </w:rPr>
        <w:t>ます。</w:t>
      </w:r>
    </w:p>
    <w:p w:rsidR="00C67166" w:rsidRPr="00C67166" w:rsidRDefault="00C67166" w:rsidP="004C0157">
      <w:pPr>
        <w:ind w:firstLineChars="700" w:firstLine="1470"/>
        <w:jc w:val="left"/>
        <w:rPr>
          <w:rFonts w:ascii="ＭＳ ゴシック" w:eastAsia="ＭＳ ゴシック" w:hAnsi="ＭＳ ゴシック"/>
          <w:szCs w:val="21"/>
        </w:rPr>
      </w:pPr>
      <w:r w:rsidRPr="00C67166">
        <w:rPr>
          <w:rFonts w:ascii="ＭＳ ゴシック" w:eastAsia="ＭＳ ゴシック" w:hAnsi="ＭＳ ゴシック" w:hint="eastAsia"/>
          <w:szCs w:val="21"/>
        </w:rPr>
        <w:t>・</w:t>
      </w:r>
      <w:r w:rsidRPr="00C67166">
        <w:rPr>
          <w:rFonts w:ascii="ＭＳ ゴシック" w:eastAsia="ＭＳ ゴシック" w:hAnsi="ＭＳ ゴシック"/>
          <w:szCs w:val="21"/>
        </w:rPr>
        <w:t>12/18(火)～自己服薬管理(3日・4日分)セット（1週間）</w:t>
      </w:r>
    </w:p>
    <w:p w:rsidR="00C67166" w:rsidRPr="00C67166" w:rsidRDefault="00C67166" w:rsidP="004C0157">
      <w:pPr>
        <w:ind w:leftChars="700" w:left="168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C67166">
        <w:rPr>
          <w:rFonts w:ascii="ＭＳ ゴシック" w:eastAsia="ＭＳ ゴシック" w:hAnsi="ＭＳ ゴシック" w:hint="eastAsia"/>
          <w:szCs w:val="21"/>
        </w:rPr>
        <w:t>・</w:t>
      </w:r>
      <w:r w:rsidRPr="00C67166">
        <w:rPr>
          <w:rFonts w:ascii="ＭＳ ゴシック" w:eastAsia="ＭＳ ゴシック" w:hAnsi="ＭＳ ゴシック"/>
          <w:szCs w:val="21"/>
        </w:rPr>
        <w:t>12/25(火)～自己服薬管理(7日分)セット</w:t>
      </w:r>
    </w:p>
    <w:p w:rsidR="00683BF3" w:rsidRDefault="00683BF3" w:rsidP="00927C8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683BF3" w:rsidRDefault="00683BF3" w:rsidP="00927C8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光枝様～友人の面会あり、ホール</w:t>
      </w:r>
      <w:r w:rsidR="00045222">
        <w:rPr>
          <w:rFonts w:ascii="ＭＳ ゴシック" w:eastAsia="ＭＳ ゴシック" w:hAnsi="ＭＳ ゴシック" w:hint="eastAsia"/>
          <w:szCs w:val="21"/>
        </w:rPr>
        <w:t>で</w:t>
      </w:r>
      <w:r>
        <w:rPr>
          <w:rFonts w:ascii="ＭＳ ゴシック" w:eastAsia="ＭＳ ゴシック" w:hAnsi="ＭＳ ゴシック" w:hint="eastAsia"/>
          <w:szCs w:val="21"/>
        </w:rPr>
        <w:t>穏やかに会話されています。</w:t>
      </w:r>
      <w:r w:rsidR="00982400">
        <w:rPr>
          <w:rFonts w:ascii="ＭＳ ゴシック" w:eastAsia="ＭＳ ゴシック" w:hAnsi="ＭＳ ゴシック" w:hint="eastAsia"/>
          <w:szCs w:val="21"/>
        </w:rPr>
        <w:t>脳活ドリル２冊とお茶漬けのもと５ヶを持ち込みあります。</w:t>
      </w:r>
    </w:p>
    <w:p w:rsidR="00220126" w:rsidRDefault="00220126" w:rsidP="00927C89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220126" w:rsidRDefault="00220126" w:rsidP="0022012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吉郎様～クロザリルが300㎎へ増量となり、クロザリル(</w:t>
      </w:r>
      <w:r>
        <w:rPr>
          <w:rFonts w:ascii="ＭＳ ゴシック" w:eastAsia="ＭＳ ゴシック" w:hAnsi="ＭＳ ゴシック"/>
          <w:szCs w:val="21"/>
        </w:rPr>
        <w:t>100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3T</w:t>
      </w:r>
      <w:r>
        <w:rPr>
          <w:rFonts w:ascii="ＭＳ ゴシック" w:eastAsia="ＭＳ ゴシック" w:hAnsi="ＭＳ ゴシック" w:hint="eastAsia"/>
          <w:szCs w:val="21"/>
        </w:rPr>
        <w:t xml:space="preserve"> 3×毎食後　7日分</w:t>
      </w:r>
    </w:p>
    <w:p w:rsidR="0011633F" w:rsidRDefault="00220126" w:rsidP="00220126">
      <w:pPr>
        <w:ind w:left="105" w:firstLine="136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処方となっています。明日の朝より</w:t>
      </w:r>
      <w:r w:rsidR="00F9334A">
        <w:rPr>
          <w:rFonts w:ascii="ＭＳ ゴシック" w:eastAsia="ＭＳ ゴシック" w:hAnsi="ＭＳ ゴシック" w:hint="eastAsia"/>
          <w:szCs w:val="21"/>
        </w:rPr>
        <w:t>開始となります。</w:t>
      </w:r>
    </w:p>
    <w:p w:rsidR="00220126" w:rsidRDefault="00220126" w:rsidP="00220126">
      <w:pPr>
        <w:ind w:left="1680" w:hangingChars="800" w:hanging="1680"/>
        <w:jc w:val="left"/>
        <w:rPr>
          <w:rFonts w:ascii="ＭＳ ゴシック" w:eastAsia="ＭＳ ゴシック" w:hAnsi="ＭＳ ゴシック" w:hint="eastAsia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683BF3" w:rsidRDefault="00F2345D" w:rsidP="002717F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683BF3">
        <w:rPr>
          <w:rFonts w:ascii="ＭＳ ゴシック" w:eastAsia="ＭＳ ゴシック" w:hAnsi="ＭＳ ゴシック" w:hint="eastAsia"/>
          <w:szCs w:val="21"/>
        </w:rPr>
        <w:t>転入して5日目となっています。日課やプログラム、作業へも問題なく</w:t>
      </w:r>
    </w:p>
    <w:p w:rsidR="00683BF3" w:rsidRDefault="00683BF3" w:rsidP="00683BF3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取り組まれています。</w:t>
      </w:r>
      <w:r w:rsidR="0030612E">
        <w:rPr>
          <w:rFonts w:ascii="ＭＳ ゴシック" w:eastAsia="ＭＳ ゴシック" w:hAnsi="ＭＳ ゴシック" w:hint="eastAsia"/>
          <w:szCs w:val="21"/>
        </w:rPr>
        <w:t>ADL</w:t>
      </w:r>
      <w:r w:rsidR="002717FB">
        <w:rPr>
          <w:rFonts w:ascii="ＭＳ ゴシック" w:eastAsia="ＭＳ ゴシック" w:hAnsi="ＭＳ ゴシック" w:hint="eastAsia"/>
          <w:szCs w:val="21"/>
        </w:rPr>
        <w:t>はほぼ</w:t>
      </w:r>
      <w:r w:rsidR="0030612E">
        <w:rPr>
          <w:rFonts w:ascii="ＭＳ ゴシック" w:eastAsia="ＭＳ ゴシック" w:hAnsi="ＭＳ ゴシック" w:hint="eastAsia"/>
          <w:szCs w:val="21"/>
        </w:rPr>
        <w:t>自立</w:t>
      </w:r>
      <w:r w:rsidR="002717FB">
        <w:rPr>
          <w:rFonts w:ascii="ＭＳ ゴシック" w:eastAsia="ＭＳ ゴシック" w:hAnsi="ＭＳ ゴシック" w:hint="eastAsia"/>
          <w:szCs w:val="21"/>
        </w:rPr>
        <w:t>しており</w:t>
      </w:r>
      <w:r>
        <w:rPr>
          <w:rFonts w:ascii="ＭＳ ゴシック" w:eastAsia="ＭＳ ゴシック" w:hAnsi="ＭＳ ゴシック" w:hint="eastAsia"/>
          <w:szCs w:val="21"/>
        </w:rPr>
        <w:t>、意思疎通も</w:t>
      </w:r>
      <w:r w:rsidR="00045222">
        <w:rPr>
          <w:rFonts w:ascii="ＭＳ ゴシック" w:eastAsia="ＭＳ ゴシック" w:hAnsi="ＭＳ ゴシック" w:hint="eastAsia"/>
          <w:szCs w:val="21"/>
        </w:rPr>
        <w:t>良好であ</w:t>
      </w:r>
      <w:r>
        <w:rPr>
          <w:rFonts w:ascii="ＭＳ ゴシック" w:eastAsia="ＭＳ ゴシック" w:hAnsi="ＭＳ ゴシック" w:hint="eastAsia"/>
          <w:szCs w:val="21"/>
        </w:rPr>
        <w:t>り、</w:t>
      </w:r>
    </w:p>
    <w:p w:rsidR="00982400" w:rsidRDefault="00683BF3" w:rsidP="00683BF3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夜間の睡眠もとれています</w:t>
      </w:r>
      <w:r w:rsidR="0030612E">
        <w:rPr>
          <w:rFonts w:ascii="ＭＳ ゴシック" w:eastAsia="ＭＳ ゴシック" w:hAnsi="ＭＳ ゴシック" w:hint="eastAsia"/>
          <w:szCs w:val="21"/>
        </w:rPr>
        <w:t>。褥瘡の処置を</w:t>
      </w:r>
      <w:r w:rsidR="002717FB">
        <w:rPr>
          <w:rFonts w:ascii="ＭＳ ゴシック" w:eastAsia="ＭＳ ゴシック" w:hAnsi="ＭＳ ゴシック" w:hint="eastAsia"/>
          <w:szCs w:val="21"/>
        </w:rPr>
        <w:t>継続し</w:t>
      </w:r>
      <w:r w:rsidR="00BE3270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悪化させない様に</w:t>
      </w:r>
      <w:r w:rsidR="00982400">
        <w:rPr>
          <w:rFonts w:ascii="ＭＳ ゴシック" w:eastAsia="ＭＳ ゴシック" w:hAnsi="ＭＳ ゴシック" w:hint="eastAsia"/>
          <w:szCs w:val="21"/>
        </w:rPr>
        <w:t>し</w:t>
      </w:r>
    </w:p>
    <w:p w:rsidR="00F2345D" w:rsidRDefault="00982400" w:rsidP="00683BF3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</w:t>
      </w:r>
      <w:r w:rsidR="00683BF3">
        <w:rPr>
          <w:rFonts w:ascii="ＭＳ ゴシック" w:eastAsia="ＭＳ ゴシック" w:hAnsi="ＭＳ ゴシック" w:hint="eastAsia"/>
          <w:szCs w:val="21"/>
        </w:rPr>
        <w:t>いきま</w:t>
      </w:r>
      <w:r w:rsidR="0030612E">
        <w:rPr>
          <w:rFonts w:ascii="ＭＳ ゴシック" w:eastAsia="ＭＳ ゴシック" w:hAnsi="ＭＳ ゴシック" w:hint="eastAsia"/>
          <w:szCs w:val="21"/>
        </w:rPr>
        <w:t>しょう。</w:t>
      </w:r>
    </w:p>
    <w:p w:rsidR="007C5FB5" w:rsidRDefault="00915C22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30612E">
        <w:rPr>
          <w:rFonts w:ascii="ＭＳ ゴシック" w:eastAsia="ＭＳ ゴシック" w:hAnsi="ＭＳ ゴシック" w:hint="eastAsia"/>
          <w:szCs w:val="21"/>
        </w:rPr>
        <w:t>スタッフ</w:t>
      </w:r>
      <w:r w:rsidR="00683BF3">
        <w:rPr>
          <w:rFonts w:ascii="ＭＳ ゴシック" w:eastAsia="ＭＳ ゴシック" w:hAnsi="ＭＳ ゴシック" w:hint="eastAsia"/>
          <w:szCs w:val="21"/>
        </w:rPr>
        <w:t>や特定患者様の不満を話し、</w:t>
      </w:r>
      <w:r w:rsidR="00045222">
        <w:rPr>
          <w:rFonts w:ascii="ＭＳ ゴシック" w:eastAsia="ＭＳ ゴシック" w:hAnsi="ＭＳ ゴシック" w:hint="eastAsia"/>
          <w:szCs w:val="21"/>
        </w:rPr>
        <w:t>イライラを訴える事や、</w:t>
      </w:r>
      <w:r w:rsidR="002717FB">
        <w:rPr>
          <w:rFonts w:ascii="ＭＳ ゴシック" w:eastAsia="ＭＳ ゴシック" w:hAnsi="ＭＳ ゴシック" w:hint="eastAsia"/>
          <w:szCs w:val="21"/>
        </w:rPr>
        <w:t>スタッフへ</w:t>
      </w:r>
      <w:r w:rsidR="0030612E">
        <w:rPr>
          <w:rFonts w:ascii="ＭＳ ゴシック" w:eastAsia="ＭＳ ゴシック" w:hAnsi="ＭＳ ゴシック" w:hint="eastAsia"/>
          <w:szCs w:val="21"/>
        </w:rPr>
        <w:t>声を荒げたり、</w:t>
      </w:r>
      <w:r w:rsidR="00431CB7">
        <w:rPr>
          <w:rFonts w:ascii="ＭＳ ゴシック" w:eastAsia="ＭＳ ゴシック" w:hAnsi="ＭＳ ゴシック" w:hint="eastAsia"/>
          <w:szCs w:val="21"/>
        </w:rPr>
        <w:t>他者と口論となったり物にあたる事も見られています。気分の不安定さ見られ、アドバイスを</w:t>
      </w:r>
      <w:r w:rsidR="00045222">
        <w:rPr>
          <w:rFonts w:ascii="ＭＳ ゴシック" w:eastAsia="ＭＳ ゴシック" w:hAnsi="ＭＳ ゴシック" w:hint="eastAsia"/>
          <w:szCs w:val="21"/>
        </w:rPr>
        <w:t>受け入れる事が困難な様子があり、</w:t>
      </w:r>
      <w:r w:rsidR="00431CB7">
        <w:rPr>
          <w:rFonts w:ascii="ＭＳ ゴシック" w:eastAsia="ＭＳ ゴシック" w:hAnsi="ＭＳ ゴシック" w:hint="eastAsia"/>
          <w:szCs w:val="21"/>
        </w:rPr>
        <w:t>不穏時のロラゼパム（0.5</w:t>
      </w:r>
      <w:r w:rsidR="00045222">
        <w:rPr>
          <w:rFonts w:ascii="ＭＳ ゴシック" w:eastAsia="ＭＳ ゴシック" w:hAnsi="ＭＳ ゴシック" w:hint="eastAsia"/>
          <w:szCs w:val="21"/>
        </w:rPr>
        <w:t>）1T</w:t>
      </w:r>
      <w:r w:rsidR="00431CB7">
        <w:rPr>
          <w:rFonts w:ascii="ＭＳ ゴシック" w:eastAsia="ＭＳ ゴシック" w:hAnsi="ＭＳ ゴシック" w:hint="eastAsia"/>
          <w:szCs w:val="21"/>
        </w:rPr>
        <w:t>を</w:t>
      </w:r>
      <w:r w:rsidR="00220126">
        <w:rPr>
          <w:rFonts w:ascii="ＭＳ ゴシック" w:eastAsia="ＭＳ ゴシック" w:hAnsi="ＭＳ ゴシック" w:hint="eastAsia"/>
          <w:szCs w:val="21"/>
        </w:rPr>
        <w:t>連日、各勤務帯で</w:t>
      </w:r>
      <w:r w:rsidR="00431CB7">
        <w:rPr>
          <w:rFonts w:ascii="ＭＳ ゴシック" w:eastAsia="ＭＳ ゴシック" w:hAnsi="ＭＳ ゴシック" w:hint="eastAsia"/>
          <w:szCs w:val="21"/>
        </w:rPr>
        <w:t>内服しています</w:t>
      </w:r>
      <w:r w:rsidR="007C5FB5">
        <w:rPr>
          <w:rFonts w:ascii="ＭＳ ゴシック" w:eastAsia="ＭＳ ゴシック" w:hAnsi="ＭＳ ゴシック" w:hint="eastAsia"/>
          <w:szCs w:val="21"/>
        </w:rPr>
        <w:t>。</w:t>
      </w:r>
      <w:r w:rsidR="00045222">
        <w:rPr>
          <w:rFonts w:ascii="ＭＳ ゴシック" w:eastAsia="ＭＳ ゴシック" w:hAnsi="ＭＳ ゴシック" w:hint="eastAsia"/>
          <w:szCs w:val="21"/>
        </w:rPr>
        <w:t>トラブル後の</w:t>
      </w:r>
      <w:r w:rsidR="0030612E">
        <w:rPr>
          <w:rFonts w:ascii="ＭＳ ゴシック" w:eastAsia="ＭＳ ゴシック" w:hAnsi="ＭＳ ゴシック" w:hint="eastAsia"/>
          <w:szCs w:val="21"/>
        </w:rPr>
        <w:t>情動</w:t>
      </w:r>
      <w:r w:rsidR="007C5FB5">
        <w:rPr>
          <w:rFonts w:ascii="ＭＳ ゴシック" w:eastAsia="ＭＳ ゴシック" w:hAnsi="ＭＳ ゴシック" w:hint="eastAsia"/>
          <w:szCs w:val="21"/>
        </w:rPr>
        <w:t>的行動に注意し、</w:t>
      </w:r>
      <w:r w:rsidR="002717FB">
        <w:rPr>
          <w:rFonts w:ascii="ＭＳ ゴシック" w:eastAsia="ＭＳ ゴシック" w:hAnsi="ＭＳ ゴシック" w:hint="eastAsia"/>
          <w:szCs w:val="21"/>
        </w:rPr>
        <w:t>所在確認を徹底していきましょう。</w:t>
      </w:r>
      <w:r w:rsidR="004C1EA9">
        <w:rPr>
          <w:rFonts w:ascii="ＭＳ ゴシック" w:eastAsia="ＭＳ ゴシック" w:hAnsi="ＭＳ ゴシック" w:hint="eastAsia"/>
          <w:szCs w:val="21"/>
        </w:rPr>
        <w:t>また、</w:t>
      </w:r>
      <w:r w:rsidR="00431CB7">
        <w:rPr>
          <w:rFonts w:ascii="ＭＳ ゴシック" w:eastAsia="ＭＳ ゴシック" w:hAnsi="ＭＳ ゴシック" w:hint="eastAsia"/>
          <w:szCs w:val="21"/>
        </w:rPr>
        <w:t>本人の訴えを傾聴し、</w:t>
      </w:r>
      <w:r w:rsidR="004C1EA9">
        <w:rPr>
          <w:rFonts w:ascii="ＭＳ ゴシック" w:eastAsia="ＭＳ ゴシック" w:hAnsi="ＭＳ ゴシック" w:hint="eastAsia"/>
          <w:szCs w:val="21"/>
        </w:rPr>
        <w:t>自尊心を</w:t>
      </w:r>
      <w:r w:rsidR="0020152F">
        <w:rPr>
          <w:rFonts w:ascii="ＭＳ ゴシック" w:eastAsia="ＭＳ ゴシック" w:hAnsi="ＭＳ ゴシック" w:hint="eastAsia"/>
          <w:szCs w:val="21"/>
        </w:rPr>
        <w:t>傷つけないようにしながら、</w:t>
      </w:r>
      <w:r w:rsidR="00001AE3">
        <w:rPr>
          <w:rFonts w:ascii="ＭＳ ゴシック" w:eastAsia="ＭＳ ゴシック" w:hAnsi="ＭＳ ゴシック" w:hint="eastAsia"/>
          <w:szCs w:val="21"/>
        </w:rPr>
        <w:t>不安を取り除けるように</w:t>
      </w:r>
      <w:r w:rsidR="00431CB7">
        <w:rPr>
          <w:rFonts w:ascii="ＭＳ ゴシック" w:eastAsia="ＭＳ ゴシック" w:hAnsi="ＭＳ ゴシック" w:hint="eastAsia"/>
          <w:szCs w:val="21"/>
        </w:rPr>
        <w:t>対応をしていきましょう</w:t>
      </w:r>
      <w:r w:rsidR="007C5FB5">
        <w:rPr>
          <w:rFonts w:ascii="ＭＳ ゴシック" w:eastAsia="ＭＳ ゴシック" w:hAnsi="ＭＳ ゴシック" w:hint="eastAsia"/>
          <w:szCs w:val="21"/>
        </w:rPr>
        <w:t>。</w:t>
      </w:r>
    </w:p>
    <w:p w:rsidR="007C5FB5" w:rsidRDefault="007C5FB5" w:rsidP="00F446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sectPr w:rsidR="007C5F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847" w:rsidRDefault="00352847" w:rsidP="00DC7041">
      <w:r>
        <w:separator/>
      </w:r>
    </w:p>
  </w:endnote>
  <w:endnote w:type="continuationSeparator" w:id="0">
    <w:p w:rsidR="00352847" w:rsidRDefault="00352847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847" w:rsidRDefault="00352847" w:rsidP="00DC7041">
      <w:r>
        <w:separator/>
      </w:r>
    </w:p>
  </w:footnote>
  <w:footnote w:type="continuationSeparator" w:id="0">
    <w:p w:rsidR="00352847" w:rsidRDefault="00352847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AE3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2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632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96CA0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52F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9CA"/>
    <w:rsid w:val="00216C31"/>
    <w:rsid w:val="00216DD9"/>
    <w:rsid w:val="00220126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CB7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17CA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71FE"/>
    <w:rsid w:val="004B75F9"/>
    <w:rsid w:val="004C0157"/>
    <w:rsid w:val="004C01A2"/>
    <w:rsid w:val="004C0773"/>
    <w:rsid w:val="004C1EA9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A66"/>
    <w:rsid w:val="00537D9B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3BF3"/>
    <w:rsid w:val="00685A8A"/>
    <w:rsid w:val="00686A3D"/>
    <w:rsid w:val="00686DE1"/>
    <w:rsid w:val="0068734F"/>
    <w:rsid w:val="006903CB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A04FD"/>
    <w:rsid w:val="008A0EFD"/>
    <w:rsid w:val="008A1187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692"/>
    <w:rsid w:val="008B313A"/>
    <w:rsid w:val="008B3154"/>
    <w:rsid w:val="008B342C"/>
    <w:rsid w:val="008B34E7"/>
    <w:rsid w:val="008B392C"/>
    <w:rsid w:val="008B4A00"/>
    <w:rsid w:val="008B4BC0"/>
    <w:rsid w:val="008B4EA5"/>
    <w:rsid w:val="008B500A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00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628"/>
    <w:rsid w:val="00B958A8"/>
    <w:rsid w:val="00B96AC5"/>
    <w:rsid w:val="00B970D2"/>
    <w:rsid w:val="00B977BA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166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B3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73C3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6B2"/>
    <w:rsid w:val="00F538B7"/>
    <w:rsid w:val="00F53AFD"/>
    <w:rsid w:val="00F540B9"/>
    <w:rsid w:val="00F541D6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334A"/>
    <w:rsid w:val="00F94D42"/>
    <w:rsid w:val="00F97EFA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B8D159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E65C4-A9E2-4C0B-86BB-A13BD610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291</cp:revision>
  <cp:lastPrinted>2018-01-09T04:01:00Z</cp:lastPrinted>
  <dcterms:created xsi:type="dcterms:W3CDTF">2018-10-18T18:31:00Z</dcterms:created>
  <dcterms:modified xsi:type="dcterms:W3CDTF">2018-12-18T16:32:00Z</dcterms:modified>
</cp:coreProperties>
</file>