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BA0D84">
        <w:rPr>
          <w:rFonts w:ascii="ＭＳ ゴシック" w:eastAsia="ＭＳ ゴシック" w:hAnsi="ＭＳ ゴシック" w:cs="Courier New" w:hint="eastAsia"/>
          <w:color w:val="000000"/>
          <w:kern w:val="0"/>
          <w:sz w:val="24"/>
          <w:szCs w:val="20"/>
        </w:rPr>
        <w:t>2</w:t>
      </w:r>
      <w:r w:rsidR="00B705C6">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B705C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4C72FD">
        <w:rPr>
          <w:rFonts w:ascii="ＭＳ ゴシック" w:eastAsia="ＭＳ ゴシック" w:hAnsi="ＭＳ ゴシック" w:cs="Courier New" w:hint="eastAsia"/>
          <w:color w:val="000000"/>
          <w:kern w:val="0"/>
          <w:sz w:val="24"/>
          <w:szCs w:val="20"/>
        </w:rPr>
        <w:t>川守田　裕紀</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B705C6">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B705C6"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705C6"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757D4"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B705C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705C6" w:rsidRPr="00B705C6">
        <w:rPr>
          <w:rFonts w:ascii="ＭＳ ゴシック" w:eastAsia="ＭＳ ゴシック" w:hAnsi="ＭＳ ゴシック" w:hint="eastAsia"/>
          <w:szCs w:val="21"/>
        </w:rPr>
        <w:t>看護グループ内研修を下記の日程で開催します。</w:t>
      </w:r>
      <w:r w:rsidR="00C07B1A">
        <w:rPr>
          <w:rFonts w:ascii="ＭＳ ゴシック" w:eastAsia="ＭＳ ゴシック" w:hAnsi="ＭＳ ゴシック" w:hint="eastAsia"/>
          <w:szCs w:val="21"/>
        </w:rPr>
        <w:t>当日に出席される方は出欠予定の記入を</w:t>
      </w:r>
      <w:r w:rsidR="00B705C6" w:rsidRPr="00B705C6">
        <w:rPr>
          <w:rFonts w:ascii="ＭＳ ゴシック" w:eastAsia="ＭＳ ゴシック" w:hAnsi="ＭＳ ゴシック" w:hint="eastAsia"/>
          <w:szCs w:val="21"/>
        </w:rPr>
        <w:t>お願いします。</w:t>
      </w:r>
    </w:p>
    <w:p w:rsidR="00B705C6" w:rsidRPr="00B705C6" w:rsidRDefault="00B705C6" w:rsidP="00B705C6">
      <w:pPr>
        <w:ind w:leftChars="100" w:left="210"/>
        <w:rPr>
          <w:rFonts w:ascii="ＭＳ ゴシック" w:eastAsia="ＭＳ ゴシック" w:hAnsi="ＭＳ ゴシック"/>
          <w:szCs w:val="21"/>
        </w:rPr>
      </w:pPr>
      <w:r w:rsidRPr="00B705C6">
        <w:rPr>
          <w:rFonts w:ascii="ＭＳ ゴシック" w:eastAsia="ＭＳ ゴシック" w:hAnsi="ＭＳ ゴシック" w:hint="eastAsia"/>
          <w:szCs w:val="21"/>
        </w:rPr>
        <w:t>日時：</w:t>
      </w:r>
      <w:r w:rsidRPr="00B705C6">
        <w:rPr>
          <w:rFonts w:ascii="ＭＳ ゴシック" w:eastAsia="ＭＳ ゴシック" w:hAnsi="ＭＳ ゴシック"/>
          <w:szCs w:val="21"/>
        </w:rPr>
        <w:t>12月7日（金）　17:15～17:45</w:t>
      </w:r>
      <w:r>
        <w:rPr>
          <w:rFonts w:ascii="ＭＳ ゴシック" w:eastAsia="ＭＳ ゴシック" w:hAnsi="ＭＳ ゴシック" w:hint="eastAsia"/>
          <w:szCs w:val="21"/>
        </w:rPr>
        <w:t xml:space="preserve">　　</w:t>
      </w:r>
      <w:r w:rsidRPr="00B705C6">
        <w:rPr>
          <w:rFonts w:ascii="ＭＳ ゴシック" w:eastAsia="ＭＳ ゴシック" w:hAnsi="ＭＳ ゴシック" w:hint="eastAsia"/>
          <w:szCs w:val="21"/>
        </w:rPr>
        <w:t>場所：メンタル</w:t>
      </w:r>
      <w:r w:rsidRPr="00B705C6">
        <w:rPr>
          <w:rFonts w:ascii="ＭＳ ゴシック" w:eastAsia="ＭＳ ゴシック" w:hAnsi="ＭＳ ゴシック"/>
          <w:szCs w:val="21"/>
        </w:rPr>
        <w:t>3階　会議室</w:t>
      </w:r>
    </w:p>
    <w:p w:rsidR="00B705C6" w:rsidRPr="00B705C6" w:rsidRDefault="00B705C6" w:rsidP="00B705C6">
      <w:pPr>
        <w:ind w:leftChars="100" w:left="210"/>
        <w:rPr>
          <w:rFonts w:ascii="ＭＳ ゴシック" w:eastAsia="ＭＳ ゴシック" w:hAnsi="ＭＳ ゴシック"/>
          <w:szCs w:val="21"/>
        </w:rPr>
      </w:pPr>
      <w:r w:rsidRPr="00B705C6">
        <w:rPr>
          <w:rFonts w:ascii="ＭＳ ゴシック" w:eastAsia="ＭＳ ゴシック" w:hAnsi="ＭＳ ゴシック" w:hint="eastAsia"/>
          <w:szCs w:val="21"/>
        </w:rPr>
        <w:t>テーマ：エンゼルケア・精神症状の急変時の対応</w:t>
      </w:r>
    </w:p>
    <w:p w:rsidR="00B705C6" w:rsidRPr="00B705C6" w:rsidRDefault="00B705C6" w:rsidP="00B705C6">
      <w:pPr>
        <w:ind w:leftChars="100" w:left="210"/>
        <w:rPr>
          <w:rFonts w:ascii="ＭＳ ゴシック" w:eastAsia="ＭＳ ゴシック" w:hAnsi="ＭＳ ゴシック"/>
          <w:szCs w:val="21"/>
        </w:rPr>
      </w:pPr>
      <w:r w:rsidRPr="00B705C6">
        <w:rPr>
          <w:rFonts w:ascii="ＭＳ ゴシック" w:eastAsia="ＭＳ ゴシック" w:hAnsi="ＭＳ ゴシック" w:hint="eastAsia"/>
          <w:szCs w:val="21"/>
        </w:rPr>
        <w:t>講師：内城</w:t>
      </w:r>
      <w:r w:rsidRPr="00B705C6">
        <w:rPr>
          <w:rFonts w:ascii="ＭＳ ゴシック" w:eastAsia="ＭＳ ゴシック" w:hAnsi="ＭＳ ゴシック"/>
          <w:szCs w:val="21"/>
        </w:rPr>
        <w:t xml:space="preserve">JGM　</w:t>
      </w:r>
    </w:p>
    <w:p w:rsidR="00B705C6" w:rsidRPr="00B705C6" w:rsidRDefault="00B705C6" w:rsidP="00B705C6">
      <w:pPr>
        <w:ind w:left="210" w:hangingChars="100" w:hanging="210"/>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8E4E58" w:rsidRDefault="00C07B1A" w:rsidP="008E4E58">
      <w:pPr>
        <w:ind w:left="2730" w:hanging="2730"/>
        <w:jc w:val="left"/>
        <w:rPr>
          <w:rFonts w:ascii="ＭＳ ゴシック" w:eastAsia="ＭＳ ゴシック" w:hAnsi="ＭＳ ゴシック"/>
          <w:szCs w:val="21"/>
        </w:rPr>
      </w:pPr>
      <w:r>
        <w:rPr>
          <w:rFonts w:ascii="ＭＳ ゴシック" w:eastAsia="ＭＳ ゴシック" w:hAnsi="ＭＳ ゴシック" w:hint="eastAsia"/>
          <w:szCs w:val="21"/>
        </w:rPr>
        <w:t>・松谷和也様・千葉光広様～本日、スタッフ付き添いで八食センターへバスを利用し体験外出に行かれています</w:t>
      </w:r>
      <w:r w:rsidR="008E4E58">
        <w:rPr>
          <w:rFonts w:ascii="ＭＳ ゴシック" w:eastAsia="ＭＳ ゴシック" w:hAnsi="ＭＳ ゴシック" w:hint="eastAsia"/>
          <w:szCs w:val="21"/>
        </w:rPr>
        <w:t>。</w:t>
      </w:r>
      <w:r>
        <w:rPr>
          <w:rFonts w:ascii="ＭＳ ゴシック" w:eastAsia="ＭＳ ゴシック" w:hAnsi="ＭＳ ゴシック" w:hint="eastAsia"/>
          <w:szCs w:val="21"/>
        </w:rPr>
        <w:t>バス利用は問題なく、患者様それぞれに政治の本を購入したり、CDと腕時計を購入しています。千葉様は、八食センターには始めて行ったとの事。又、ATMを利用し</w:t>
      </w:r>
      <w:r w:rsidR="008E4E58">
        <w:rPr>
          <w:rFonts w:ascii="ＭＳ ゴシック" w:eastAsia="ＭＳ ゴシック" w:hAnsi="ＭＳ ゴシック" w:hint="eastAsia"/>
          <w:szCs w:val="21"/>
        </w:rPr>
        <w:t>入院費など必要なお金の引き下ろしを</w:t>
      </w:r>
      <w:r>
        <w:rPr>
          <w:rFonts w:ascii="ＭＳ ゴシック" w:eastAsia="ＭＳ ゴシック" w:hAnsi="ＭＳ ゴシック" w:hint="eastAsia"/>
          <w:szCs w:val="21"/>
        </w:rPr>
        <w:t>スムーズに行っています</w:t>
      </w:r>
      <w:r w:rsidR="008E4E58">
        <w:rPr>
          <w:rFonts w:ascii="ＭＳ ゴシック" w:eastAsia="ＭＳ ゴシック" w:hAnsi="ＭＳ ゴシック" w:hint="eastAsia"/>
          <w:szCs w:val="21"/>
        </w:rPr>
        <w:t>。</w:t>
      </w:r>
      <w:r>
        <w:rPr>
          <w:rFonts w:ascii="ＭＳ ゴシック" w:eastAsia="ＭＳ ゴシック" w:hAnsi="ＭＳ ゴシック" w:hint="eastAsia"/>
          <w:szCs w:val="21"/>
        </w:rPr>
        <w:t>帰院後の金銭管理も問題なく、不明金もありません。</w:t>
      </w:r>
    </w:p>
    <w:p w:rsidR="008E4E58" w:rsidRDefault="008E4E58" w:rsidP="00AC5F33">
      <w:pPr>
        <w:jc w:val="left"/>
        <w:rPr>
          <w:rFonts w:ascii="ＭＳ ゴシック" w:eastAsia="ＭＳ ゴシック" w:hAnsi="ＭＳ ゴシック"/>
          <w:szCs w:val="21"/>
        </w:rPr>
      </w:pPr>
    </w:p>
    <w:p w:rsidR="00D20340" w:rsidRDefault="00C07B1A"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義彦様～退院日は、12/4（火）14：00に決定しています。</w:t>
      </w:r>
      <w:r w:rsidR="006B352A">
        <w:rPr>
          <w:rFonts w:ascii="ＭＳ ゴシック" w:eastAsia="ＭＳ ゴシック" w:hAnsi="ＭＳ ゴシック" w:hint="eastAsia"/>
          <w:szCs w:val="21"/>
        </w:rPr>
        <w:t>青山荘への入所日時は12/4（火）14：30となります。初外来日</w:t>
      </w:r>
      <w:r w:rsidR="00D26145">
        <w:rPr>
          <w:rFonts w:ascii="ＭＳ ゴシック" w:eastAsia="ＭＳ ゴシック" w:hAnsi="ＭＳ ゴシック" w:hint="eastAsia"/>
          <w:szCs w:val="21"/>
        </w:rPr>
        <w:t>は12/14（金）10:00です。</w:t>
      </w:r>
      <w:r w:rsidR="006B352A">
        <w:rPr>
          <w:rFonts w:ascii="ＭＳ ゴシック" w:eastAsia="ＭＳ ゴシック" w:hAnsi="ＭＳ ゴシック" w:hint="eastAsia"/>
          <w:szCs w:val="21"/>
        </w:rPr>
        <w:t>明日の診察で退院時処方を頂いて下さい。青山荘に持参する食器のご飯茶碗の準備ができない為、妹様に本人から連絡する予定でしたが、PSWから連絡するそうです。</w:t>
      </w:r>
    </w:p>
    <w:p w:rsidR="00C07B1A" w:rsidRPr="006B352A" w:rsidRDefault="006B352A"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又、退院日</w:t>
      </w:r>
      <w:r w:rsidRPr="006B352A">
        <w:rPr>
          <w:rFonts w:ascii="ＭＳ ゴシック" w:eastAsia="ＭＳ ゴシック" w:hAnsi="ＭＳ ゴシック" w:hint="eastAsia"/>
          <w:szCs w:val="21"/>
        </w:rPr>
        <w:t>当日は</w:t>
      </w:r>
      <w:r>
        <w:rPr>
          <w:rFonts w:ascii="ＭＳ ゴシック" w:eastAsia="ＭＳ ゴシック" w:hAnsi="ＭＳ ゴシック" w:hint="eastAsia"/>
          <w:szCs w:val="21"/>
        </w:rPr>
        <w:t>、青山荘への</w:t>
      </w:r>
      <w:r w:rsidRPr="006B352A">
        <w:rPr>
          <w:rFonts w:ascii="ＭＳ ゴシック" w:eastAsia="ＭＳ ゴシック" w:hAnsi="ＭＳ ゴシック" w:hint="eastAsia"/>
          <w:szCs w:val="21"/>
        </w:rPr>
        <w:t>入居費</w:t>
      </w:r>
      <w:r w:rsidRPr="006B352A">
        <w:rPr>
          <w:rFonts w:ascii="ＭＳ ゴシック" w:eastAsia="ＭＳ ゴシック" w:hAnsi="ＭＳ ゴシック"/>
          <w:szCs w:val="21"/>
        </w:rPr>
        <w:t>59,528円と、お小遣い10,000</w:t>
      </w:r>
      <w:r>
        <w:rPr>
          <w:rFonts w:ascii="ＭＳ ゴシック" w:eastAsia="ＭＳ ゴシック" w:hAnsi="ＭＳ ゴシック"/>
          <w:szCs w:val="21"/>
        </w:rPr>
        <w:t>円をお釣りのないように準備してほしいと</w:t>
      </w:r>
      <w:r>
        <w:rPr>
          <w:rFonts w:ascii="ＭＳ ゴシック" w:eastAsia="ＭＳ ゴシック" w:hAnsi="ＭＳ ゴシック" w:hint="eastAsia"/>
          <w:szCs w:val="21"/>
        </w:rPr>
        <w:t>の事です。</w:t>
      </w:r>
      <w:r w:rsidR="00D26145">
        <w:rPr>
          <w:rFonts w:ascii="ＭＳ ゴシック" w:eastAsia="ＭＳ ゴシック" w:hAnsi="ＭＳ ゴシック" w:hint="eastAsia"/>
          <w:szCs w:val="21"/>
        </w:rPr>
        <w:t>本人には伝えてあ</w:t>
      </w:r>
      <w:r w:rsidR="00D26145">
        <w:rPr>
          <w:rFonts w:ascii="ＭＳ ゴシック" w:eastAsia="ＭＳ ゴシック" w:hAnsi="ＭＳ ゴシック" w:hint="eastAsia"/>
          <w:szCs w:val="21"/>
        </w:rPr>
        <w:lastRenderedPageBreak/>
        <w:t>ります。</w:t>
      </w:r>
    </w:p>
    <w:p w:rsidR="00C07B1A" w:rsidRDefault="00C07B1A" w:rsidP="00565A6A">
      <w:pPr>
        <w:ind w:left="1680" w:hangingChars="800" w:hanging="1680"/>
        <w:jc w:val="left"/>
        <w:rPr>
          <w:rFonts w:ascii="ＭＳ ゴシック" w:eastAsia="ＭＳ ゴシック" w:hAnsi="ＭＳ ゴシック"/>
          <w:szCs w:val="21"/>
        </w:rPr>
      </w:pPr>
    </w:p>
    <w:p w:rsidR="006B352A" w:rsidRPr="006B352A" w:rsidRDefault="006B352A" w:rsidP="006B352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富造様～本日</w:t>
      </w:r>
      <w:r w:rsidRPr="006B352A">
        <w:rPr>
          <w:rFonts w:ascii="ＭＳ ゴシック" w:eastAsia="ＭＳ ゴシック" w:hAnsi="ＭＳ ゴシック"/>
          <w:szCs w:val="21"/>
        </w:rPr>
        <w:t>15頃、八戸市生活福祉課の方が生活保護についての面談に</w:t>
      </w:r>
      <w:r w:rsidR="00D26145">
        <w:rPr>
          <w:rFonts w:ascii="ＭＳ ゴシック" w:eastAsia="ＭＳ ゴシック" w:hAnsi="ＭＳ ゴシック" w:hint="eastAsia"/>
          <w:szCs w:val="21"/>
        </w:rPr>
        <w:t>来ています</w:t>
      </w:r>
      <w:r w:rsidRPr="006B352A">
        <w:rPr>
          <w:rFonts w:ascii="ＭＳ ゴシック" w:eastAsia="ＭＳ ゴシック" w:hAnsi="ＭＳ ゴシック"/>
          <w:szCs w:val="21"/>
        </w:rPr>
        <w:t>。</w:t>
      </w:r>
    </w:p>
    <w:p w:rsidR="00C07B1A" w:rsidRPr="006B352A" w:rsidRDefault="00C07B1A" w:rsidP="006B352A">
      <w:pPr>
        <w:jc w:val="left"/>
        <w:rPr>
          <w:rFonts w:ascii="ＭＳ ゴシック" w:eastAsia="ＭＳ ゴシック" w:hAnsi="ＭＳ ゴシック"/>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A81AC5" w:rsidRDefault="00926146" w:rsidP="006925F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D26145">
        <w:rPr>
          <w:rFonts w:ascii="ＭＳ ゴシック" w:eastAsia="ＭＳ ゴシック" w:hAnsi="ＭＳ ゴシック" w:hint="eastAsia"/>
          <w:szCs w:val="21"/>
        </w:rPr>
        <w:t>パン持ち帰りの事があり、</w:t>
      </w:r>
      <w:r w:rsidR="006925F7">
        <w:rPr>
          <w:rFonts w:ascii="ＭＳ ゴシック" w:eastAsia="ＭＳ ゴシック" w:hAnsi="ＭＳ ゴシック" w:hint="eastAsia"/>
          <w:szCs w:val="21"/>
        </w:rPr>
        <w:t>本日の昼食時より、一番手前のテーブルに誘導し摂取して頂いています</w:t>
      </w:r>
      <w:r w:rsidR="003C203F">
        <w:rPr>
          <w:rFonts w:ascii="ＭＳ ゴシック" w:eastAsia="ＭＳ ゴシック" w:hAnsi="ＭＳ ゴシック" w:hint="eastAsia"/>
          <w:szCs w:val="21"/>
        </w:rPr>
        <w:t>。</w:t>
      </w:r>
      <w:r w:rsidR="006925F7">
        <w:rPr>
          <w:rFonts w:ascii="ＭＳ ゴシック" w:eastAsia="ＭＳ ゴシック" w:hAnsi="ＭＳ ゴシック" w:hint="eastAsia"/>
          <w:szCs w:val="21"/>
        </w:rPr>
        <w:t>振戦は持続しており、</w:t>
      </w:r>
      <w:r w:rsidR="00D26145">
        <w:rPr>
          <w:rFonts w:ascii="ＭＳ ゴシック" w:eastAsia="ＭＳ ゴシック" w:hAnsi="ＭＳ ゴシック" w:hint="eastAsia"/>
          <w:szCs w:val="21"/>
        </w:rPr>
        <w:t>現在の本人のADLでは</w:t>
      </w:r>
      <w:r w:rsidR="006925F7">
        <w:rPr>
          <w:rFonts w:ascii="ＭＳ ゴシック" w:eastAsia="ＭＳ ゴシック" w:hAnsi="ＭＳ ゴシック" w:hint="eastAsia"/>
          <w:szCs w:val="21"/>
        </w:rPr>
        <w:t>入浴日は、男性スタッフのいる曜日へ調整し</w:t>
      </w:r>
      <w:r w:rsidR="00D26145">
        <w:rPr>
          <w:rFonts w:ascii="ＭＳ ゴシック" w:eastAsia="ＭＳ ゴシック" w:hAnsi="ＭＳ ゴシック" w:hint="eastAsia"/>
          <w:szCs w:val="21"/>
        </w:rPr>
        <w:t>ていく必要があります</w:t>
      </w:r>
      <w:r w:rsidR="006925F7">
        <w:rPr>
          <w:rFonts w:ascii="ＭＳ ゴシック" w:eastAsia="ＭＳ ゴシック" w:hAnsi="ＭＳ ゴシック" w:hint="eastAsia"/>
          <w:szCs w:val="21"/>
        </w:rPr>
        <w:t>。</w:t>
      </w:r>
      <w:r w:rsidR="000107A9">
        <w:rPr>
          <w:rFonts w:ascii="ＭＳ ゴシック" w:eastAsia="ＭＳ ゴシック" w:hAnsi="ＭＳ ゴシック" w:hint="eastAsia"/>
          <w:szCs w:val="21"/>
        </w:rPr>
        <w:t>床屋での散髪を頼んでいますので、短めに切ってもらえるように進めて行きましょう</w:t>
      </w:r>
      <w:r w:rsidR="00F23AFB">
        <w:rPr>
          <w:rFonts w:ascii="ＭＳ ゴシック" w:eastAsia="ＭＳ ゴシック" w:hAnsi="ＭＳ ゴシック" w:hint="eastAsia"/>
          <w:szCs w:val="21"/>
        </w:rPr>
        <w:t>。状態の観察を継続していきましょう。</w:t>
      </w:r>
    </w:p>
    <w:p w:rsidR="00A81AC5" w:rsidRDefault="00A81AC5" w:rsidP="00A17B95">
      <w:pPr>
        <w:jc w:val="left"/>
        <w:rPr>
          <w:rFonts w:ascii="ＭＳ ゴシック" w:eastAsia="ＭＳ ゴシック" w:hAnsi="ＭＳ ゴシック"/>
          <w:szCs w:val="21"/>
        </w:rPr>
      </w:pPr>
    </w:p>
    <w:p w:rsidR="000A328C" w:rsidRDefault="00F23AFB" w:rsidP="000107A9">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0107A9">
        <w:rPr>
          <w:rFonts w:ascii="ＭＳ ゴシック" w:eastAsia="ＭＳ ゴシック" w:hAnsi="ＭＳ ゴシック" w:hint="eastAsia"/>
          <w:szCs w:val="21"/>
        </w:rPr>
        <w:t>本日の深夜帯、早朝2：00に</w:t>
      </w:r>
      <w:r w:rsidR="00D26145">
        <w:rPr>
          <w:rFonts w:ascii="ＭＳ ゴシック" w:eastAsia="ＭＳ ゴシック" w:hAnsi="ＭＳ ゴシック" w:hint="eastAsia"/>
          <w:szCs w:val="21"/>
        </w:rPr>
        <w:t>両替を希望しに来ています</w:t>
      </w:r>
      <w:r w:rsidR="000107A9">
        <w:rPr>
          <w:rFonts w:ascii="ＭＳ ゴシック" w:eastAsia="ＭＳ ゴシック" w:hAnsi="ＭＳ ゴシック" w:hint="eastAsia"/>
          <w:szCs w:val="21"/>
        </w:rPr>
        <w:t>。</w:t>
      </w:r>
      <w:r w:rsidR="000107A9" w:rsidRPr="000107A9">
        <w:rPr>
          <w:rFonts w:ascii="ＭＳ ゴシック" w:eastAsia="ＭＳ ゴシック" w:hAnsi="ＭＳ ゴシック"/>
          <w:szCs w:val="21"/>
        </w:rPr>
        <w:t>6：00</w:t>
      </w:r>
      <w:r w:rsidR="000107A9">
        <w:rPr>
          <w:rFonts w:ascii="ＭＳ ゴシック" w:eastAsia="ＭＳ ゴシック" w:hAnsi="ＭＳ ゴシック"/>
          <w:szCs w:val="21"/>
        </w:rPr>
        <w:t>以降に、と伝え</w:t>
      </w:r>
      <w:r w:rsidR="000107A9">
        <w:rPr>
          <w:rFonts w:ascii="ＭＳ ゴシック" w:eastAsia="ＭＳ ゴシック" w:hAnsi="ＭＳ ゴシック" w:hint="eastAsia"/>
          <w:szCs w:val="21"/>
        </w:rPr>
        <w:t>ていますが</w:t>
      </w:r>
      <w:r w:rsidR="00D26145">
        <w:rPr>
          <w:rFonts w:ascii="ＭＳ ゴシック" w:eastAsia="ＭＳ ゴシック" w:hAnsi="ＭＳ ゴシック" w:hint="eastAsia"/>
          <w:szCs w:val="21"/>
        </w:rPr>
        <w:t>それには応じず、スタッフ</w:t>
      </w:r>
      <w:r w:rsidR="000107A9" w:rsidRPr="000107A9">
        <w:rPr>
          <w:rFonts w:ascii="ＭＳ ゴシック" w:eastAsia="ＭＳ ゴシック" w:hAnsi="ＭＳ ゴシック" w:hint="eastAsia"/>
          <w:szCs w:val="21"/>
        </w:rPr>
        <w:t>付</w:t>
      </w:r>
      <w:r w:rsidR="000107A9">
        <w:rPr>
          <w:rFonts w:ascii="ＭＳ ゴシック" w:eastAsia="ＭＳ ゴシック" w:hAnsi="ＭＳ ゴシック" w:hint="eastAsia"/>
          <w:szCs w:val="21"/>
        </w:rPr>
        <w:t>き添い</w:t>
      </w:r>
      <w:r w:rsidR="00D26145">
        <w:rPr>
          <w:rFonts w:ascii="ＭＳ ゴシック" w:eastAsia="ＭＳ ゴシック" w:hAnsi="ＭＳ ゴシック" w:hint="eastAsia"/>
          <w:szCs w:val="21"/>
        </w:rPr>
        <w:t>で自販機で両替しています</w:t>
      </w:r>
      <w:r w:rsidR="000107A9" w:rsidRPr="000107A9">
        <w:rPr>
          <w:rFonts w:ascii="ＭＳ ゴシック" w:eastAsia="ＭＳ ゴシック" w:hAnsi="ＭＳ ゴシック" w:hint="eastAsia"/>
          <w:szCs w:val="21"/>
        </w:rPr>
        <w:t>。</w:t>
      </w:r>
      <w:r w:rsidR="00D26145">
        <w:rPr>
          <w:rFonts w:ascii="ＭＳ ゴシック" w:eastAsia="ＭＳ ゴシック" w:hAnsi="ＭＳ ゴシック" w:hint="eastAsia"/>
          <w:szCs w:val="21"/>
        </w:rPr>
        <w:t>日中、</w:t>
      </w:r>
      <w:r w:rsidR="000107A9" w:rsidRPr="000107A9">
        <w:rPr>
          <w:rFonts w:ascii="ＭＳ ゴシック" w:eastAsia="ＭＳ ゴシック" w:hAnsi="ＭＳ ゴシック" w:hint="eastAsia"/>
          <w:szCs w:val="21"/>
        </w:rPr>
        <w:t>皮膚科診察の為詰所前のベンチ</w:t>
      </w:r>
      <w:r w:rsidR="00D26145">
        <w:rPr>
          <w:rFonts w:ascii="ＭＳ ゴシック" w:eastAsia="ＭＳ ゴシック" w:hAnsi="ＭＳ ゴシック" w:hint="eastAsia"/>
          <w:szCs w:val="21"/>
        </w:rPr>
        <w:t>を</w:t>
      </w:r>
      <w:r w:rsidR="000107A9" w:rsidRPr="000107A9">
        <w:rPr>
          <w:rFonts w:ascii="ＭＳ ゴシック" w:eastAsia="ＭＳ ゴシック" w:hAnsi="ＭＳ ゴシック" w:hint="eastAsia"/>
          <w:szCs w:val="21"/>
        </w:rPr>
        <w:t>拳で殴ったり平手で叩くことあり</w:t>
      </w:r>
      <w:r w:rsidR="000107A9">
        <w:rPr>
          <w:rFonts w:ascii="ＭＳ ゴシック" w:eastAsia="ＭＳ ゴシック" w:hAnsi="ＭＳ ゴシック" w:hint="eastAsia"/>
          <w:szCs w:val="21"/>
        </w:rPr>
        <w:t>ます</w:t>
      </w:r>
      <w:r w:rsidR="000107A9" w:rsidRPr="000107A9">
        <w:rPr>
          <w:rFonts w:ascii="ＭＳ ゴシック" w:eastAsia="ＭＳ ゴシック" w:hAnsi="ＭＳ ゴシック" w:hint="eastAsia"/>
          <w:szCs w:val="21"/>
        </w:rPr>
        <w:t>。</w:t>
      </w:r>
      <w:r w:rsidR="000107A9">
        <w:rPr>
          <w:rFonts w:ascii="ＭＳ ゴシック" w:eastAsia="ＭＳ ゴシック" w:hAnsi="ＭＳ ゴシック" w:hint="eastAsia"/>
          <w:szCs w:val="21"/>
        </w:rPr>
        <w:t>様子観察し時間が経つとやめています。他患者様に向かっていく事はありません。</w:t>
      </w:r>
      <w:r>
        <w:rPr>
          <w:rFonts w:ascii="ＭＳ ゴシック" w:eastAsia="ＭＳ ゴシック" w:hAnsi="ＭＳ ゴシック" w:hint="eastAsia"/>
          <w:szCs w:val="21"/>
        </w:rPr>
        <w:t>引き続き</w:t>
      </w:r>
      <w:r w:rsidR="000107A9">
        <w:rPr>
          <w:rFonts w:ascii="ＭＳ ゴシック" w:eastAsia="ＭＳ ゴシック" w:hAnsi="ＭＳ ゴシック" w:hint="eastAsia"/>
          <w:szCs w:val="21"/>
        </w:rPr>
        <w:t>夜間の睡眠状況や行動の</w:t>
      </w:r>
      <w:r>
        <w:rPr>
          <w:rFonts w:ascii="ＭＳ ゴシック" w:eastAsia="ＭＳ ゴシック" w:hAnsi="ＭＳ ゴシック" w:hint="eastAsia"/>
          <w:szCs w:val="21"/>
        </w:rPr>
        <w:t>観察を継続していきましょう。</w:t>
      </w:r>
    </w:p>
    <w:p w:rsidR="000A328C" w:rsidRDefault="000A328C" w:rsidP="00A17B95">
      <w:pPr>
        <w:jc w:val="left"/>
        <w:rPr>
          <w:rFonts w:ascii="ＭＳ ゴシック" w:eastAsia="ＭＳ ゴシック" w:hAnsi="ＭＳ ゴシック"/>
          <w:szCs w:val="21"/>
        </w:rPr>
      </w:pPr>
    </w:p>
    <w:p w:rsidR="000107A9" w:rsidRDefault="000107A9" w:rsidP="000107A9">
      <w:pPr>
        <w:ind w:left="1680" w:hangingChars="800" w:hanging="1680"/>
        <w:jc w:val="left"/>
        <w:rPr>
          <w:rFonts w:ascii="ＭＳ ゴシック" w:eastAsia="ＭＳ ゴシック" w:hAnsi="ＭＳ ゴシック"/>
          <w:szCs w:val="21"/>
        </w:rPr>
      </w:pPr>
      <w:r w:rsidRPr="000107A9">
        <w:rPr>
          <w:rFonts w:ascii="ＭＳ ゴシック" w:eastAsia="ＭＳ ゴシック" w:hAnsi="ＭＳ ゴシック" w:hint="eastAsia"/>
          <w:szCs w:val="21"/>
        </w:rPr>
        <w:t>・佐々木　淳様～</w:t>
      </w:r>
      <w:r>
        <w:rPr>
          <w:rFonts w:ascii="ＭＳ ゴシック" w:eastAsia="ＭＳ ゴシック" w:hAnsi="ＭＳ ゴシック" w:hint="eastAsia"/>
          <w:szCs w:val="21"/>
        </w:rPr>
        <w:t>ここ最近、</w:t>
      </w:r>
      <w:r w:rsidRPr="000107A9">
        <w:rPr>
          <w:rFonts w:ascii="ＭＳ ゴシック" w:eastAsia="ＭＳ ゴシック" w:hAnsi="ＭＳ ゴシック" w:hint="eastAsia"/>
          <w:szCs w:val="21"/>
        </w:rPr>
        <w:t>不機嫌さ</w:t>
      </w:r>
      <w:r w:rsidR="00D26145">
        <w:rPr>
          <w:rFonts w:ascii="ＭＳ ゴシック" w:eastAsia="ＭＳ ゴシック" w:hAnsi="ＭＳ ゴシック" w:hint="eastAsia"/>
          <w:szCs w:val="21"/>
        </w:rPr>
        <w:t>が見られていますが、時折機嫌のよい時も見られています。</w:t>
      </w:r>
      <w:r w:rsidR="00E45287">
        <w:rPr>
          <w:rFonts w:ascii="ＭＳ ゴシック" w:eastAsia="ＭＳ ゴシック" w:hAnsi="ＭＳ ゴシック" w:hint="eastAsia"/>
          <w:szCs w:val="21"/>
        </w:rPr>
        <w:t>整容は機嫌のいい時に促していきましょう</w:t>
      </w:r>
      <w:r w:rsidRPr="000107A9">
        <w:rPr>
          <w:rFonts w:ascii="ＭＳ ゴシック" w:eastAsia="ＭＳ ゴシック" w:hAnsi="ＭＳ ゴシック"/>
          <w:szCs w:val="21"/>
        </w:rPr>
        <w:t>。本人の訴えや症状の観察を継続していきましょう。</w:t>
      </w:r>
    </w:p>
    <w:p w:rsidR="000107A9" w:rsidRDefault="000107A9" w:rsidP="00A17B95">
      <w:pPr>
        <w:jc w:val="left"/>
        <w:rPr>
          <w:rFonts w:ascii="ＭＳ ゴシック" w:eastAsia="ＭＳ ゴシック" w:hAnsi="ＭＳ ゴシック"/>
          <w:szCs w:val="21"/>
        </w:rPr>
      </w:pPr>
    </w:p>
    <w:p w:rsidR="000A328C" w:rsidRDefault="00E45287" w:rsidP="00176CA5">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吉郎様～夜間の</w:t>
      </w:r>
      <w:r w:rsidR="00F23AFB">
        <w:rPr>
          <w:rFonts w:ascii="ＭＳ ゴシック" w:eastAsia="ＭＳ ゴシック" w:hAnsi="ＭＳ ゴシック" w:hint="eastAsia"/>
          <w:szCs w:val="21"/>
        </w:rPr>
        <w:t>睡眠はとれており、</w:t>
      </w:r>
      <w:r>
        <w:rPr>
          <w:rFonts w:ascii="ＭＳ ゴシック" w:eastAsia="ＭＳ ゴシック" w:hAnsi="ＭＳ ゴシック" w:hint="eastAsia"/>
          <w:szCs w:val="21"/>
        </w:rPr>
        <w:t>入浴の拒否もありません</w:t>
      </w:r>
      <w:r w:rsidR="00176CA5">
        <w:rPr>
          <w:rFonts w:ascii="ＭＳ ゴシック" w:eastAsia="ＭＳ ゴシック" w:hAnsi="ＭＳ ゴシック" w:hint="eastAsia"/>
          <w:szCs w:val="21"/>
        </w:rPr>
        <w:t>。</w:t>
      </w:r>
      <w:r>
        <w:rPr>
          <w:rFonts w:ascii="ＭＳ ゴシック" w:eastAsia="ＭＳ ゴシック" w:hAnsi="ＭＳ ゴシック" w:hint="eastAsia"/>
          <w:szCs w:val="21"/>
        </w:rPr>
        <w:t>体調不良を訴えて来る事はありますが説明に了解され、落ち着いて過ごしています。</w:t>
      </w:r>
      <w:r w:rsidR="00176CA5">
        <w:rPr>
          <w:rFonts w:ascii="ＭＳ ゴシック" w:eastAsia="ＭＳ ゴシック" w:hAnsi="ＭＳ ゴシック" w:hint="eastAsia"/>
          <w:szCs w:val="21"/>
        </w:rPr>
        <w:t>クロザリルの調整は続いており、症状</w:t>
      </w:r>
      <w:r>
        <w:rPr>
          <w:rFonts w:ascii="ＭＳ ゴシック" w:eastAsia="ＭＳ ゴシック" w:hAnsi="ＭＳ ゴシック" w:hint="eastAsia"/>
          <w:szCs w:val="21"/>
        </w:rPr>
        <w:t>や身体</w:t>
      </w:r>
      <w:r w:rsidR="00176CA5">
        <w:rPr>
          <w:rFonts w:ascii="ＭＳ ゴシック" w:eastAsia="ＭＳ ゴシック" w:hAnsi="ＭＳ ゴシック" w:hint="eastAsia"/>
          <w:szCs w:val="21"/>
        </w:rPr>
        <w:t>の観察</w:t>
      </w:r>
      <w:r>
        <w:rPr>
          <w:rFonts w:ascii="ＭＳ ゴシック" w:eastAsia="ＭＳ ゴシック" w:hAnsi="ＭＳ ゴシック" w:hint="eastAsia"/>
          <w:szCs w:val="21"/>
        </w:rPr>
        <w:t>を</w:t>
      </w:r>
      <w:r w:rsidR="00176CA5">
        <w:rPr>
          <w:rFonts w:ascii="ＭＳ ゴシック" w:eastAsia="ＭＳ ゴシック" w:hAnsi="ＭＳ ゴシック" w:hint="eastAsia"/>
          <w:szCs w:val="21"/>
        </w:rPr>
        <w:t>継続していきましょう。</w:t>
      </w:r>
    </w:p>
    <w:p w:rsidR="00E45287" w:rsidRDefault="00E45287" w:rsidP="00317BE1">
      <w:pPr>
        <w:ind w:left="1680" w:hanging="1680"/>
        <w:jc w:val="left"/>
        <w:rPr>
          <w:rFonts w:ascii="ＭＳ ゴシック" w:eastAsia="ＭＳ ゴシック" w:hAnsi="ＭＳ ゴシック"/>
          <w:szCs w:val="21"/>
        </w:rPr>
      </w:pPr>
    </w:p>
    <w:p w:rsidR="006B352A" w:rsidRPr="006B352A" w:rsidRDefault="006B352A" w:rsidP="006B352A">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＜皮膚科診察＞</w:t>
      </w:r>
    </w:p>
    <w:p w:rsidR="006B352A" w:rsidRPr="006B352A" w:rsidRDefault="006B352A" w:rsidP="006B352A">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・内田　都影様～顔面の湿疹は</w:t>
      </w:r>
      <w:r w:rsidR="000A42ED">
        <w:rPr>
          <w:rFonts w:ascii="ＭＳ ゴシック" w:eastAsia="ＭＳ ゴシック" w:hAnsi="ＭＳ ゴシック" w:hint="eastAsia"/>
          <w:szCs w:val="21"/>
        </w:rPr>
        <w:t>著明に軽快で治癒となり、内服薬と軟膏塗布は終了です</w:t>
      </w:r>
      <w:r w:rsidRPr="006B352A">
        <w:rPr>
          <w:rFonts w:ascii="ＭＳ ゴシック" w:eastAsia="ＭＳ ゴシック" w:hAnsi="ＭＳ ゴシック"/>
          <w:szCs w:val="21"/>
        </w:rPr>
        <w:t>。</w:t>
      </w:r>
    </w:p>
    <w:p w:rsidR="006B352A" w:rsidRDefault="006B352A" w:rsidP="006B352A">
      <w:pPr>
        <w:ind w:left="1680" w:hanging="1680"/>
        <w:jc w:val="left"/>
        <w:rPr>
          <w:rFonts w:ascii="ＭＳ ゴシック" w:eastAsia="ＭＳ ゴシック" w:hAnsi="ＭＳ ゴシック"/>
          <w:szCs w:val="21"/>
        </w:rPr>
      </w:pPr>
    </w:p>
    <w:p w:rsidR="000A42ED" w:rsidRDefault="000A42ED"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淳様～右下腿の水疱は治癒。右下腿の前面に0.5×7cmの表皮剥離あり、ゲンタマイシン軟膏塗布しガーゼ保護の指示あります。ゲンタマイシン軟膏1本処方となっています。</w:t>
      </w:r>
    </w:p>
    <w:p w:rsidR="000A42ED" w:rsidRDefault="000A42ED" w:rsidP="006B352A">
      <w:pPr>
        <w:ind w:left="1680" w:hanging="1680"/>
        <w:jc w:val="left"/>
        <w:rPr>
          <w:rFonts w:ascii="ＭＳ ゴシック" w:eastAsia="ＭＳ ゴシック" w:hAnsi="ＭＳ ゴシック"/>
          <w:szCs w:val="21"/>
        </w:rPr>
      </w:pPr>
    </w:p>
    <w:p w:rsidR="000A42ED" w:rsidRDefault="000A42ED"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吉郎様～頚部・躯幹に爪甲大までの紅色膨疹少数散在あり、軟膏処置は止めとなり</w:t>
      </w:r>
    </w:p>
    <w:p w:rsidR="006B352A" w:rsidRPr="006B352A" w:rsidRDefault="000A42ED" w:rsidP="000A42E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B352A" w:rsidRPr="006B352A">
        <w:rPr>
          <w:rFonts w:ascii="ＭＳ ゴシック" w:eastAsia="ＭＳ ゴシック" w:hAnsi="ＭＳ ゴシック" w:hint="eastAsia"/>
          <w:szCs w:val="21"/>
        </w:rPr>
        <w:t>タベジール</w:t>
      </w:r>
      <w:r w:rsidR="006B352A" w:rsidRPr="006B352A">
        <w:rPr>
          <w:rFonts w:ascii="ＭＳ ゴシック" w:eastAsia="ＭＳ ゴシック" w:hAnsi="ＭＳ ゴシック"/>
          <w:szCs w:val="21"/>
        </w:rPr>
        <w:t>2Ｔ×朝・夕で</w:t>
      </w:r>
      <w:r>
        <w:rPr>
          <w:rFonts w:ascii="ＭＳ ゴシック" w:eastAsia="ＭＳ ゴシック" w:hAnsi="ＭＳ ゴシック" w:hint="eastAsia"/>
          <w:szCs w:val="21"/>
        </w:rPr>
        <w:t>内服薬のみ</w:t>
      </w:r>
      <w:r w:rsidR="006B352A" w:rsidRPr="006B352A">
        <w:rPr>
          <w:rFonts w:ascii="ＭＳ ゴシック" w:eastAsia="ＭＳ ゴシック" w:hAnsi="ＭＳ ゴシック"/>
          <w:szCs w:val="21"/>
        </w:rPr>
        <w:t>処方となっています。</w:t>
      </w:r>
    </w:p>
    <w:p w:rsidR="006B352A" w:rsidRDefault="006B352A" w:rsidP="006B352A">
      <w:pPr>
        <w:ind w:left="1680" w:hanging="1680"/>
        <w:jc w:val="left"/>
        <w:rPr>
          <w:rFonts w:ascii="ＭＳ ゴシック" w:eastAsia="ＭＳ ゴシック" w:hAnsi="ＭＳ ゴシック"/>
          <w:szCs w:val="21"/>
        </w:rPr>
      </w:pPr>
    </w:p>
    <w:p w:rsidR="000A42ED" w:rsidRDefault="000A42ED"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久雄様～頭部・顔面の脂漏性皮膚炎は治癒。趾爪の不変あり、</w:t>
      </w:r>
      <w:r w:rsidR="00E055F1">
        <w:rPr>
          <w:rFonts w:ascii="ＭＳ ゴシック" w:eastAsia="ＭＳ ゴシック" w:hAnsi="ＭＳ ゴシック" w:hint="eastAsia"/>
          <w:szCs w:val="21"/>
        </w:rPr>
        <w:t>処置継続でケルガー液　1本処方となっています。</w:t>
      </w:r>
    </w:p>
    <w:p w:rsidR="00D26145" w:rsidRDefault="00D26145" w:rsidP="006B352A">
      <w:pPr>
        <w:ind w:left="1680" w:hanging="1680"/>
        <w:jc w:val="left"/>
        <w:rPr>
          <w:rFonts w:ascii="ＭＳ ゴシック" w:eastAsia="ＭＳ ゴシック" w:hAnsi="ＭＳ ゴシック"/>
          <w:szCs w:val="21"/>
        </w:rPr>
      </w:pPr>
    </w:p>
    <w:p w:rsidR="00E055F1" w:rsidRDefault="00E055F1" w:rsidP="00E055F1">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富造様～デルモゾールＤＰ軟膏　2本、ケルガー液　1本処方となっています。</w:t>
      </w:r>
    </w:p>
    <w:p w:rsidR="00E055F1" w:rsidRDefault="00E055F1" w:rsidP="006B352A">
      <w:pPr>
        <w:ind w:left="1680" w:hanging="1680"/>
        <w:jc w:val="left"/>
        <w:rPr>
          <w:rFonts w:ascii="ＭＳ ゴシック" w:eastAsia="ＭＳ ゴシック" w:hAnsi="ＭＳ ゴシック"/>
          <w:szCs w:val="21"/>
        </w:rPr>
      </w:pPr>
    </w:p>
    <w:p w:rsidR="00E055F1" w:rsidRDefault="00E055F1"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Pr="00E055F1">
        <w:rPr>
          <w:rFonts w:ascii="ＭＳ ゴシック" w:eastAsia="ＭＳ ゴシック" w:hAnsi="ＭＳ ゴシック" w:hint="eastAsia"/>
          <w:szCs w:val="21"/>
        </w:rPr>
        <w:t xml:space="preserve">デルモゾールＤＰ軟膏　</w:t>
      </w:r>
      <w:r w:rsidRPr="00E055F1">
        <w:rPr>
          <w:rFonts w:ascii="ＭＳ ゴシック" w:eastAsia="ＭＳ ゴシック" w:hAnsi="ＭＳ ゴシック"/>
          <w:szCs w:val="21"/>
        </w:rPr>
        <w:t>2本、ケルガー液　1本処方となっています。</w:t>
      </w:r>
    </w:p>
    <w:p w:rsidR="00E055F1" w:rsidRDefault="00E055F1" w:rsidP="006B352A">
      <w:pPr>
        <w:ind w:left="1680" w:hanging="1680"/>
        <w:jc w:val="left"/>
        <w:rPr>
          <w:rFonts w:ascii="ＭＳ ゴシック" w:eastAsia="ＭＳ ゴシック" w:hAnsi="ＭＳ ゴシック"/>
          <w:szCs w:val="21"/>
        </w:rPr>
      </w:pPr>
    </w:p>
    <w:p w:rsidR="00E055F1" w:rsidRDefault="00E055F1"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義彦様～爪以外軽快の兆しあり。12/4（火）退院の為、ケルガー液　1本と</w:t>
      </w:r>
    </w:p>
    <w:p w:rsidR="00E055F1" w:rsidRDefault="00E055F1"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ウリモックスクリーム　1本処方となっています。</w:t>
      </w:r>
    </w:p>
    <w:p w:rsidR="00E055F1" w:rsidRDefault="00E055F1" w:rsidP="006B352A">
      <w:pPr>
        <w:ind w:left="1680" w:hanging="1680"/>
        <w:jc w:val="left"/>
        <w:rPr>
          <w:rFonts w:ascii="ＭＳ ゴシック" w:eastAsia="ＭＳ ゴシック" w:hAnsi="ＭＳ ゴシック"/>
          <w:szCs w:val="21"/>
        </w:rPr>
      </w:pPr>
    </w:p>
    <w:p w:rsidR="006B352A" w:rsidRPr="006B352A" w:rsidRDefault="006B352A" w:rsidP="006B352A">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＜安ヶ平</w:t>
      </w:r>
      <w:r w:rsidRPr="006B352A">
        <w:rPr>
          <w:rFonts w:ascii="ＭＳ ゴシック" w:eastAsia="ＭＳ ゴシック" w:hAnsi="ＭＳ ゴシック"/>
          <w:szCs w:val="21"/>
        </w:rPr>
        <w:t>Dr</w:t>
      </w:r>
      <w:r w:rsidR="00850305">
        <w:rPr>
          <w:rFonts w:ascii="ＭＳ ゴシック" w:eastAsia="ＭＳ ゴシック" w:hAnsi="ＭＳ ゴシック"/>
          <w:szCs w:val="21"/>
        </w:rPr>
        <w:t>ケース検討・</w:t>
      </w:r>
      <w:r w:rsidR="00850305">
        <w:rPr>
          <w:rFonts w:ascii="ＭＳ ゴシック" w:eastAsia="ＭＳ ゴシック" w:hAnsi="ＭＳ ゴシック" w:hint="eastAsia"/>
          <w:szCs w:val="21"/>
        </w:rPr>
        <w:t>診察状況</w:t>
      </w:r>
      <w:r w:rsidRPr="006B352A">
        <w:rPr>
          <w:rFonts w:ascii="ＭＳ ゴシック" w:eastAsia="ＭＳ ゴシック" w:hAnsi="ＭＳ ゴシック"/>
          <w:szCs w:val="21"/>
        </w:rPr>
        <w:t>＞</w:t>
      </w:r>
    </w:p>
    <w:p w:rsidR="006B352A" w:rsidRPr="006B352A" w:rsidRDefault="006B352A" w:rsidP="00645097">
      <w:pPr>
        <w:ind w:left="1890" w:hangingChars="900" w:hanging="189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・中川原　義雄様～軽躁状態で、</w:t>
      </w:r>
      <w:r w:rsidR="00591620">
        <w:rPr>
          <w:rFonts w:ascii="ＭＳ ゴシック" w:eastAsia="ＭＳ ゴシック" w:hAnsi="ＭＳ ゴシック" w:hint="eastAsia"/>
          <w:szCs w:val="21"/>
        </w:rPr>
        <w:t>声が大きいが</w:t>
      </w:r>
      <w:r w:rsidR="00591620" w:rsidRPr="00591620">
        <w:rPr>
          <w:rFonts w:ascii="ＭＳ ゴシック" w:eastAsia="ＭＳ ゴシック" w:hAnsi="ＭＳ ゴシック" w:hint="eastAsia"/>
          <w:szCs w:val="21"/>
        </w:rPr>
        <w:t>しつこい話</w:t>
      </w:r>
      <w:r w:rsidR="00591620">
        <w:rPr>
          <w:rFonts w:ascii="ＭＳ ゴシック" w:eastAsia="ＭＳ ゴシック" w:hAnsi="ＭＳ ゴシック" w:hint="eastAsia"/>
          <w:szCs w:val="21"/>
        </w:rPr>
        <w:t>し掛けはありません</w:t>
      </w:r>
      <w:r w:rsidR="00591620" w:rsidRPr="00591620">
        <w:rPr>
          <w:rFonts w:ascii="ＭＳ ゴシック" w:eastAsia="ＭＳ ゴシック" w:hAnsi="ＭＳ ゴシック" w:hint="eastAsia"/>
          <w:szCs w:val="21"/>
        </w:rPr>
        <w:t>。</w:t>
      </w:r>
      <w:r w:rsidR="00591620">
        <w:rPr>
          <w:rFonts w:ascii="ＭＳ ゴシック" w:eastAsia="ＭＳ ゴシック" w:hAnsi="ＭＳ ゴシック" w:hint="eastAsia"/>
          <w:szCs w:val="21"/>
        </w:rPr>
        <w:t>本人が自覚はしているのかは分かりません</w:t>
      </w:r>
      <w:r w:rsidR="00591620" w:rsidRPr="00591620">
        <w:rPr>
          <w:rFonts w:ascii="ＭＳ ゴシック" w:eastAsia="ＭＳ ゴシック" w:hAnsi="ＭＳ ゴシック" w:hint="eastAsia"/>
          <w:szCs w:val="21"/>
        </w:rPr>
        <w:t>。</w:t>
      </w:r>
      <w:r w:rsidR="00591620">
        <w:rPr>
          <w:rFonts w:ascii="ＭＳ ゴシック" w:eastAsia="ＭＳ ゴシック" w:hAnsi="ＭＳ ゴシック" w:hint="eastAsia"/>
          <w:szCs w:val="21"/>
        </w:rPr>
        <w:t>本人は、「</w:t>
      </w:r>
      <w:r w:rsidR="00591620" w:rsidRPr="00591620">
        <w:rPr>
          <w:rFonts w:ascii="ＭＳ ゴシック" w:eastAsia="ＭＳ ゴシック" w:hAnsi="ＭＳ ゴシック" w:hint="eastAsia"/>
          <w:szCs w:val="21"/>
        </w:rPr>
        <w:t>調子はフラットです。</w:t>
      </w:r>
      <w:r w:rsidR="00591620">
        <w:rPr>
          <w:rFonts w:ascii="ＭＳ ゴシック" w:eastAsia="ＭＳ ゴシック" w:hAnsi="ＭＳ ゴシック" w:hint="eastAsia"/>
          <w:szCs w:val="21"/>
        </w:rPr>
        <w:t>」と話し、</w:t>
      </w:r>
      <w:r w:rsidR="00591620" w:rsidRPr="00591620">
        <w:rPr>
          <w:rFonts w:ascii="ＭＳ ゴシック" w:eastAsia="ＭＳ ゴシック" w:hAnsi="ＭＳ ゴシック" w:hint="eastAsia"/>
          <w:szCs w:val="21"/>
        </w:rPr>
        <w:t>眠りは良い</w:t>
      </w:r>
      <w:r w:rsidR="00591620">
        <w:rPr>
          <w:rFonts w:ascii="ＭＳ ゴシック" w:eastAsia="ＭＳ ゴシック" w:hAnsi="ＭＳ ゴシック" w:hint="eastAsia"/>
          <w:szCs w:val="21"/>
        </w:rPr>
        <w:t>との事です</w:t>
      </w:r>
      <w:r w:rsidR="00591620" w:rsidRPr="00591620">
        <w:rPr>
          <w:rFonts w:ascii="ＭＳ ゴシック" w:eastAsia="ＭＳ ゴシック" w:hAnsi="ＭＳ ゴシック" w:hint="eastAsia"/>
          <w:szCs w:val="21"/>
        </w:rPr>
        <w:t>。</w:t>
      </w:r>
      <w:r w:rsidR="00645097">
        <w:rPr>
          <w:rFonts w:ascii="ＭＳ ゴシック" w:eastAsia="ＭＳ ゴシック" w:hAnsi="ＭＳ ゴシック" w:hint="eastAsia"/>
          <w:szCs w:val="21"/>
        </w:rPr>
        <w:t>11/25（日）の深夜帯、ニヤニヤしながら色情的話仕掛け目立っている事があります</w:t>
      </w:r>
      <w:r w:rsidR="00645097" w:rsidRPr="00645097">
        <w:rPr>
          <w:rFonts w:ascii="ＭＳ ゴシック" w:eastAsia="ＭＳ ゴシック" w:hAnsi="ＭＳ ゴシック" w:hint="eastAsia"/>
          <w:szCs w:val="21"/>
        </w:rPr>
        <w:t>。</w:t>
      </w:r>
      <w:r w:rsidR="00645097">
        <w:rPr>
          <w:rFonts w:ascii="ＭＳ ゴシック" w:eastAsia="ＭＳ ゴシック" w:hAnsi="ＭＳ ゴシック"/>
          <w:szCs w:val="21"/>
        </w:rPr>
        <w:t>女性患者様との交流はあるが、逸脱した行為はな</w:t>
      </w:r>
      <w:r w:rsidR="00645097">
        <w:rPr>
          <w:rFonts w:ascii="ＭＳ ゴシック" w:eastAsia="ＭＳ ゴシック" w:hAnsi="ＭＳ ゴシック" w:hint="eastAsia"/>
          <w:szCs w:val="21"/>
        </w:rPr>
        <w:t>く、</w:t>
      </w:r>
      <w:r w:rsidR="00645097" w:rsidRPr="00645097">
        <w:rPr>
          <w:rFonts w:ascii="ＭＳ ゴシック" w:eastAsia="ＭＳ ゴシック" w:hAnsi="ＭＳ ゴシック"/>
          <w:szCs w:val="21"/>
        </w:rPr>
        <w:t>日課への取組みは良い</w:t>
      </w:r>
      <w:r w:rsidR="00645097">
        <w:rPr>
          <w:rFonts w:ascii="ＭＳ ゴシック" w:eastAsia="ＭＳ ゴシック" w:hAnsi="ＭＳ ゴシック" w:hint="eastAsia"/>
          <w:szCs w:val="21"/>
        </w:rPr>
        <w:t>です</w:t>
      </w:r>
      <w:r w:rsidR="00645097" w:rsidRPr="00645097">
        <w:rPr>
          <w:rFonts w:ascii="ＭＳ ゴシック" w:eastAsia="ＭＳ ゴシック" w:hAnsi="ＭＳ ゴシック"/>
          <w:szCs w:val="21"/>
        </w:rPr>
        <w:t>。</w:t>
      </w:r>
    </w:p>
    <w:p w:rsidR="006B352A" w:rsidRPr="006B352A" w:rsidRDefault="006B352A" w:rsidP="006B352A">
      <w:pPr>
        <w:ind w:left="1680" w:hanging="1680"/>
        <w:jc w:val="left"/>
        <w:rPr>
          <w:rFonts w:ascii="ＭＳ ゴシック" w:eastAsia="ＭＳ ゴシック" w:hAnsi="ＭＳ ゴシック"/>
          <w:szCs w:val="21"/>
        </w:rPr>
      </w:pPr>
    </w:p>
    <w:p w:rsidR="006B352A" w:rsidRDefault="006B352A" w:rsidP="006B352A">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・三上　勇　様～食事の時やプログラムへの移動時に、</w:t>
      </w:r>
      <w:r w:rsidR="00645097">
        <w:rPr>
          <w:rFonts w:ascii="ＭＳ ゴシック" w:eastAsia="ＭＳ ゴシック" w:hAnsi="ＭＳ ゴシック" w:hint="eastAsia"/>
          <w:szCs w:val="21"/>
        </w:rPr>
        <w:t>歩行器を忘れて</w:t>
      </w:r>
      <w:r w:rsidR="00850305">
        <w:rPr>
          <w:rFonts w:ascii="ＭＳ ゴシック" w:eastAsia="ＭＳ ゴシック" w:hAnsi="ＭＳ ゴシック" w:hint="eastAsia"/>
          <w:szCs w:val="21"/>
        </w:rPr>
        <w:t>移動しようとする事が増えています。歩行器を使用するよう介入していきましょう</w:t>
      </w:r>
      <w:r w:rsidR="00850305">
        <w:rPr>
          <w:rFonts w:ascii="ＭＳ ゴシック" w:eastAsia="ＭＳ ゴシック" w:hAnsi="ＭＳ ゴシック"/>
          <w:szCs w:val="21"/>
        </w:rPr>
        <w:t>。</w:t>
      </w:r>
      <w:r w:rsidRPr="006B352A">
        <w:rPr>
          <w:rFonts w:ascii="ＭＳ ゴシック" w:eastAsia="ＭＳ ゴシック" w:hAnsi="ＭＳ ゴシック"/>
          <w:szCs w:val="21"/>
        </w:rPr>
        <w:t>現在のADL</w:t>
      </w:r>
      <w:r w:rsidR="00850305">
        <w:rPr>
          <w:rFonts w:ascii="ＭＳ ゴシック" w:eastAsia="ＭＳ ゴシック" w:hAnsi="ＭＳ ゴシック"/>
          <w:szCs w:val="21"/>
        </w:rPr>
        <w:t>状況を低下させない事、安全に生活できるように関わってい</w:t>
      </w:r>
      <w:r w:rsidR="00850305">
        <w:rPr>
          <w:rFonts w:ascii="ＭＳ ゴシック" w:eastAsia="ＭＳ ゴシック" w:hAnsi="ＭＳ ゴシック" w:hint="eastAsia"/>
          <w:szCs w:val="21"/>
        </w:rPr>
        <w:t>きましょう</w:t>
      </w:r>
      <w:r w:rsidRPr="006B352A">
        <w:rPr>
          <w:rFonts w:ascii="ＭＳ ゴシック" w:eastAsia="ＭＳ ゴシック" w:hAnsi="ＭＳ ゴシック"/>
          <w:szCs w:val="21"/>
        </w:rPr>
        <w:t>。</w:t>
      </w:r>
    </w:p>
    <w:p w:rsidR="00D26145" w:rsidRPr="006B352A" w:rsidRDefault="00D26145" w:rsidP="006B352A">
      <w:pPr>
        <w:ind w:left="1680" w:hanging="1680"/>
        <w:jc w:val="left"/>
        <w:rPr>
          <w:rFonts w:ascii="ＭＳ ゴシック" w:eastAsia="ＭＳ ゴシック" w:hAnsi="ＭＳ ゴシック"/>
          <w:szCs w:val="21"/>
        </w:rPr>
      </w:pPr>
    </w:p>
    <w:p w:rsidR="006B352A" w:rsidRPr="006B352A" w:rsidRDefault="00850305" w:rsidP="006B352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・上村　みわ様～今週は</w:t>
      </w:r>
      <w:r w:rsidR="006B352A" w:rsidRPr="006B352A">
        <w:rPr>
          <w:rFonts w:ascii="ＭＳ ゴシック" w:eastAsia="ＭＳ ゴシック" w:hAnsi="ＭＳ ゴシック" w:hint="eastAsia"/>
          <w:szCs w:val="21"/>
        </w:rPr>
        <w:t>プログラムに参加する事が</w:t>
      </w:r>
      <w:r>
        <w:rPr>
          <w:rFonts w:ascii="ＭＳ ゴシック" w:eastAsia="ＭＳ ゴシック" w:hAnsi="ＭＳ ゴシック" w:hint="eastAsia"/>
          <w:szCs w:val="21"/>
        </w:rPr>
        <w:t>概ね</w:t>
      </w:r>
      <w:r w:rsidR="006B352A" w:rsidRPr="006B352A">
        <w:rPr>
          <w:rFonts w:ascii="ＭＳ ゴシック" w:eastAsia="ＭＳ ゴシック" w:hAnsi="ＭＳ ゴシック" w:hint="eastAsia"/>
          <w:szCs w:val="21"/>
        </w:rPr>
        <w:t>出来</w:t>
      </w:r>
      <w:r>
        <w:rPr>
          <w:rFonts w:ascii="ＭＳ ゴシック" w:eastAsia="ＭＳ ゴシック" w:hAnsi="ＭＳ ゴシック" w:hint="eastAsia"/>
          <w:szCs w:val="21"/>
        </w:rPr>
        <w:t>ています。背が伸びる日や退院日はいつか等の発言は聞かれており、「</w:t>
      </w:r>
      <w:r w:rsidRPr="00850305">
        <w:rPr>
          <w:rFonts w:ascii="ＭＳ ゴシック" w:eastAsia="ＭＳ ゴシック" w:hAnsi="ＭＳ ゴシック" w:hint="eastAsia"/>
          <w:szCs w:val="21"/>
        </w:rPr>
        <w:t>血圧の事で罰金をもらう</w:t>
      </w:r>
      <w:r>
        <w:rPr>
          <w:rFonts w:ascii="ＭＳ ゴシック" w:eastAsia="ＭＳ ゴシック" w:hAnsi="ＭＳ ゴシック" w:hint="eastAsia"/>
          <w:szCs w:val="21"/>
        </w:rPr>
        <w:t>。」</w:t>
      </w:r>
      <w:r w:rsidRPr="00850305">
        <w:rPr>
          <w:rFonts w:ascii="ＭＳ ゴシック" w:eastAsia="ＭＳ ゴシック" w:hAnsi="ＭＳ ゴシック" w:hint="eastAsia"/>
          <w:szCs w:val="21"/>
        </w:rPr>
        <w:t>と言っている</w:t>
      </w:r>
      <w:r>
        <w:rPr>
          <w:rFonts w:ascii="ＭＳ ゴシック" w:eastAsia="ＭＳ ゴシック" w:hAnsi="ＭＳ ゴシック" w:hint="eastAsia"/>
          <w:szCs w:val="21"/>
        </w:rPr>
        <w:t>と話しています</w:t>
      </w:r>
      <w:r w:rsidRPr="00850305">
        <w:rPr>
          <w:rFonts w:ascii="ＭＳ ゴシック" w:eastAsia="ＭＳ ゴシック" w:hAnsi="ＭＳ ゴシック" w:hint="eastAsia"/>
          <w:szCs w:val="21"/>
        </w:rPr>
        <w:t>。</w:t>
      </w:r>
    </w:p>
    <w:p w:rsidR="00850305" w:rsidRDefault="00850305" w:rsidP="006B352A">
      <w:pPr>
        <w:ind w:left="1680" w:hanging="1680"/>
        <w:jc w:val="left"/>
        <w:rPr>
          <w:rFonts w:ascii="ＭＳ ゴシック" w:eastAsia="ＭＳ ゴシック" w:hAnsi="ＭＳ ゴシック"/>
          <w:szCs w:val="21"/>
        </w:rPr>
      </w:pPr>
    </w:p>
    <w:p w:rsidR="00D26145" w:rsidRDefault="006B352A" w:rsidP="00D26145">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・滝田　英人様～大きい声での独語が聞かれています。</w:t>
      </w:r>
      <w:r w:rsidR="00850305" w:rsidRPr="00850305">
        <w:rPr>
          <w:rFonts w:ascii="ＭＳ ゴシック" w:eastAsia="ＭＳ ゴシック" w:hAnsi="ＭＳ ゴシック" w:hint="eastAsia"/>
          <w:szCs w:val="21"/>
        </w:rPr>
        <w:t>めまい</w:t>
      </w:r>
      <w:r w:rsidR="00850305">
        <w:rPr>
          <w:rFonts w:ascii="ＭＳ ゴシック" w:eastAsia="ＭＳ ゴシック" w:hAnsi="ＭＳ ゴシック" w:hint="eastAsia"/>
          <w:szCs w:val="21"/>
        </w:rPr>
        <w:t>や</w:t>
      </w:r>
      <w:r w:rsidR="00850305" w:rsidRPr="00850305">
        <w:rPr>
          <w:rFonts w:ascii="ＭＳ ゴシック" w:eastAsia="ＭＳ ゴシック" w:hAnsi="ＭＳ ゴシック" w:hint="eastAsia"/>
          <w:szCs w:val="21"/>
        </w:rPr>
        <w:t>立ち眩み</w:t>
      </w:r>
      <w:r w:rsidR="00850305">
        <w:rPr>
          <w:rFonts w:ascii="ＭＳ ゴシック" w:eastAsia="ＭＳ ゴシック" w:hAnsi="ＭＳ ゴシック" w:hint="eastAsia"/>
          <w:szCs w:val="21"/>
        </w:rPr>
        <w:t>はなく、</w:t>
      </w:r>
      <w:r w:rsidR="00850305" w:rsidRPr="00850305">
        <w:rPr>
          <w:rFonts w:ascii="ＭＳ ゴシック" w:eastAsia="ＭＳ ゴシック" w:hAnsi="ＭＳ ゴシック"/>
          <w:szCs w:val="21"/>
        </w:rPr>
        <w:t>食欲も良い</w:t>
      </w:r>
      <w:r w:rsidR="00850305">
        <w:rPr>
          <w:rFonts w:ascii="ＭＳ ゴシック" w:eastAsia="ＭＳ ゴシック" w:hAnsi="ＭＳ ゴシック" w:hint="eastAsia"/>
          <w:szCs w:val="21"/>
        </w:rPr>
        <w:t>との事</w:t>
      </w:r>
      <w:r w:rsidR="00850305" w:rsidRPr="00850305">
        <w:rPr>
          <w:rFonts w:ascii="ＭＳ ゴシック" w:eastAsia="ＭＳ ゴシック" w:hAnsi="ＭＳ ゴシック"/>
          <w:szCs w:val="21"/>
        </w:rPr>
        <w:t>。目覚め</w:t>
      </w:r>
      <w:r w:rsidR="00850305">
        <w:rPr>
          <w:rFonts w:ascii="ＭＳ ゴシック" w:eastAsia="ＭＳ ゴシック" w:hAnsi="ＭＳ ゴシック" w:hint="eastAsia"/>
          <w:szCs w:val="21"/>
        </w:rPr>
        <w:t>も</w:t>
      </w:r>
      <w:r w:rsidR="00850305" w:rsidRPr="00850305">
        <w:rPr>
          <w:rFonts w:ascii="ＭＳ ゴシック" w:eastAsia="ＭＳ ゴシック" w:hAnsi="ＭＳ ゴシック"/>
          <w:szCs w:val="21"/>
        </w:rPr>
        <w:t>良い</w:t>
      </w:r>
      <w:r w:rsidR="00850305">
        <w:rPr>
          <w:rFonts w:ascii="ＭＳ ゴシック" w:eastAsia="ＭＳ ゴシック" w:hAnsi="ＭＳ ゴシック" w:hint="eastAsia"/>
          <w:szCs w:val="21"/>
        </w:rPr>
        <w:t>との事です</w:t>
      </w:r>
      <w:r w:rsidR="00850305" w:rsidRPr="00850305">
        <w:rPr>
          <w:rFonts w:ascii="ＭＳ ゴシック" w:eastAsia="ＭＳ ゴシック" w:hAnsi="ＭＳ ゴシック"/>
          <w:szCs w:val="21"/>
        </w:rPr>
        <w:t>。</w:t>
      </w:r>
      <w:r w:rsidR="00850305" w:rsidRPr="00850305">
        <w:rPr>
          <w:rFonts w:ascii="ＭＳ ゴシック" w:eastAsia="ＭＳ ゴシック" w:hAnsi="ＭＳ ゴシック" w:hint="eastAsia"/>
          <w:szCs w:val="21"/>
        </w:rPr>
        <w:t>脈は整</w:t>
      </w:r>
      <w:r w:rsidR="00850305">
        <w:rPr>
          <w:rFonts w:ascii="ＭＳ ゴシック" w:eastAsia="ＭＳ ゴシック" w:hAnsi="ＭＳ ゴシック" w:hint="eastAsia"/>
          <w:szCs w:val="21"/>
        </w:rPr>
        <w:t>脈で、</w:t>
      </w:r>
      <w:r w:rsidR="00850305" w:rsidRPr="00850305">
        <w:rPr>
          <w:rFonts w:ascii="ＭＳ ゴシック" w:eastAsia="ＭＳ ゴシック" w:hAnsi="ＭＳ ゴシック" w:hint="eastAsia"/>
          <w:szCs w:val="21"/>
        </w:rPr>
        <w:t>胃の調子も良い</w:t>
      </w:r>
      <w:r w:rsidR="00850305">
        <w:rPr>
          <w:rFonts w:ascii="ＭＳ ゴシック" w:eastAsia="ＭＳ ゴシック" w:hAnsi="ＭＳ ゴシック" w:hint="eastAsia"/>
          <w:szCs w:val="21"/>
        </w:rPr>
        <w:t>ようです。</w:t>
      </w:r>
      <w:r w:rsidRPr="006B352A">
        <w:rPr>
          <w:rFonts w:ascii="ＭＳ ゴシック" w:eastAsia="ＭＳ ゴシック" w:hAnsi="ＭＳ ゴシック"/>
          <w:szCs w:val="21"/>
        </w:rPr>
        <w:t>他者トラブルにならない様にしていきましょう。</w:t>
      </w:r>
    </w:p>
    <w:p w:rsidR="006B352A" w:rsidRDefault="001800D2" w:rsidP="00D26145">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処方等変更</w:t>
      </w:r>
      <w:r w:rsidR="00D26145">
        <w:rPr>
          <w:rFonts w:ascii="ＭＳ ゴシック" w:eastAsia="ＭＳ ゴシック" w:hAnsi="ＭＳ ゴシック" w:hint="eastAsia"/>
          <w:szCs w:val="21"/>
        </w:rPr>
        <w:t>や指示の変更</w:t>
      </w:r>
      <w:r>
        <w:rPr>
          <w:rFonts w:ascii="ＭＳ ゴシック" w:eastAsia="ＭＳ ゴシック" w:hAnsi="ＭＳ ゴシック" w:hint="eastAsia"/>
          <w:szCs w:val="21"/>
        </w:rPr>
        <w:t>はありません。</w:t>
      </w:r>
    </w:p>
    <w:p w:rsidR="001800D2" w:rsidRPr="006B352A" w:rsidRDefault="001800D2" w:rsidP="006B352A">
      <w:pPr>
        <w:ind w:left="1680" w:hanging="1680"/>
        <w:jc w:val="left"/>
        <w:rPr>
          <w:rFonts w:ascii="ＭＳ ゴシック" w:eastAsia="ＭＳ ゴシック" w:hAnsi="ＭＳ ゴシック"/>
          <w:szCs w:val="21"/>
        </w:rPr>
      </w:pPr>
    </w:p>
    <w:p w:rsidR="006B352A" w:rsidRPr="006B352A" w:rsidRDefault="006B352A" w:rsidP="006B352A">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＜馬渡</w:t>
      </w:r>
      <w:r w:rsidRPr="006B352A">
        <w:rPr>
          <w:rFonts w:ascii="ＭＳ ゴシック" w:eastAsia="ＭＳ ゴシック" w:hAnsi="ＭＳ ゴシック"/>
          <w:szCs w:val="21"/>
        </w:rPr>
        <w:t>Dr</w:t>
      </w:r>
      <w:r w:rsidR="00E45287">
        <w:rPr>
          <w:rFonts w:ascii="ＭＳ ゴシック" w:eastAsia="ＭＳ ゴシック" w:hAnsi="ＭＳ ゴシック"/>
          <w:szCs w:val="21"/>
        </w:rPr>
        <w:t>ケース検討・</w:t>
      </w:r>
      <w:r w:rsidR="00E45287">
        <w:rPr>
          <w:rFonts w:ascii="ＭＳ ゴシック" w:eastAsia="ＭＳ ゴシック" w:hAnsi="ＭＳ ゴシック" w:hint="eastAsia"/>
          <w:szCs w:val="21"/>
        </w:rPr>
        <w:t>診察状況</w:t>
      </w:r>
      <w:r w:rsidRPr="006B352A">
        <w:rPr>
          <w:rFonts w:ascii="ＭＳ ゴシック" w:eastAsia="ＭＳ ゴシック" w:hAnsi="ＭＳ ゴシック"/>
          <w:szCs w:val="21"/>
        </w:rPr>
        <w:t>＞</w:t>
      </w:r>
    </w:p>
    <w:p w:rsidR="00E45287" w:rsidRPr="00E45287" w:rsidRDefault="00E45287" w:rsidP="00E4528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Pr="00E45287">
        <w:rPr>
          <w:rFonts w:ascii="ＭＳ ゴシック" w:eastAsia="ＭＳ ゴシック" w:hAnsi="ＭＳ ゴシック" w:hint="eastAsia"/>
          <w:szCs w:val="21"/>
        </w:rPr>
        <w:t>本人の希望で北病棟へ移動</w:t>
      </w:r>
      <w:r>
        <w:rPr>
          <w:rFonts w:ascii="ＭＳ ゴシック" w:eastAsia="ＭＳ ゴシック" w:hAnsi="ＭＳ ゴシック" w:hint="eastAsia"/>
          <w:szCs w:val="21"/>
        </w:rPr>
        <w:t>となっています</w:t>
      </w:r>
      <w:r w:rsidRPr="00E45287">
        <w:rPr>
          <w:rFonts w:ascii="ＭＳ ゴシック" w:eastAsia="ＭＳ ゴシック" w:hAnsi="ＭＳ ゴシック" w:hint="eastAsia"/>
          <w:szCs w:val="21"/>
        </w:rPr>
        <w:t>。</w:t>
      </w:r>
      <w:r>
        <w:rPr>
          <w:rFonts w:ascii="ＭＳ ゴシック" w:eastAsia="ＭＳ ゴシック" w:hAnsi="ＭＳ ゴシック" w:hint="eastAsia"/>
          <w:szCs w:val="21"/>
        </w:rPr>
        <w:t>アリピプラゾール</w:t>
      </w:r>
      <w:r w:rsidRPr="00E45287">
        <w:rPr>
          <w:rFonts w:ascii="ＭＳ ゴシック" w:eastAsia="ＭＳ ゴシック" w:hAnsi="ＭＳ ゴシック"/>
          <w:szCs w:val="21"/>
        </w:rPr>
        <w:t>開始後、</w:t>
      </w:r>
      <w:r>
        <w:rPr>
          <w:rFonts w:ascii="ＭＳ ゴシック" w:eastAsia="ＭＳ ゴシック" w:hAnsi="ＭＳ ゴシック"/>
          <w:szCs w:val="21"/>
        </w:rPr>
        <w:t>最初は不安と興奮がごちゃまぜだったが、徐々に軽減されていると</w:t>
      </w:r>
      <w:r>
        <w:rPr>
          <w:rFonts w:ascii="ＭＳ ゴシック" w:eastAsia="ＭＳ ゴシック" w:hAnsi="ＭＳ ゴシック" w:hint="eastAsia"/>
          <w:szCs w:val="21"/>
        </w:rPr>
        <w:t>話しています</w:t>
      </w:r>
      <w:r>
        <w:rPr>
          <w:rFonts w:ascii="ＭＳ ゴシック" w:eastAsia="ＭＳ ゴシック" w:hAnsi="ＭＳ ゴシック"/>
          <w:szCs w:val="21"/>
        </w:rPr>
        <w:t>。軽い動悸が時々起る程度。作業療法にも昨日参加できたよう</w:t>
      </w:r>
      <w:r>
        <w:rPr>
          <w:rFonts w:ascii="ＭＳ ゴシック" w:eastAsia="ＭＳ ゴシック" w:hAnsi="ＭＳ ゴシック" w:hint="eastAsia"/>
          <w:szCs w:val="21"/>
        </w:rPr>
        <w:t>です</w:t>
      </w:r>
      <w:r w:rsidRPr="00E45287">
        <w:rPr>
          <w:rFonts w:ascii="ＭＳ ゴシック" w:eastAsia="ＭＳ ゴシック" w:hAnsi="ＭＳ ゴシック"/>
          <w:szCs w:val="21"/>
        </w:rPr>
        <w:t>。</w:t>
      </w:r>
      <w:r>
        <w:rPr>
          <w:rFonts w:ascii="ＭＳ ゴシック" w:eastAsia="ＭＳ ゴシック" w:hAnsi="ＭＳ ゴシック" w:hint="eastAsia"/>
          <w:szCs w:val="21"/>
        </w:rPr>
        <w:t>周囲の音が気になることについても改善しているとの事</w:t>
      </w:r>
      <w:r w:rsidRPr="00E45287">
        <w:rPr>
          <w:rFonts w:ascii="ＭＳ ゴシック" w:eastAsia="ＭＳ ゴシック" w:hAnsi="ＭＳ ゴシック" w:hint="eastAsia"/>
          <w:szCs w:val="21"/>
        </w:rPr>
        <w:t>。</w:t>
      </w:r>
    </w:p>
    <w:p w:rsidR="00E45287" w:rsidRPr="00E45287" w:rsidRDefault="00E45287" w:rsidP="0064167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E45287">
        <w:rPr>
          <w:rFonts w:ascii="ＭＳ ゴシック" w:eastAsia="ＭＳ ゴシック" w:hAnsi="ＭＳ ゴシック" w:hint="eastAsia"/>
          <w:szCs w:val="21"/>
        </w:rPr>
        <w:t>月経はあと</w:t>
      </w:r>
      <w:r w:rsidRPr="00E45287">
        <w:rPr>
          <w:rFonts w:ascii="ＭＳ ゴシック" w:eastAsia="ＭＳ ゴシック" w:hAnsi="ＭＳ ゴシック"/>
          <w:szCs w:val="21"/>
        </w:rPr>
        <w:t>4日で到来する予定とのこと</w:t>
      </w:r>
      <w:r>
        <w:rPr>
          <w:rFonts w:ascii="ＭＳ ゴシック" w:eastAsia="ＭＳ ゴシック" w:hAnsi="ＭＳ ゴシック" w:hint="eastAsia"/>
          <w:szCs w:val="21"/>
        </w:rPr>
        <w:t>です</w:t>
      </w:r>
      <w:r w:rsidRPr="00E45287">
        <w:rPr>
          <w:rFonts w:ascii="ＭＳ ゴシック" w:eastAsia="ＭＳ ゴシック" w:hAnsi="ＭＳ ゴシック"/>
          <w:szCs w:val="21"/>
        </w:rPr>
        <w:t>。本来であれば</w:t>
      </w:r>
      <w:r w:rsidR="00641678">
        <w:rPr>
          <w:rFonts w:ascii="ＭＳ ゴシック" w:eastAsia="ＭＳ ゴシック" w:hAnsi="ＭＳ ゴシック" w:hint="eastAsia"/>
          <w:szCs w:val="21"/>
        </w:rPr>
        <w:t>、</w:t>
      </w:r>
      <w:r>
        <w:rPr>
          <w:rFonts w:ascii="ＭＳ ゴシック" w:eastAsia="ＭＳ ゴシック" w:hAnsi="ＭＳ ゴシック"/>
          <w:szCs w:val="21"/>
        </w:rPr>
        <w:t>今ぐらいが</w:t>
      </w:r>
      <w:r w:rsidR="00D26145">
        <w:rPr>
          <w:rFonts w:ascii="ＭＳ ゴシック" w:eastAsia="ＭＳ ゴシック" w:hAnsi="ＭＳ ゴシック" w:hint="eastAsia"/>
          <w:szCs w:val="21"/>
        </w:rPr>
        <w:t>生理前で</w:t>
      </w:r>
      <w:r>
        <w:rPr>
          <w:rFonts w:ascii="ＭＳ ゴシック" w:eastAsia="ＭＳ ゴシック" w:hAnsi="ＭＳ ゴシック"/>
          <w:szCs w:val="21"/>
        </w:rPr>
        <w:t>一番調子が悪いはずだが、今回は大丈夫である、などと話</w:t>
      </w:r>
      <w:r>
        <w:rPr>
          <w:rFonts w:ascii="ＭＳ ゴシック" w:eastAsia="ＭＳ ゴシック" w:hAnsi="ＭＳ ゴシック" w:hint="eastAsia"/>
          <w:szCs w:val="21"/>
        </w:rPr>
        <w:t>しています</w:t>
      </w:r>
      <w:r w:rsidRPr="00E45287">
        <w:rPr>
          <w:rFonts w:ascii="ＭＳ ゴシック" w:eastAsia="ＭＳ ゴシック" w:hAnsi="ＭＳ ゴシック"/>
          <w:szCs w:val="21"/>
        </w:rPr>
        <w:t>。</w:t>
      </w:r>
      <w:r w:rsidRPr="00E45287">
        <w:rPr>
          <w:rFonts w:ascii="ＭＳ ゴシック" w:eastAsia="ＭＳ ゴシック" w:hAnsi="ＭＳ ゴシック" w:hint="eastAsia"/>
          <w:szCs w:val="21"/>
        </w:rPr>
        <w:t>イフェクサー</w:t>
      </w:r>
      <w:r w:rsidRPr="00E45287">
        <w:rPr>
          <w:rFonts w:ascii="ＭＳ ゴシック" w:eastAsia="ＭＳ ゴシック" w:hAnsi="ＭＳ ゴシック"/>
          <w:szCs w:val="21"/>
        </w:rPr>
        <w:t>150⇒75mg</w:t>
      </w:r>
      <w:r w:rsidR="00641678">
        <w:rPr>
          <w:rFonts w:ascii="ＭＳ ゴシック" w:eastAsia="ＭＳ ゴシック" w:hAnsi="ＭＳ ゴシック" w:hint="eastAsia"/>
          <w:szCs w:val="21"/>
        </w:rPr>
        <w:t xml:space="preserve">　アリピプラゾール</w:t>
      </w:r>
      <w:r w:rsidR="00641678">
        <w:rPr>
          <w:rFonts w:ascii="ＭＳ ゴシック" w:eastAsia="ＭＳ ゴシック" w:hAnsi="ＭＳ ゴシック"/>
          <w:szCs w:val="21"/>
        </w:rPr>
        <w:t>は現在の量で様子をみてみ</w:t>
      </w:r>
      <w:r w:rsidR="00641678">
        <w:rPr>
          <w:rFonts w:ascii="ＭＳ ゴシック" w:eastAsia="ＭＳ ゴシック" w:hAnsi="ＭＳ ゴシック" w:hint="eastAsia"/>
          <w:szCs w:val="21"/>
        </w:rPr>
        <w:t>るようです</w:t>
      </w:r>
      <w:r w:rsidRPr="00E45287">
        <w:rPr>
          <w:rFonts w:ascii="ＭＳ ゴシック" w:eastAsia="ＭＳ ゴシック" w:hAnsi="ＭＳ ゴシック"/>
          <w:szCs w:val="21"/>
        </w:rPr>
        <w:t>。</w:t>
      </w:r>
    </w:p>
    <w:p w:rsidR="00E45287" w:rsidRDefault="00E45287" w:rsidP="006B352A">
      <w:pPr>
        <w:ind w:left="1680" w:hanging="1680"/>
        <w:jc w:val="left"/>
        <w:rPr>
          <w:rFonts w:ascii="ＭＳ ゴシック" w:eastAsia="ＭＳ ゴシック" w:hAnsi="ＭＳ ゴシック"/>
          <w:szCs w:val="21"/>
        </w:rPr>
      </w:pPr>
    </w:p>
    <w:p w:rsidR="006B352A" w:rsidRPr="006B352A" w:rsidRDefault="006B352A" w:rsidP="00641678">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・原　吉郎　様～</w:t>
      </w:r>
      <w:r w:rsidR="00591620">
        <w:rPr>
          <w:rFonts w:ascii="ＭＳ ゴシック" w:eastAsia="ＭＳ ゴシック" w:hAnsi="ＭＳ ゴシック" w:hint="eastAsia"/>
          <w:szCs w:val="21"/>
        </w:rPr>
        <w:t>相変わらず風邪気味で調子がよくないなどと話</w:t>
      </w:r>
      <w:r w:rsidR="00641678">
        <w:rPr>
          <w:rFonts w:ascii="ＭＳ ゴシック" w:eastAsia="ＭＳ ゴシック" w:hAnsi="ＭＳ ゴシック" w:hint="eastAsia"/>
          <w:szCs w:val="21"/>
        </w:rPr>
        <w:t>しています。</w:t>
      </w:r>
      <w:r w:rsidR="00641678" w:rsidRPr="00641678">
        <w:rPr>
          <w:rFonts w:ascii="ＭＳ ゴシック" w:eastAsia="ＭＳ ゴシック" w:hAnsi="ＭＳ ゴシック" w:hint="eastAsia"/>
          <w:szCs w:val="21"/>
        </w:rPr>
        <w:t>症状を問うとだるさがあって元気がない、というが受け答えはふつうで疎通良好</w:t>
      </w:r>
      <w:r w:rsidR="00641678">
        <w:rPr>
          <w:rFonts w:ascii="ＭＳ ゴシック" w:eastAsia="ＭＳ ゴシック" w:hAnsi="ＭＳ ゴシック" w:hint="eastAsia"/>
          <w:szCs w:val="21"/>
        </w:rPr>
        <w:t>です</w:t>
      </w:r>
      <w:r w:rsidR="00641678" w:rsidRPr="00641678">
        <w:rPr>
          <w:rFonts w:ascii="ＭＳ ゴシック" w:eastAsia="ＭＳ ゴシック" w:hAnsi="ＭＳ ゴシック" w:hint="eastAsia"/>
          <w:szCs w:val="21"/>
        </w:rPr>
        <w:t>。</w:t>
      </w:r>
      <w:r w:rsidR="00641678">
        <w:rPr>
          <w:rFonts w:ascii="ＭＳ ゴシック" w:eastAsia="ＭＳ ゴシック" w:hAnsi="ＭＳ ゴシック" w:hint="eastAsia"/>
          <w:szCs w:val="21"/>
        </w:rPr>
        <w:t>心気妄想や体感幻覚の訴えはなく、</w:t>
      </w:r>
      <w:r w:rsidR="00641678" w:rsidRPr="00641678">
        <w:rPr>
          <w:rFonts w:ascii="ＭＳ ゴシック" w:eastAsia="ＭＳ ゴシック" w:hAnsi="ＭＳ ゴシック" w:hint="eastAsia"/>
          <w:szCs w:val="21"/>
        </w:rPr>
        <w:t>幻聴体験は変化なし～やや減少</w:t>
      </w:r>
      <w:r w:rsidR="00641678">
        <w:rPr>
          <w:rFonts w:ascii="ＭＳ ゴシック" w:eastAsia="ＭＳ ゴシック" w:hAnsi="ＭＳ ゴシック" w:hint="eastAsia"/>
          <w:szCs w:val="21"/>
        </w:rPr>
        <w:t>しています</w:t>
      </w:r>
      <w:r w:rsidR="00641678" w:rsidRPr="00641678">
        <w:rPr>
          <w:rFonts w:ascii="ＭＳ ゴシック" w:eastAsia="ＭＳ ゴシック" w:hAnsi="ＭＳ ゴシック" w:hint="eastAsia"/>
          <w:szCs w:val="21"/>
        </w:rPr>
        <w:t>。処方継続</w:t>
      </w:r>
      <w:r w:rsidR="00641678">
        <w:rPr>
          <w:rFonts w:ascii="ＭＳ ゴシック" w:eastAsia="ＭＳ ゴシック" w:hAnsi="ＭＳ ゴシック" w:hint="eastAsia"/>
          <w:szCs w:val="21"/>
        </w:rPr>
        <w:t>で、</w:t>
      </w:r>
      <w:r w:rsidR="00641678" w:rsidRPr="00641678">
        <w:rPr>
          <w:rFonts w:ascii="ＭＳ ゴシック" w:eastAsia="ＭＳ ゴシック" w:hAnsi="ＭＳ ゴシック" w:hint="eastAsia"/>
          <w:szCs w:val="21"/>
        </w:rPr>
        <w:t>クロザピン</w:t>
      </w:r>
      <w:r w:rsidR="00641678" w:rsidRPr="00641678">
        <w:rPr>
          <w:rFonts w:ascii="ＭＳ ゴシック" w:eastAsia="ＭＳ ゴシック" w:hAnsi="ＭＳ ゴシック"/>
          <w:szCs w:val="21"/>
        </w:rPr>
        <w:t>225mg</w:t>
      </w:r>
      <w:r w:rsidR="00641678">
        <w:rPr>
          <w:rFonts w:ascii="ＭＳ ゴシック" w:eastAsia="ＭＳ ゴシック" w:hAnsi="ＭＳ ゴシック" w:hint="eastAsia"/>
          <w:szCs w:val="21"/>
        </w:rPr>
        <w:t>で継続です。</w:t>
      </w:r>
      <w:r w:rsidR="00591620">
        <w:rPr>
          <w:rFonts w:ascii="ＭＳ ゴシック" w:eastAsia="ＭＳ ゴシック" w:hAnsi="ＭＳ ゴシック"/>
          <w:szCs w:val="21"/>
        </w:rPr>
        <w:t>病状安定後、施設入所を検討してい</w:t>
      </w:r>
      <w:r w:rsidR="00591620">
        <w:rPr>
          <w:rFonts w:ascii="ＭＳ ゴシック" w:eastAsia="ＭＳ ゴシック" w:hAnsi="ＭＳ ゴシック" w:hint="eastAsia"/>
          <w:szCs w:val="21"/>
        </w:rPr>
        <w:t>きます</w:t>
      </w:r>
      <w:r w:rsidRPr="006B352A">
        <w:rPr>
          <w:rFonts w:ascii="ＭＳ ゴシック" w:eastAsia="ＭＳ ゴシック" w:hAnsi="ＭＳ ゴシック"/>
          <w:szCs w:val="21"/>
        </w:rPr>
        <w:t>。</w:t>
      </w:r>
    </w:p>
    <w:p w:rsidR="006B352A" w:rsidRPr="006B352A" w:rsidRDefault="006B352A" w:rsidP="00641678">
      <w:pPr>
        <w:jc w:val="left"/>
        <w:rPr>
          <w:rFonts w:ascii="ＭＳ ゴシック" w:eastAsia="ＭＳ ゴシック" w:hAnsi="ＭＳ ゴシック"/>
          <w:szCs w:val="21"/>
        </w:rPr>
      </w:pPr>
    </w:p>
    <w:p w:rsidR="00641678" w:rsidRPr="00641678" w:rsidRDefault="006B352A" w:rsidP="00641678">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・佐々木　淳　様～</w:t>
      </w:r>
      <w:r w:rsidR="00641678" w:rsidRPr="00641678">
        <w:rPr>
          <w:rFonts w:ascii="ＭＳ ゴシック" w:eastAsia="ＭＳ ゴシック" w:hAnsi="ＭＳ ゴシック" w:hint="eastAsia"/>
          <w:szCs w:val="21"/>
        </w:rPr>
        <w:t>ここ</w:t>
      </w:r>
      <w:r w:rsidR="00641678" w:rsidRPr="00641678">
        <w:rPr>
          <w:rFonts w:ascii="ＭＳ ゴシック" w:eastAsia="ＭＳ ゴシック" w:hAnsi="ＭＳ ゴシック"/>
          <w:szCs w:val="21"/>
        </w:rPr>
        <w:t>1週間は入浴拒否が目立ち、入浴を薦めたスタッフに対し易怒的となることもあり</w:t>
      </w:r>
      <w:r w:rsidR="00641678">
        <w:rPr>
          <w:rFonts w:ascii="ＭＳ ゴシック" w:eastAsia="ＭＳ ゴシック" w:hAnsi="ＭＳ ゴシック" w:hint="eastAsia"/>
          <w:szCs w:val="21"/>
        </w:rPr>
        <w:t>ます</w:t>
      </w:r>
      <w:r w:rsidR="00641678" w:rsidRPr="00641678">
        <w:rPr>
          <w:rFonts w:ascii="ＭＳ ゴシック" w:eastAsia="ＭＳ ゴシック" w:hAnsi="ＭＳ ゴシック"/>
          <w:szCs w:val="21"/>
        </w:rPr>
        <w:t>。</w:t>
      </w:r>
      <w:r w:rsidR="00641678" w:rsidRPr="00641678">
        <w:rPr>
          <w:rFonts w:ascii="ＭＳ ゴシック" w:eastAsia="ＭＳ ゴシック" w:hAnsi="ＭＳ ゴシック" w:hint="eastAsia"/>
          <w:szCs w:val="21"/>
        </w:rPr>
        <w:t>診察時も入浴を薦めるも拒否的。</w:t>
      </w:r>
      <w:r w:rsidR="00641678">
        <w:rPr>
          <w:rFonts w:ascii="ＭＳ ゴシック" w:eastAsia="ＭＳ ゴシック" w:hAnsi="ＭＳ ゴシック" w:hint="eastAsia"/>
          <w:szCs w:val="21"/>
        </w:rPr>
        <w:t>理由については先日転倒した際の足の擦過傷があり痛いからなどと話しています</w:t>
      </w:r>
      <w:r w:rsidR="00641678" w:rsidRPr="00641678">
        <w:rPr>
          <w:rFonts w:ascii="ＭＳ ゴシック" w:eastAsia="ＭＳ ゴシック" w:hAnsi="ＭＳ ゴシック" w:hint="eastAsia"/>
          <w:szCs w:val="21"/>
        </w:rPr>
        <w:t>。</w:t>
      </w:r>
    </w:p>
    <w:p w:rsidR="006B352A" w:rsidRPr="006B352A" w:rsidRDefault="00641678" w:rsidP="0064167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641678">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で、カルバマゼピンの</w:t>
      </w:r>
      <w:r>
        <w:rPr>
          <w:rFonts w:ascii="ＭＳ ゴシック" w:eastAsia="ＭＳ ゴシック" w:hAnsi="ＭＳ ゴシック"/>
          <w:szCs w:val="21"/>
        </w:rPr>
        <w:t>血中濃度</w:t>
      </w:r>
      <w:r>
        <w:rPr>
          <w:rFonts w:ascii="ＭＳ ゴシック" w:eastAsia="ＭＳ ゴシック" w:hAnsi="ＭＳ ゴシック" w:hint="eastAsia"/>
          <w:szCs w:val="21"/>
        </w:rPr>
        <w:t>を</w:t>
      </w:r>
      <w:r>
        <w:rPr>
          <w:rFonts w:ascii="ＭＳ ゴシック" w:eastAsia="ＭＳ ゴシック" w:hAnsi="ＭＳ ゴシック"/>
          <w:szCs w:val="21"/>
        </w:rPr>
        <w:t>再検</w:t>
      </w:r>
      <w:r>
        <w:rPr>
          <w:rFonts w:ascii="ＭＳ ゴシック" w:eastAsia="ＭＳ ゴシック" w:hAnsi="ＭＳ ゴシック" w:hint="eastAsia"/>
          <w:szCs w:val="21"/>
        </w:rPr>
        <w:t>していきます</w:t>
      </w:r>
      <w:r w:rsidRPr="00641678">
        <w:rPr>
          <w:rFonts w:ascii="ＭＳ ゴシック" w:eastAsia="ＭＳ ゴシック" w:hAnsi="ＭＳ ゴシック"/>
          <w:szCs w:val="21"/>
        </w:rPr>
        <w:t>。</w:t>
      </w:r>
      <w:r w:rsidR="00591620" w:rsidRPr="00591620">
        <w:rPr>
          <w:rFonts w:ascii="ＭＳ ゴシック" w:eastAsia="ＭＳ ゴシック" w:hAnsi="ＭＳ ゴシック" w:hint="eastAsia"/>
          <w:szCs w:val="21"/>
        </w:rPr>
        <w:t>担当スタッフから、母親へ東幸園への見学日</w:t>
      </w:r>
      <w:r w:rsidR="00591620" w:rsidRPr="00591620">
        <w:rPr>
          <w:rFonts w:ascii="ＭＳ ゴシック" w:eastAsia="ＭＳ ゴシック" w:hAnsi="ＭＳ ゴシック"/>
          <w:szCs w:val="21"/>
        </w:rPr>
        <w:t>(12/4　14時)</w:t>
      </w:r>
      <w:r w:rsidR="00591620">
        <w:rPr>
          <w:rFonts w:ascii="ＭＳ ゴシック" w:eastAsia="ＭＳ ゴシック" w:hAnsi="ＭＳ ゴシック"/>
          <w:szCs w:val="21"/>
        </w:rPr>
        <w:t>を伝えています</w:t>
      </w:r>
      <w:r w:rsidR="00591620">
        <w:rPr>
          <w:rFonts w:ascii="ＭＳ ゴシック" w:eastAsia="ＭＳ ゴシック" w:hAnsi="ＭＳ ゴシック" w:hint="eastAsia"/>
          <w:szCs w:val="21"/>
        </w:rPr>
        <w:t>が、</w:t>
      </w:r>
      <w:r w:rsidR="00591620" w:rsidRPr="00591620">
        <w:rPr>
          <w:rFonts w:ascii="ＭＳ ゴシック" w:eastAsia="ＭＳ ゴシック" w:hAnsi="ＭＳ ゴシック"/>
          <w:szCs w:val="21"/>
        </w:rPr>
        <w:t>「わかりました」と返答はされていますが、施設に対し否定的な発言を繰り返しています。今後は総合的に判断できる保護者が必要です。</w:t>
      </w:r>
    </w:p>
    <w:p w:rsidR="006B352A" w:rsidRPr="006B352A" w:rsidRDefault="006B352A" w:rsidP="006B352A">
      <w:pPr>
        <w:ind w:left="1680" w:hanging="1680"/>
        <w:jc w:val="left"/>
        <w:rPr>
          <w:rFonts w:ascii="ＭＳ ゴシック" w:eastAsia="ＭＳ ゴシック" w:hAnsi="ＭＳ ゴシック"/>
          <w:szCs w:val="21"/>
        </w:rPr>
      </w:pPr>
    </w:p>
    <w:p w:rsidR="006B352A" w:rsidRPr="006B352A" w:rsidRDefault="00641678" w:rsidP="0064167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拓也様～金銭に関する訴えが</w:t>
      </w:r>
      <w:r w:rsidR="006B352A" w:rsidRPr="006B352A">
        <w:rPr>
          <w:rFonts w:ascii="ＭＳ ゴシック" w:eastAsia="ＭＳ ゴシック" w:hAnsi="ＭＳ ゴシック" w:hint="eastAsia"/>
          <w:szCs w:val="21"/>
        </w:rPr>
        <w:t>頻回であり、プログラムにも集中出来ていない様子です。</w:t>
      </w:r>
      <w:r>
        <w:rPr>
          <w:rFonts w:ascii="ＭＳ ゴシック" w:eastAsia="ＭＳ ゴシック" w:hAnsi="ＭＳ ゴシック" w:hint="eastAsia"/>
          <w:szCs w:val="21"/>
        </w:rPr>
        <w:t>昨日の売店でも勝手に購入内容を変えようとし、</w:t>
      </w:r>
      <w:r w:rsidRPr="00641678">
        <w:rPr>
          <w:rFonts w:ascii="ＭＳ ゴシック" w:eastAsia="ＭＳ ゴシック" w:hAnsi="ＭＳ ゴシック" w:hint="eastAsia"/>
          <w:szCs w:val="21"/>
        </w:rPr>
        <w:t>担当のスタッフと話し合って決めている事なの</w:t>
      </w:r>
      <w:r>
        <w:rPr>
          <w:rFonts w:ascii="ＭＳ ゴシック" w:eastAsia="ＭＳ ゴシック" w:hAnsi="ＭＳ ゴシック" w:hint="eastAsia"/>
          <w:szCs w:val="21"/>
        </w:rPr>
        <w:t>で、替えていいかどうかは、担当スタッフと再度話し合う様に説明されています</w:t>
      </w:r>
      <w:r w:rsidRPr="00641678">
        <w:rPr>
          <w:rFonts w:ascii="ＭＳ ゴシック" w:eastAsia="ＭＳ ゴシック" w:hAnsi="ＭＳ ゴシック" w:hint="eastAsia"/>
          <w:szCs w:val="21"/>
        </w:rPr>
        <w:t>。</w:t>
      </w:r>
      <w:r w:rsidR="00591620">
        <w:rPr>
          <w:rFonts w:ascii="ＭＳ ゴシック" w:eastAsia="ＭＳ ゴシック" w:hAnsi="ＭＳ ゴシック" w:hint="eastAsia"/>
          <w:szCs w:val="21"/>
        </w:rPr>
        <w:t>不穏興奮や他者トラブルなどはありません</w:t>
      </w:r>
      <w:r w:rsidRPr="00641678">
        <w:rPr>
          <w:rFonts w:ascii="ＭＳ ゴシック" w:eastAsia="ＭＳ ゴシック" w:hAnsi="ＭＳ ゴシック" w:hint="eastAsia"/>
          <w:szCs w:val="21"/>
        </w:rPr>
        <w:t>。処方継続</w:t>
      </w:r>
      <w:r w:rsidR="00591620">
        <w:rPr>
          <w:rFonts w:ascii="ＭＳ ゴシック" w:eastAsia="ＭＳ ゴシック" w:hAnsi="ＭＳ ゴシック" w:hint="eastAsia"/>
          <w:szCs w:val="21"/>
        </w:rPr>
        <w:t>です</w:t>
      </w:r>
      <w:r w:rsidRPr="00641678">
        <w:rPr>
          <w:rFonts w:ascii="ＭＳ ゴシック" w:eastAsia="ＭＳ ゴシック" w:hAnsi="ＭＳ ゴシック" w:hint="eastAsia"/>
          <w:szCs w:val="21"/>
        </w:rPr>
        <w:t>。</w:t>
      </w:r>
      <w:r w:rsidR="00591620">
        <w:rPr>
          <w:rFonts w:ascii="ＭＳ ゴシック" w:eastAsia="ＭＳ ゴシック" w:hAnsi="ＭＳ ゴシック"/>
          <w:szCs w:val="21"/>
        </w:rPr>
        <w:t>今後の方針としては、施設入所</w:t>
      </w:r>
      <w:r w:rsidR="00591620">
        <w:rPr>
          <w:rFonts w:ascii="ＭＳ ゴシック" w:eastAsia="ＭＳ ゴシック" w:hAnsi="ＭＳ ゴシック" w:hint="eastAsia"/>
          <w:szCs w:val="21"/>
        </w:rPr>
        <w:t>を</w:t>
      </w:r>
      <w:r w:rsidR="006B352A" w:rsidRPr="006B352A">
        <w:rPr>
          <w:rFonts w:ascii="ＭＳ ゴシック" w:eastAsia="ＭＳ ゴシック" w:hAnsi="ＭＳ ゴシック"/>
          <w:szCs w:val="21"/>
        </w:rPr>
        <w:t>検討</w:t>
      </w:r>
      <w:r w:rsidR="00591620">
        <w:rPr>
          <w:rFonts w:ascii="ＭＳ ゴシック" w:eastAsia="ＭＳ ゴシック" w:hAnsi="ＭＳ ゴシック" w:hint="eastAsia"/>
          <w:szCs w:val="21"/>
        </w:rPr>
        <w:t>していきます</w:t>
      </w:r>
      <w:r w:rsidR="006B352A" w:rsidRPr="006B352A">
        <w:rPr>
          <w:rFonts w:ascii="ＭＳ ゴシック" w:eastAsia="ＭＳ ゴシック" w:hAnsi="ＭＳ ゴシック"/>
          <w:szCs w:val="21"/>
        </w:rPr>
        <w:t>。</w:t>
      </w:r>
    </w:p>
    <w:p w:rsidR="006B352A" w:rsidRPr="006B352A" w:rsidRDefault="006B352A" w:rsidP="006B352A">
      <w:pPr>
        <w:ind w:left="1680" w:hanging="1680"/>
        <w:jc w:val="left"/>
        <w:rPr>
          <w:rFonts w:ascii="ＭＳ ゴシック" w:eastAsia="ＭＳ ゴシック" w:hAnsi="ＭＳ ゴシック"/>
          <w:szCs w:val="21"/>
        </w:rPr>
      </w:pPr>
    </w:p>
    <w:p w:rsidR="00591620" w:rsidRDefault="006B352A" w:rsidP="00591620">
      <w:pPr>
        <w:ind w:left="1680" w:hanging="1680"/>
        <w:jc w:val="left"/>
        <w:rPr>
          <w:rFonts w:ascii="ＭＳ ゴシック" w:eastAsia="ＭＳ ゴシック" w:hAnsi="ＭＳ ゴシック"/>
          <w:szCs w:val="21"/>
        </w:rPr>
      </w:pPr>
      <w:r w:rsidRPr="006B352A">
        <w:rPr>
          <w:rFonts w:ascii="ＭＳ ゴシック" w:eastAsia="ＭＳ ゴシック" w:hAnsi="ＭＳ ゴシック" w:hint="eastAsia"/>
          <w:szCs w:val="21"/>
        </w:rPr>
        <w:t>・山口　富造様～</w:t>
      </w:r>
      <w:r w:rsidR="00591620">
        <w:rPr>
          <w:rFonts w:ascii="ＭＳ ゴシック" w:eastAsia="ＭＳ ゴシック" w:hAnsi="ＭＳ ゴシック" w:hint="eastAsia"/>
          <w:szCs w:val="21"/>
        </w:rPr>
        <w:t>昨日、八戸市役所　介護保険課　ムラモト様より電話あり、</w:t>
      </w:r>
      <w:r w:rsidR="00591620" w:rsidRPr="00591620">
        <w:rPr>
          <w:rFonts w:ascii="ＭＳ ゴシック" w:eastAsia="ＭＳ ゴシック" w:hAnsi="ＭＳ ゴシック"/>
          <w:szCs w:val="21"/>
        </w:rPr>
        <w:t>11/27</w:t>
      </w:r>
      <w:r w:rsidR="00591620">
        <w:rPr>
          <w:rFonts w:ascii="ＭＳ ゴシック" w:eastAsia="ＭＳ ゴシック" w:hAnsi="ＭＳ ゴシック"/>
          <w:szCs w:val="21"/>
        </w:rPr>
        <w:t>（火）次男様が介護保険の区分変更の申請に来たとの</w:t>
      </w:r>
      <w:r w:rsidR="00591620">
        <w:rPr>
          <w:rFonts w:ascii="ＭＳ ゴシック" w:eastAsia="ＭＳ ゴシック" w:hAnsi="ＭＳ ゴシック" w:hint="eastAsia"/>
          <w:szCs w:val="21"/>
        </w:rPr>
        <w:t>事</w:t>
      </w:r>
      <w:r w:rsidR="00591620" w:rsidRPr="00591620">
        <w:rPr>
          <w:rFonts w:ascii="ＭＳ ゴシック" w:eastAsia="ＭＳ ゴシック" w:hAnsi="ＭＳ ゴシック"/>
          <w:szCs w:val="21"/>
        </w:rPr>
        <w:t>。</w:t>
      </w:r>
      <w:r w:rsidR="00591620" w:rsidRPr="00591620">
        <w:rPr>
          <w:rFonts w:ascii="ＭＳ ゴシック" w:eastAsia="ＭＳ ゴシック" w:hAnsi="ＭＳ ゴシック" w:hint="eastAsia"/>
          <w:szCs w:val="21"/>
        </w:rPr>
        <w:t>しかし、「病院に行けと言われて来た」「本人に全く会っていないので今の様子は分からない」「何かあったら病院に電話してほしい」「郵</w:t>
      </w:r>
      <w:r w:rsidR="00591620">
        <w:rPr>
          <w:rFonts w:ascii="ＭＳ ゴシック" w:eastAsia="ＭＳ ゴシック" w:hAnsi="ＭＳ ゴシック" w:hint="eastAsia"/>
          <w:szCs w:val="21"/>
        </w:rPr>
        <w:t>送物も病院へ送ってほしい」とお話があった様子で、状況の確認がありました</w:t>
      </w:r>
      <w:r w:rsidR="00591620" w:rsidRPr="00591620">
        <w:rPr>
          <w:rFonts w:ascii="ＭＳ ゴシック" w:eastAsia="ＭＳ ゴシック" w:hAnsi="ＭＳ ゴシック" w:hint="eastAsia"/>
          <w:szCs w:val="21"/>
        </w:rPr>
        <w:t>。現在、有料老人ホーム「いなほ荘」への入所が決まっているが、要支援</w:t>
      </w:r>
      <w:r w:rsidR="00591620" w:rsidRPr="00591620">
        <w:rPr>
          <w:rFonts w:ascii="ＭＳ ゴシック" w:eastAsia="ＭＳ ゴシック" w:hAnsi="ＭＳ ゴシック"/>
          <w:szCs w:val="21"/>
        </w:rPr>
        <w:t>1では受け入れが難しく、また施設の訪問調査時には要介護1</w:t>
      </w:r>
      <w:r w:rsidR="00591620">
        <w:rPr>
          <w:rFonts w:ascii="ＭＳ ゴシック" w:eastAsia="ＭＳ ゴシック" w:hAnsi="ＭＳ ゴシック"/>
          <w:szCs w:val="21"/>
        </w:rPr>
        <w:t>レベルだったとの事で、区分変更の希望があったことを伝えてい</w:t>
      </w:r>
      <w:r w:rsidR="00591620">
        <w:rPr>
          <w:rFonts w:ascii="ＭＳ ゴシック" w:eastAsia="ＭＳ ゴシック" w:hAnsi="ＭＳ ゴシック" w:hint="eastAsia"/>
          <w:szCs w:val="21"/>
        </w:rPr>
        <w:t>ます</w:t>
      </w:r>
      <w:r w:rsidR="00591620" w:rsidRPr="00591620">
        <w:rPr>
          <w:rFonts w:ascii="ＭＳ ゴシック" w:eastAsia="ＭＳ ゴシック" w:hAnsi="ＭＳ ゴシック"/>
          <w:szCs w:val="21"/>
        </w:rPr>
        <w:t>（要介護1以上で施設は受け入れ可能）。</w:t>
      </w:r>
    </w:p>
    <w:p w:rsidR="00591620" w:rsidRPr="00591620" w:rsidRDefault="00591620" w:rsidP="00591620">
      <w:pPr>
        <w:ind w:leftChars="800" w:left="1680" w:firstLineChars="100" w:firstLine="210"/>
        <w:jc w:val="left"/>
        <w:rPr>
          <w:rFonts w:ascii="ＭＳ ゴシック" w:eastAsia="ＭＳ ゴシック" w:hAnsi="ＭＳ ゴシック"/>
          <w:szCs w:val="21"/>
        </w:rPr>
      </w:pPr>
      <w:r w:rsidRPr="00591620">
        <w:rPr>
          <w:rFonts w:ascii="ＭＳ ゴシック" w:eastAsia="ＭＳ ゴシック" w:hAnsi="ＭＳ ゴシック" w:hint="eastAsia"/>
          <w:szCs w:val="21"/>
        </w:rPr>
        <w:t>しかし、</w:t>
      </w:r>
      <w:r w:rsidRPr="00591620">
        <w:rPr>
          <w:rFonts w:ascii="ＭＳ ゴシック" w:eastAsia="ＭＳ ゴシック" w:hAnsi="ＭＳ ゴシック"/>
          <w:szCs w:val="21"/>
        </w:rPr>
        <w:t>H30年8月に介護保険更新をしており、認定調査の内容だと非該当であったとのこと。本人が入院加療していることを考慮し、要支援1</w:t>
      </w:r>
      <w:r>
        <w:rPr>
          <w:rFonts w:ascii="ＭＳ ゴシック" w:eastAsia="ＭＳ ゴシック" w:hAnsi="ＭＳ ゴシック"/>
          <w:szCs w:val="21"/>
        </w:rPr>
        <w:t>に判定したとのお話があ</w:t>
      </w:r>
      <w:r>
        <w:rPr>
          <w:rFonts w:ascii="ＭＳ ゴシック" w:eastAsia="ＭＳ ゴシック" w:hAnsi="ＭＳ ゴシック" w:hint="eastAsia"/>
          <w:szCs w:val="21"/>
        </w:rPr>
        <w:t>ります</w:t>
      </w:r>
      <w:r w:rsidRPr="00591620">
        <w:rPr>
          <w:rFonts w:ascii="ＭＳ ゴシック" w:eastAsia="ＭＳ ゴシック" w:hAnsi="ＭＳ ゴシック"/>
          <w:szCs w:val="21"/>
        </w:rPr>
        <w:t>。</w:t>
      </w:r>
      <w:r w:rsidRPr="00591620">
        <w:rPr>
          <w:rFonts w:ascii="ＭＳ ゴシック" w:eastAsia="ＭＳ ゴシック" w:hAnsi="ＭＳ ゴシック" w:hint="eastAsia"/>
          <w:szCs w:val="21"/>
        </w:rPr>
        <w:t>介護保険課としては、申請を拒否する権限はなく、申請を受け入れるが、要介護</w:t>
      </w:r>
      <w:r w:rsidRPr="00591620">
        <w:rPr>
          <w:rFonts w:ascii="ＭＳ ゴシック" w:eastAsia="ＭＳ ゴシック" w:hAnsi="ＭＳ ゴシック"/>
          <w:szCs w:val="21"/>
        </w:rPr>
        <w:t>1の判定になるとは限らないとのこと。また、何度も区分変更を申請することで本人が混乱してしまう可能性だけではなく、調査員や対応する病院の手間も考えられるため、本人の様子や支援が必要な部分について把握し認定調査に対応してほしいと話していた</w:t>
      </w:r>
      <w:r>
        <w:rPr>
          <w:rFonts w:ascii="ＭＳ ゴシック" w:eastAsia="ＭＳ ゴシック" w:hAnsi="ＭＳ ゴシック" w:hint="eastAsia"/>
          <w:szCs w:val="21"/>
        </w:rPr>
        <w:t>ようです</w:t>
      </w:r>
      <w:r w:rsidRPr="00591620">
        <w:rPr>
          <w:rFonts w:ascii="ＭＳ ゴシック" w:eastAsia="ＭＳ ゴシック" w:hAnsi="ＭＳ ゴシック"/>
          <w:szCs w:val="21"/>
        </w:rPr>
        <w:t xml:space="preserve">。 </w:t>
      </w:r>
    </w:p>
    <w:p w:rsidR="00591620" w:rsidRPr="00591620" w:rsidRDefault="00591620" w:rsidP="00591620">
      <w:pPr>
        <w:ind w:leftChars="800" w:left="1680" w:firstLineChars="100" w:firstLine="210"/>
        <w:jc w:val="left"/>
        <w:rPr>
          <w:rFonts w:ascii="ＭＳ ゴシック" w:eastAsia="ＭＳ ゴシック" w:hAnsi="ＭＳ ゴシック"/>
          <w:szCs w:val="21"/>
        </w:rPr>
      </w:pPr>
      <w:r w:rsidRPr="00591620">
        <w:rPr>
          <w:rFonts w:ascii="ＭＳ ゴシック" w:eastAsia="ＭＳ ゴシック" w:hAnsi="ＭＳ ゴシック" w:hint="eastAsia"/>
          <w:szCs w:val="21"/>
        </w:rPr>
        <w:t>その後、認定調査日を調整</w:t>
      </w:r>
      <w:r>
        <w:rPr>
          <w:rFonts w:ascii="ＭＳ ゴシック" w:eastAsia="ＭＳ ゴシック" w:hAnsi="ＭＳ ゴシック" w:hint="eastAsia"/>
          <w:szCs w:val="21"/>
        </w:rPr>
        <w:t>し、</w:t>
      </w:r>
      <w:r w:rsidRPr="00591620">
        <w:rPr>
          <w:rFonts w:ascii="ＭＳ ゴシック" w:eastAsia="ＭＳ ゴシック" w:hAnsi="ＭＳ ゴシック"/>
          <w:szCs w:val="21"/>
        </w:rPr>
        <w:t>12/4（火）9：30</w:t>
      </w:r>
      <w:r>
        <w:rPr>
          <w:rFonts w:ascii="ＭＳ ゴシック" w:eastAsia="ＭＳ ゴシック" w:hAnsi="ＭＳ ゴシック"/>
          <w:szCs w:val="21"/>
        </w:rPr>
        <w:t xml:space="preserve">　介護保険課の職員が来院予定とな</w:t>
      </w:r>
      <w:r>
        <w:rPr>
          <w:rFonts w:ascii="ＭＳ ゴシック" w:eastAsia="ＭＳ ゴシック" w:hAnsi="ＭＳ ゴシック" w:hint="eastAsia"/>
          <w:szCs w:val="21"/>
        </w:rPr>
        <w:t>ります</w:t>
      </w:r>
      <w:r w:rsidRPr="00591620">
        <w:rPr>
          <w:rFonts w:ascii="ＭＳ ゴシック" w:eastAsia="ＭＳ ゴシック" w:hAnsi="ＭＳ ゴシック"/>
          <w:szCs w:val="21"/>
        </w:rPr>
        <w:t>。</w:t>
      </w:r>
    </w:p>
    <w:p w:rsidR="00591620" w:rsidRPr="00591620" w:rsidRDefault="00591620" w:rsidP="00591620">
      <w:pPr>
        <w:ind w:left="1680" w:hanging="1680"/>
        <w:jc w:val="left"/>
        <w:rPr>
          <w:rFonts w:ascii="ＭＳ ゴシック" w:eastAsia="ＭＳ ゴシック" w:hAnsi="ＭＳ ゴシック"/>
          <w:szCs w:val="21"/>
        </w:rPr>
      </w:pP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＜転入患者様情報＞</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氏名：立桶　真樹子様（</w:t>
      </w:r>
      <w:r w:rsidRPr="00E45287">
        <w:rPr>
          <w:rFonts w:ascii="ＭＳ ゴシック" w:eastAsia="ＭＳ ゴシック" w:hAnsi="ＭＳ ゴシック"/>
          <w:szCs w:val="21"/>
        </w:rPr>
        <w:t>25）　入院形態：任意入院　　　主治医：馬渡Ｄｒ</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主病名：うつ病</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身体合併症：心身症、不眠症、便秘症</w:t>
      </w:r>
    </w:p>
    <w:p w:rsidR="00E45287" w:rsidRPr="00E45287" w:rsidRDefault="00E45287" w:rsidP="00E45287">
      <w:pPr>
        <w:ind w:left="1680" w:hanging="1680"/>
        <w:jc w:val="left"/>
        <w:rPr>
          <w:rFonts w:ascii="ＭＳ ゴシック" w:eastAsia="ＭＳ ゴシック" w:hAnsi="ＭＳ ゴシック"/>
          <w:szCs w:val="21"/>
        </w:rPr>
      </w:pP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入院までの経過：中学校</w:t>
      </w:r>
      <w:r w:rsidRPr="00E45287">
        <w:rPr>
          <w:rFonts w:ascii="ＭＳ ゴシック" w:eastAsia="ＭＳ ゴシック" w:hAnsi="ＭＳ ゴシック"/>
          <w:szCs w:val="21"/>
        </w:rPr>
        <w:t>1年時、同級生よりいじめに遭ったが、いじめた側の学生が他の中学へ転校したことにより終結。高校時代は生徒会長を務めていたが、生徒会担当教師からのモラルハラスメントに遭い、「いいご身分だよな！」等と厳しい言葉をかけられ、高校3年時はずっと我満をして過ごしていた。卒業後、教師からのプレッシャーから解き放たれ緊張の糸が切れたのか、寝ていても涙が止まらず食欲が低下し、大学を一年留年し、夏場は八戸市で、冬は青森市にある別荘で療養していた。</w:t>
      </w:r>
    </w:p>
    <w:p w:rsidR="00E45287" w:rsidRPr="00E45287" w:rsidRDefault="00E45287" w:rsidP="00E45287">
      <w:pPr>
        <w:ind w:leftChars="800" w:left="1680" w:firstLineChars="100" w:firstLine="21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以前より母親に処方されていたデパスを母より貰って服用し精神の安定化を図っていたが、大学</w:t>
      </w:r>
      <w:r w:rsidRPr="00E45287">
        <w:rPr>
          <w:rFonts w:ascii="ＭＳ ゴシック" w:eastAsia="ＭＳ ゴシック" w:hAnsi="ＭＳ ゴシック"/>
          <w:szCs w:val="21"/>
        </w:rPr>
        <w:t>1年時の6月より生協さくら病院へ通院し、薬剤治療が開始となった。大学卒業するまで通院を継続し、大学卒業後(23歳時)は東京でIT関係の仕事へ就職。しかし、都会の生活に馴染めず、同時期には母が末期癌であったことから、胃がキリキリと痛むことや重い生理痛があり、東京都浜松市にある癌治療専門医療機関が家族のケアもしていることから同院を受診し安定剤の処方を受けていた。</w:t>
      </w:r>
    </w:p>
    <w:p w:rsidR="00E45287" w:rsidRPr="00E45287" w:rsidRDefault="00E45287" w:rsidP="00E45287">
      <w:pPr>
        <w:ind w:leftChars="800" w:left="1680" w:firstLineChars="100" w:firstLine="21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その後</w:t>
      </w:r>
      <w:r w:rsidRPr="00E45287">
        <w:rPr>
          <w:rFonts w:ascii="ＭＳ ゴシック" w:eastAsia="ＭＳ ゴシック" w:hAnsi="ＭＳ ゴシック"/>
          <w:szCs w:val="21"/>
        </w:rPr>
        <w:t>2ヶ月で退職し、母親の末期がんの介護の為に地元に戻り、帰省した月（H29年6月）に母が死去。同年7月、ファミリークリニック初診し、抑うつ症状として治療を開始した。以後は父親の会社（中古車販売）で勤めていたが、母親の姉も同じ職場におり、きつい言葉をかけられていたことからH30年3月退職。以後は家事に従事していたが統合失調症の姉や祖母との関係に悩み、意欲低下をおして家事をこなす状態が続いていた。同年7月頃より希死念慮が強くなり、白山台の橋で自殺したいという衝動にかられたことからファミリークリニック主治医に</w:t>
      </w:r>
      <w:r w:rsidRPr="00E45287">
        <w:rPr>
          <w:rFonts w:ascii="ＭＳ ゴシック" w:eastAsia="ＭＳ ゴシック" w:hAnsi="ＭＳ ゴシック" w:hint="eastAsia"/>
          <w:szCs w:val="21"/>
        </w:rPr>
        <w:t>相談。処方変更が行われたが効果に乏しく、以後も鉄橋を見ては、ぐじゃぐじゃになった自分の身体を想像する等症状が持続していた。同年</w:t>
      </w:r>
      <w:r w:rsidRPr="00E45287">
        <w:rPr>
          <w:rFonts w:ascii="ＭＳ ゴシック" w:eastAsia="ＭＳ ゴシック" w:hAnsi="ＭＳ ゴシック"/>
          <w:szCs w:val="21"/>
        </w:rPr>
        <w:t>9月25日頃青森市へ向かい山中で死ぬことが出来る方法を模索。その後かかりつけ医へ受診し当院への入院を勧められた為H30.0.28当院初診。気持ちが安らぐように休養を希望、同日一回目の任意入院となった。11月29日療養環境変更目的にて、北病棟301号室へ転入となっている。</w:t>
      </w:r>
    </w:p>
    <w:p w:rsidR="00E45287" w:rsidRPr="00E45287" w:rsidRDefault="00E45287" w:rsidP="00E45287">
      <w:pPr>
        <w:ind w:left="1680" w:hanging="1680"/>
        <w:jc w:val="left"/>
        <w:rPr>
          <w:rFonts w:ascii="ＭＳ ゴシック" w:eastAsia="ＭＳ ゴシック" w:hAnsi="ＭＳ ゴシック"/>
          <w:szCs w:val="21"/>
        </w:rPr>
      </w:pPr>
    </w:p>
    <w:p w:rsidR="00E45287" w:rsidRPr="00E45287" w:rsidRDefault="00E45287" w:rsidP="00E45287">
      <w:pPr>
        <w:ind w:left="2310" w:hangingChars="1100" w:hanging="231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備考　・キーパーソン：立桶　博樹様</w:t>
      </w:r>
      <w:r w:rsidRPr="00E45287">
        <w:rPr>
          <w:rFonts w:ascii="ＭＳ ゴシック" w:eastAsia="ＭＳ ゴシック" w:hAnsi="ＭＳ ゴシック"/>
          <w:szCs w:val="21"/>
        </w:rPr>
        <w:t>(父) 090-3128-7888…①　中古車販売ミリオンオート立桶勤務（0178-96-4006）</w:t>
      </w:r>
    </w:p>
    <w:p w:rsidR="00E45287" w:rsidRPr="00E45287" w:rsidRDefault="00E45287" w:rsidP="00E45287">
      <w:pPr>
        <w:ind w:leftChars="100" w:left="210" w:firstLineChars="1000" w:firstLine="210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立桶　亨（兄）</w:t>
      </w:r>
      <w:r w:rsidRPr="00E45287">
        <w:rPr>
          <w:rFonts w:ascii="ＭＳ ゴシック" w:eastAsia="ＭＳ ゴシック" w:hAnsi="ＭＳ ゴシック"/>
          <w:szCs w:val="21"/>
        </w:rPr>
        <w:t>090-6259-1760…②</w:t>
      </w:r>
    </w:p>
    <w:p w:rsidR="00E45287" w:rsidRPr="00E45287" w:rsidRDefault="00E45287" w:rsidP="00E45287">
      <w:pPr>
        <w:ind w:leftChars="100" w:left="210" w:firstLineChars="200" w:firstLine="42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・緊急時：八戸赤十字病院搬送希望</w:t>
      </w:r>
    </w:p>
    <w:p w:rsidR="00E45287" w:rsidRPr="00E45287" w:rsidRDefault="007D5B42" w:rsidP="00E4528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45287" w:rsidRPr="00E45287">
        <w:rPr>
          <w:rFonts w:ascii="ＭＳ ゴシック" w:eastAsia="ＭＳ ゴシック" w:hAnsi="ＭＳ ゴシック" w:hint="eastAsia"/>
          <w:szCs w:val="21"/>
        </w:rPr>
        <w:t xml:space="preserve">作業：午前（月～金）　リハビリテーションプログラム：午後（月～金）　</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w:t>
      </w:r>
      <w:r w:rsidRPr="00E45287">
        <w:rPr>
          <w:rFonts w:ascii="ＭＳ ゴシック" w:eastAsia="ＭＳ ゴシック" w:hAnsi="ＭＳ ゴシック"/>
          <w:szCs w:val="21"/>
        </w:rPr>
        <w:t>GAF：</w:t>
      </w:r>
      <w:r w:rsidR="00850305">
        <w:rPr>
          <w:rFonts w:ascii="ＭＳ ゴシック" w:eastAsia="ＭＳ ゴシック" w:hAnsi="ＭＳ ゴシック" w:hint="eastAsia"/>
          <w:szCs w:val="21"/>
        </w:rPr>
        <w:t>20点</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・血圧</w:t>
      </w:r>
      <w:r w:rsidRPr="00E45287">
        <w:rPr>
          <w:rFonts w:ascii="ＭＳ ゴシック" w:eastAsia="ＭＳ ゴシック" w:hAnsi="ＭＳ ゴシック"/>
          <w:szCs w:val="21"/>
        </w:rPr>
        <w:t>1回/週（日曜日）</w:t>
      </w:r>
    </w:p>
    <w:p w:rsidR="00E45287" w:rsidRPr="00E45287" w:rsidRDefault="001800D2" w:rsidP="00E4528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・ＡＤＬ：自立　　</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・食事形態：常食　</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　　　・洗濯：業者</w:t>
      </w:r>
      <w:r w:rsidR="00D97B35">
        <w:rPr>
          <w:rFonts w:ascii="ＭＳ ゴシック" w:eastAsia="ＭＳ ゴシック" w:hAnsi="ＭＳ ゴシック" w:hint="eastAsia"/>
          <w:szCs w:val="21"/>
        </w:rPr>
        <w:t>（外出時にまとめて洗濯してきていた様子</w:t>
      </w:r>
      <w:bookmarkStart w:id="0" w:name="_GoBack"/>
      <w:bookmarkEnd w:id="0"/>
      <w:r w:rsidR="00D97B35">
        <w:rPr>
          <w:rFonts w:ascii="ＭＳ ゴシック" w:eastAsia="ＭＳ ゴシック" w:hAnsi="ＭＳ ゴシック" w:hint="eastAsia"/>
          <w:szCs w:val="21"/>
        </w:rPr>
        <w:t>）</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　　　・私物の布団を持参してきている。</w:t>
      </w:r>
    </w:p>
    <w:p w:rsidR="00E45287" w:rsidRPr="00E45287" w:rsidRDefault="001800D2" w:rsidP="00E4528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・間食制限：なし</w:t>
      </w:r>
      <w:r w:rsidR="00E45287" w:rsidRPr="00E45287">
        <w:rPr>
          <w:rFonts w:ascii="ＭＳ ゴシック" w:eastAsia="ＭＳ ゴシック" w:hAnsi="ＭＳ ゴシック" w:hint="eastAsia"/>
          <w:szCs w:val="21"/>
        </w:rPr>
        <w:t>。</w:t>
      </w:r>
      <w:r>
        <w:rPr>
          <w:rFonts w:ascii="ＭＳ ゴシック" w:eastAsia="ＭＳ ゴシック" w:hAnsi="ＭＳ ゴシック" w:hint="eastAsia"/>
          <w:szCs w:val="21"/>
        </w:rPr>
        <w:t>容姿を気にしてカロリーの低い物を食べている。</w:t>
      </w:r>
    </w:p>
    <w:p w:rsidR="007D5B42"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　　　・定期薬処方と他科薬</w:t>
      </w:r>
      <w:r w:rsidR="007D5B42">
        <w:rPr>
          <w:rFonts w:ascii="ＭＳ ゴシック" w:eastAsia="ＭＳ ゴシック" w:hAnsi="ＭＳ ゴシック" w:hint="eastAsia"/>
          <w:szCs w:val="21"/>
        </w:rPr>
        <w:t>「ルナベル配合錠ＬＤ　1Ｔ1×就床前（12/29就床前まで処方</w:t>
      </w:r>
    </w:p>
    <w:p w:rsidR="00E45287" w:rsidRPr="00E45287" w:rsidRDefault="007D5B42" w:rsidP="007D5B42">
      <w:pPr>
        <w:ind w:leftChars="100" w:left="210" w:firstLineChars="300" w:firstLine="630"/>
        <w:jc w:val="left"/>
        <w:rPr>
          <w:rFonts w:ascii="ＭＳ ゴシック" w:eastAsia="ＭＳ ゴシック" w:hAnsi="ＭＳ ゴシック"/>
          <w:szCs w:val="21"/>
        </w:rPr>
      </w:pPr>
      <w:r>
        <w:rPr>
          <w:rFonts w:ascii="ＭＳ ゴシック" w:eastAsia="ＭＳ ゴシック" w:hAnsi="ＭＳ ゴシック" w:hint="eastAsia"/>
          <w:szCs w:val="21"/>
        </w:rPr>
        <w:t>あり）」</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・ＩＦオーダー：不眠時　「ルネスタ（</w:t>
      </w:r>
      <w:r w:rsidRPr="00E45287">
        <w:rPr>
          <w:rFonts w:ascii="ＭＳ ゴシック" w:eastAsia="ＭＳ ゴシック" w:hAnsi="ＭＳ ゴシック"/>
          <w:szCs w:val="21"/>
        </w:rPr>
        <w:t>2）１Ｔ」</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　　　　　　　　　　　不安・不穏時　「ソラナックス（</w:t>
      </w:r>
      <w:r w:rsidRPr="00E45287">
        <w:rPr>
          <w:rFonts w:ascii="ＭＳ ゴシック" w:eastAsia="ＭＳ ゴシック" w:hAnsi="ＭＳ ゴシック"/>
          <w:szCs w:val="21"/>
        </w:rPr>
        <w:t>0.4）１Ｔ」</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 xml:space="preserve">　　　　　　　　　　　便秘時　「センナリド（</w:t>
      </w:r>
      <w:r w:rsidRPr="00E45287">
        <w:rPr>
          <w:rFonts w:ascii="ＭＳ ゴシック" w:eastAsia="ＭＳ ゴシック" w:hAnsi="ＭＳ ゴシック"/>
          <w:szCs w:val="21"/>
        </w:rPr>
        <w:t>12）2Ｔ～4Ｔ」</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・ロッカーの鍵は本人持ち</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・退院先：御家族様は自宅への退院には積極的。父よりそろそろ外泊訓練は出来ないかと</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の質問あり、診察時に主治医に確認してから決定する事を説明する。外泊訓練をしながら様子をみて、退院支援をすすめていく。</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※突発的な行動（自殺企図）をする可能性があるので本人の訴えや行動に注意し、所在確</w:t>
      </w:r>
    </w:p>
    <w:p w:rsidR="00E45287" w:rsidRPr="00E45287"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認していく。</w:t>
      </w:r>
    </w:p>
    <w:p w:rsidR="00E45287" w:rsidRPr="006B352A" w:rsidRDefault="00E45287" w:rsidP="00E45287">
      <w:pPr>
        <w:ind w:left="1680" w:hanging="1680"/>
        <w:jc w:val="left"/>
        <w:rPr>
          <w:rFonts w:ascii="ＭＳ ゴシック" w:eastAsia="ＭＳ ゴシック" w:hAnsi="ＭＳ ゴシック"/>
          <w:szCs w:val="21"/>
        </w:rPr>
      </w:pPr>
      <w:r w:rsidRPr="00E45287">
        <w:rPr>
          <w:rFonts w:ascii="ＭＳ ゴシック" w:eastAsia="ＭＳ ゴシック" w:hAnsi="ＭＳ ゴシック" w:hint="eastAsia"/>
          <w:szCs w:val="21"/>
        </w:rPr>
        <w:t>・受け持ち：中野</w:t>
      </w:r>
      <w:r w:rsidRPr="00E45287">
        <w:rPr>
          <w:rFonts w:ascii="ＭＳ ゴシック" w:eastAsia="ＭＳ ゴシック" w:hAnsi="ＭＳ ゴシック"/>
          <w:szCs w:val="21"/>
        </w:rPr>
        <w:t>Ns/石橋</w:t>
      </w:r>
    </w:p>
    <w:sectPr w:rsidR="00E45287" w:rsidRPr="006B352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E468DD"/>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3EAF9-694C-46AE-BC97-963090259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2282</TotalTime>
  <Pages>6</Pages>
  <Words>777</Words>
  <Characters>4434</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204</cp:revision>
  <cp:lastPrinted>2018-01-09T04:01:00Z</cp:lastPrinted>
  <dcterms:created xsi:type="dcterms:W3CDTF">2018-10-18T18:31:00Z</dcterms:created>
  <dcterms:modified xsi:type="dcterms:W3CDTF">2018-11-29T08:38:00Z</dcterms:modified>
</cp:coreProperties>
</file>