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7B2BD0">
        <w:rPr>
          <w:rFonts w:ascii="ＭＳ ゴシック" w:eastAsia="ＭＳ ゴシック" w:hAnsi="ＭＳ ゴシック" w:cs="Courier New" w:hint="eastAsia"/>
          <w:color w:val="000000"/>
          <w:kern w:val="0"/>
          <w:sz w:val="24"/>
          <w:szCs w:val="20"/>
        </w:rPr>
        <w:t>2</w:t>
      </w:r>
      <w:r w:rsidR="003B7DDC">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3B7DDC">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D4F15">
        <w:rPr>
          <w:rFonts w:ascii="ＭＳ ゴシック" w:eastAsia="ＭＳ ゴシック" w:hAnsi="ＭＳ ゴシック" w:cs="Courier New" w:hint="eastAsia"/>
          <w:color w:val="000000"/>
          <w:kern w:val="0"/>
          <w:sz w:val="24"/>
          <w:szCs w:val="20"/>
        </w:rPr>
        <w:t xml:space="preserve">　　</w:t>
      </w:r>
      <w:r w:rsidR="003B7DDC">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B7DDC">
        <w:rPr>
          <w:rFonts w:ascii="ＭＳ ゴシック" w:eastAsia="ＭＳ ゴシック" w:hAnsi="ＭＳ ゴシック" w:cs="Courier New" w:hint="eastAsia"/>
          <w:color w:val="000000"/>
          <w:kern w:val="0"/>
          <w:sz w:val="24"/>
          <w:szCs w:val="20"/>
        </w:rPr>
        <w:t xml:space="preserve">：中野　円香　</w:t>
      </w:r>
      <w:r w:rsidR="007B2BD0">
        <w:rPr>
          <w:rFonts w:ascii="ＭＳ ゴシック" w:eastAsia="ＭＳ ゴシック" w:hAnsi="ＭＳ ゴシック" w:cs="Courier New" w:hint="eastAsia"/>
          <w:color w:val="000000"/>
          <w:kern w:val="0"/>
          <w:sz w:val="24"/>
          <w:szCs w:val="20"/>
        </w:rPr>
        <w:t>記録：</w:t>
      </w:r>
      <w:r w:rsidR="003B7DDC">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57238A">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3B7DDC"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57238A"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3B7DD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165E9B" w:rsidRPr="00165E9B" w:rsidRDefault="00165E9B" w:rsidP="00165E9B">
      <w:pPr>
        <w:ind w:leftChars="100" w:left="21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薬局より低血糖時のブドウ糖について連絡来ています。</w:t>
      </w:r>
      <w:r w:rsidRPr="00165E9B">
        <w:rPr>
          <w:rFonts w:ascii="ＭＳ ゴシック" w:eastAsia="ＭＳ ゴシック" w:hAnsi="ＭＳ ゴシック" w:hint="eastAsia"/>
          <w:szCs w:val="21"/>
        </w:rPr>
        <w:t>低血糖時のぶどう糖”を”粉”から”液剤”へと変更</w:t>
      </w:r>
      <w:r w:rsidR="005D2F57">
        <w:rPr>
          <w:rFonts w:ascii="ＭＳ ゴシック" w:eastAsia="ＭＳ ゴシック" w:hAnsi="ＭＳ ゴシック" w:hint="eastAsia"/>
          <w:szCs w:val="21"/>
        </w:rPr>
        <w:t>になります。</w:t>
      </w:r>
      <w:r w:rsidRPr="00165E9B">
        <w:rPr>
          <w:rFonts w:ascii="ＭＳ ゴシック" w:eastAsia="ＭＳ ゴシック" w:hAnsi="ＭＳ ゴシック" w:hint="eastAsia"/>
          <w:szCs w:val="21"/>
        </w:rPr>
        <w:t>よって、</w:t>
      </w:r>
      <w:r w:rsidRPr="00165E9B">
        <w:rPr>
          <w:rFonts w:ascii="ＭＳ ゴシック" w:eastAsia="ＭＳ ゴシック" w:hAnsi="ＭＳ ゴシック"/>
          <w:szCs w:val="21"/>
        </w:rPr>
        <w:t>病棟常備のブドウ糖（粉　無料）を</w:t>
      </w:r>
      <w:r w:rsidRPr="00165E9B">
        <w:rPr>
          <w:rFonts w:ascii="ＭＳ ゴシック" w:eastAsia="ＭＳ ゴシック" w:hAnsi="ＭＳ ゴシック" w:hint="eastAsia"/>
          <w:szCs w:val="21"/>
        </w:rPr>
        <w:t>ブドウ糖注</w:t>
      </w:r>
      <w:r w:rsidRPr="00165E9B">
        <w:rPr>
          <w:rFonts w:ascii="ＭＳ ゴシック" w:eastAsia="ＭＳ ゴシック" w:hAnsi="ＭＳ ゴシック"/>
          <w:szCs w:val="21"/>
        </w:rPr>
        <w:t>50％ＰＬ「フソー」20ｍｌ（自費請求）</w:t>
      </w:r>
      <w:r>
        <w:rPr>
          <w:rFonts w:ascii="ＭＳ ゴシック" w:eastAsia="ＭＳ ゴシック" w:hAnsi="ＭＳ ゴシック"/>
          <w:szCs w:val="21"/>
        </w:rPr>
        <w:t>”</w:t>
      </w:r>
      <w:r w:rsidRPr="00165E9B">
        <w:rPr>
          <w:rFonts w:ascii="ＭＳ ゴシック" w:eastAsia="ＭＳ ゴシック" w:hAnsi="ＭＳ ゴシック" w:hint="eastAsia"/>
          <w:szCs w:val="21"/>
        </w:rPr>
        <w:t>に切り替えます。今後は注射液を内服させる事になりますが、自費請求となりますので、宜しくお願いします。</w:t>
      </w:r>
    </w:p>
    <w:p w:rsidR="00165E9B" w:rsidRPr="00165E9B" w:rsidRDefault="00165E9B" w:rsidP="00165E9B">
      <w:pPr>
        <w:ind w:left="210" w:hanging="210"/>
        <w:rPr>
          <w:rFonts w:ascii="ＭＳ ゴシック" w:eastAsia="ＭＳ ゴシック" w:hAnsi="ＭＳ ゴシック"/>
          <w:szCs w:val="21"/>
        </w:rPr>
      </w:pPr>
    </w:p>
    <w:p w:rsidR="00B81DF3" w:rsidRDefault="00B81DF3" w:rsidP="00BD6E6C">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B7DDC" w:rsidRPr="005D2F57" w:rsidRDefault="003B7DDC" w:rsidP="005D4C62">
      <w:pPr>
        <w:ind w:left="1680" w:hangingChars="800" w:hanging="1680"/>
        <w:rPr>
          <w:rFonts w:ascii="ＭＳ ゴシック" w:eastAsia="ＭＳ ゴシック" w:hAnsi="ＭＳ ゴシック"/>
          <w:szCs w:val="21"/>
        </w:rPr>
      </w:pPr>
      <w:r w:rsidRPr="005D2F57">
        <w:rPr>
          <w:rFonts w:ascii="ＭＳ ゴシック" w:eastAsia="ＭＳ ゴシック" w:hAnsi="ＭＳ ゴシック" w:hint="eastAsia"/>
          <w:szCs w:val="21"/>
        </w:rPr>
        <w:t>・</w:t>
      </w:r>
      <w:r w:rsidR="005D4C62" w:rsidRPr="005D2F57">
        <w:rPr>
          <w:rFonts w:ascii="ＭＳ ゴシック" w:eastAsia="ＭＳ ゴシック" w:hAnsi="ＭＳ ゴシック" w:hint="eastAsia"/>
          <w:szCs w:val="21"/>
        </w:rPr>
        <w:t>澤口　利香様～</w:t>
      </w:r>
      <w:r w:rsidRPr="005D2F57">
        <w:rPr>
          <w:rFonts w:ascii="ＭＳ ゴシック" w:eastAsia="ＭＳ ゴシック" w:hAnsi="ＭＳ ゴシック" w:hint="eastAsia"/>
          <w:szCs w:val="21"/>
        </w:rPr>
        <w:t>便秘時）センナリド　1T　20回分処方となっています。</w:t>
      </w:r>
    </w:p>
    <w:p w:rsidR="003B7DDC" w:rsidRPr="005D2F57" w:rsidRDefault="003B7DDC" w:rsidP="005D4C62">
      <w:pPr>
        <w:ind w:left="1680" w:hangingChars="800" w:hanging="1680"/>
        <w:rPr>
          <w:rFonts w:ascii="ＭＳ ゴシック" w:eastAsia="ＭＳ ゴシック" w:hAnsi="ＭＳ ゴシック"/>
          <w:szCs w:val="21"/>
        </w:rPr>
      </w:pPr>
    </w:p>
    <w:p w:rsidR="005D4C62" w:rsidRPr="005D2F57" w:rsidRDefault="003B7DDC" w:rsidP="003B7DDC">
      <w:pPr>
        <w:ind w:left="1890" w:hangingChars="900" w:hanging="1890"/>
        <w:rPr>
          <w:rFonts w:ascii="ＭＳ ゴシック" w:eastAsia="ＭＳ ゴシック" w:hAnsi="ＭＳ ゴシック"/>
          <w:szCs w:val="21"/>
        </w:rPr>
      </w:pPr>
      <w:r w:rsidRPr="005D2F57">
        <w:rPr>
          <w:rFonts w:ascii="ＭＳ ゴシック" w:eastAsia="ＭＳ ゴシック" w:hAnsi="ＭＳ ゴシック" w:hint="eastAsia"/>
          <w:szCs w:val="21"/>
        </w:rPr>
        <w:t>・木村　美智子様～本日昼より、全粥（ハーフ食）に変更となり、メイバランスミニ（1-2-1）へ食事変更となります。</w:t>
      </w:r>
    </w:p>
    <w:p w:rsidR="003B7DDC" w:rsidRPr="005D2F57" w:rsidRDefault="003B7DDC" w:rsidP="003B7DDC">
      <w:pPr>
        <w:ind w:left="1890" w:hangingChars="900" w:hanging="1890"/>
        <w:rPr>
          <w:rFonts w:ascii="ＭＳ ゴシック" w:eastAsia="ＭＳ ゴシック" w:hAnsi="ＭＳ ゴシック"/>
          <w:szCs w:val="21"/>
        </w:rPr>
      </w:pPr>
    </w:p>
    <w:p w:rsidR="003B7DDC" w:rsidRPr="005D2F57" w:rsidRDefault="003B7DDC" w:rsidP="003B7DDC">
      <w:pPr>
        <w:ind w:left="2100" w:hangingChars="1000" w:hanging="2100"/>
        <w:rPr>
          <w:rFonts w:ascii="ＭＳ ゴシック" w:eastAsia="ＭＳ ゴシック" w:hAnsi="ＭＳ ゴシック"/>
          <w:szCs w:val="21"/>
        </w:rPr>
      </w:pPr>
      <w:r w:rsidRPr="005D2F57">
        <w:rPr>
          <w:rFonts w:ascii="ＭＳ ゴシック" w:eastAsia="ＭＳ ゴシック" w:hAnsi="ＭＳ ゴシック" w:hint="eastAsia"/>
          <w:szCs w:val="21"/>
        </w:rPr>
        <w:t>・内田　都影様～本日、姉様の面会あり。10/12</w:t>
      </w:r>
      <w:r w:rsidRPr="005D2F57">
        <w:rPr>
          <w:rFonts w:ascii="ＭＳ ゴシック" w:eastAsia="ＭＳ ゴシック" w:hAnsi="ＭＳ ゴシック"/>
          <w:szCs w:val="21"/>
        </w:rPr>
        <w:t>(</w:t>
      </w:r>
      <w:r w:rsidRPr="005D2F57">
        <w:rPr>
          <w:rFonts w:ascii="ＭＳ ゴシック" w:eastAsia="ＭＳ ゴシック" w:hAnsi="ＭＳ ゴシック" w:hint="eastAsia"/>
          <w:szCs w:val="21"/>
        </w:rPr>
        <w:t>金</w:t>
      </w:r>
      <w:r w:rsidRPr="005D2F57">
        <w:rPr>
          <w:rFonts w:ascii="ＭＳ ゴシック" w:eastAsia="ＭＳ ゴシック" w:hAnsi="ＭＳ ゴシック"/>
          <w:szCs w:val="21"/>
        </w:rPr>
        <w:t>)</w:t>
      </w:r>
      <w:r w:rsidRPr="005D2F57">
        <w:rPr>
          <w:rFonts w:ascii="ＭＳ ゴシック" w:eastAsia="ＭＳ ゴシック" w:hAnsi="ＭＳ ゴシック" w:hint="eastAsia"/>
          <w:szCs w:val="21"/>
        </w:rPr>
        <w:t xml:space="preserve">　10：00～16：00までランチ外出の希</w:t>
      </w:r>
    </w:p>
    <w:p w:rsidR="003B7DDC" w:rsidRPr="005D2F57" w:rsidRDefault="003B7DDC" w:rsidP="003B7DDC">
      <w:pPr>
        <w:ind w:left="210" w:firstLine="1470"/>
        <w:rPr>
          <w:rFonts w:ascii="ＭＳ ゴシック" w:eastAsia="ＭＳ ゴシック" w:hAnsi="ＭＳ ゴシック"/>
          <w:szCs w:val="21"/>
        </w:rPr>
      </w:pPr>
      <w:r w:rsidRPr="005D2F57">
        <w:rPr>
          <w:rFonts w:ascii="ＭＳ ゴシック" w:eastAsia="ＭＳ ゴシック" w:hAnsi="ＭＳ ゴシック" w:hint="eastAsia"/>
          <w:szCs w:val="21"/>
        </w:rPr>
        <w:t>望があり申請済みです。</w:t>
      </w:r>
    </w:p>
    <w:p w:rsidR="005D4C62" w:rsidRDefault="005D4C62" w:rsidP="005D4C62">
      <w:pPr>
        <w:ind w:left="1680" w:hangingChars="800" w:hanging="168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FC7BED" w:rsidRDefault="00A50586" w:rsidP="00FC7BE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美智子様～ホール内</w:t>
      </w:r>
      <w:r w:rsidR="00BD6E6C">
        <w:rPr>
          <w:rFonts w:ascii="ＭＳ ゴシック" w:eastAsia="ＭＳ ゴシック" w:hAnsi="ＭＳ ゴシック" w:hint="eastAsia"/>
          <w:szCs w:val="21"/>
        </w:rPr>
        <w:t>の徘徊、他室侵入、迷惑行為</w:t>
      </w:r>
      <w:r w:rsidR="00325459">
        <w:rPr>
          <w:rFonts w:ascii="ＭＳ ゴシック" w:eastAsia="ＭＳ ゴシック" w:hAnsi="ＭＳ ゴシック" w:hint="eastAsia"/>
          <w:szCs w:val="21"/>
        </w:rPr>
        <w:t>あり、シルバーカーを倒し</w:t>
      </w:r>
      <w:r w:rsidR="005D2F57">
        <w:rPr>
          <w:rFonts w:ascii="ＭＳ ゴシック" w:eastAsia="ＭＳ ゴシック" w:hAnsi="ＭＳ ゴシック" w:hint="eastAsia"/>
          <w:szCs w:val="21"/>
        </w:rPr>
        <w:t>、</w:t>
      </w:r>
      <w:r w:rsidR="00325459">
        <w:rPr>
          <w:rFonts w:ascii="ＭＳ ゴシック" w:eastAsia="ＭＳ ゴシック" w:hAnsi="ＭＳ ゴシック" w:hint="eastAsia"/>
          <w:szCs w:val="21"/>
        </w:rPr>
        <w:t>音を</w:t>
      </w:r>
      <w:r w:rsidR="00325459">
        <w:rPr>
          <w:rFonts w:ascii="ＭＳ ゴシック" w:eastAsia="ＭＳ ゴシック" w:hAnsi="ＭＳ ゴシック" w:hint="eastAsia"/>
          <w:szCs w:val="21"/>
        </w:rPr>
        <w:lastRenderedPageBreak/>
        <w:t>立てる奇異行動あり、</w:t>
      </w:r>
      <w:r>
        <w:rPr>
          <w:rFonts w:ascii="ＭＳ ゴシック" w:eastAsia="ＭＳ ゴシック" w:hAnsi="ＭＳ ゴシック" w:hint="eastAsia"/>
          <w:szCs w:val="21"/>
        </w:rPr>
        <w:t>介入要しています。</w:t>
      </w:r>
      <w:r w:rsidR="00325459">
        <w:rPr>
          <w:rFonts w:ascii="ＭＳ ゴシック" w:eastAsia="ＭＳ ゴシック" w:hAnsi="ＭＳ ゴシック" w:hint="eastAsia"/>
          <w:szCs w:val="21"/>
        </w:rPr>
        <w:t>声掛けにも</w:t>
      </w:r>
      <w:r w:rsidR="005D2F57">
        <w:rPr>
          <w:rFonts w:ascii="ＭＳ ゴシック" w:eastAsia="ＭＳ ゴシック" w:hAnsi="ＭＳ ゴシック" w:hint="eastAsia"/>
          <w:szCs w:val="21"/>
        </w:rPr>
        <w:t>返答されず、相手に</w:t>
      </w:r>
      <w:r w:rsidR="00325459">
        <w:rPr>
          <w:rFonts w:ascii="ＭＳ ゴシック" w:eastAsia="ＭＳ ゴシック" w:hAnsi="ＭＳ ゴシック" w:hint="eastAsia"/>
          <w:szCs w:val="21"/>
        </w:rPr>
        <w:t>視線合わせられず、無表情の様子見られています。嗜好品摂取時には、一気に</w:t>
      </w:r>
      <w:r w:rsidR="005D2F57">
        <w:rPr>
          <w:rFonts w:ascii="ＭＳ ゴシック" w:eastAsia="ＭＳ ゴシック" w:hAnsi="ＭＳ ゴシック" w:hint="eastAsia"/>
          <w:szCs w:val="21"/>
        </w:rPr>
        <w:t>口に入れ、</w:t>
      </w:r>
      <w:r w:rsidR="00325459">
        <w:rPr>
          <w:rFonts w:ascii="ＭＳ ゴシック" w:eastAsia="ＭＳ ゴシック" w:hAnsi="ＭＳ ゴシック" w:hint="eastAsia"/>
          <w:szCs w:val="21"/>
        </w:rPr>
        <w:t>ため込むため、摂取時には、</w:t>
      </w:r>
      <w:r>
        <w:rPr>
          <w:rFonts w:ascii="ＭＳ ゴシック" w:eastAsia="ＭＳ ゴシック" w:hAnsi="ＭＳ ゴシック" w:hint="eastAsia"/>
          <w:szCs w:val="21"/>
        </w:rPr>
        <w:t>見守り</w:t>
      </w:r>
      <w:r w:rsidR="00325459">
        <w:rPr>
          <w:rFonts w:ascii="ＭＳ ゴシック" w:eastAsia="ＭＳ ゴシック" w:hAnsi="ＭＳ ゴシック" w:hint="eastAsia"/>
          <w:szCs w:val="21"/>
        </w:rPr>
        <w:t>しひとつひとつ</w:t>
      </w:r>
      <w:r w:rsidR="005D2F57">
        <w:rPr>
          <w:rFonts w:ascii="ＭＳ ゴシック" w:eastAsia="ＭＳ ゴシック" w:hAnsi="ＭＳ ゴシック" w:hint="eastAsia"/>
          <w:szCs w:val="21"/>
        </w:rPr>
        <w:t>手渡し</w:t>
      </w:r>
      <w:r w:rsidR="00325459">
        <w:rPr>
          <w:rFonts w:ascii="ＭＳ ゴシック" w:eastAsia="ＭＳ ゴシック" w:hAnsi="ＭＳ ゴシック" w:hint="eastAsia"/>
          <w:szCs w:val="21"/>
        </w:rPr>
        <w:t>し、</w:t>
      </w:r>
      <w:r w:rsidR="009F75D6">
        <w:rPr>
          <w:rFonts w:ascii="ＭＳ ゴシック" w:eastAsia="ＭＳ ゴシック" w:hAnsi="ＭＳ ゴシック" w:hint="eastAsia"/>
          <w:szCs w:val="21"/>
        </w:rPr>
        <w:t>誤嚥のないよう見守りしていきましょう。</w:t>
      </w:r>
    </w:p>
    <w:p w:rsidR="00D25405" w:rsidRDefault="00D25405" w:rsidP="00BB5128">
      <w:pPr>
        <w:ind w:left="1680" w:hangingChars="800" w:hanging="1680"/>
        <w:rPr>
          <w:rFonts w:ascii="ＭＳ ゴシック" w:eastAsia="ＭＳ ゴシック" w:hAnsi="ＭＳ ゴシック"/>
          <w:szCs w:val="21"/>
        </w:rPr>
      </w:pPr>
    </w:p>
    <w:p w:rsidR="0049058A" w:rsidRDefault="0049058A" w:rsidP="00BF7BB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380178">
        <w:rPr>
          <w:rFonts w:ascii="ＭＳ ゴシック" w:eastAsia="ＭＳ ゴシック" w:hAnsi="ＭＳ ゴシック" w:hint="eastAsia"/>
          <w:szCs w:val="21"/>
        </w:rPr>
        <w:t>西病棟から転入してから約一週間になります。妊娠による妄想発言は聞かれてい</w:t>
      </w:r>
      <w:r w:rsidR="005D2F57">
        <w:rPr>
          <w:rFonts w:ascii="ＭＳ ゴシック" w:eastAsia="ＭＳ ゴシック" w:hAnsi="ＭＳ ゴシック" w:hint="eastAsia"/>
          <w:szCs w:val="21"/>
        </w:rPr>
        <w:t>ます</w:t>
      </w:r>
      <w:r w:rsidR="00380178">
        <w:rPr>
          <w:rFonts w:ascii="ＭＳ ゴシック" w:eastAsia="ＭＳ ゴシック" w:hAnsi="ＭＳ ゴシック" w:hint="eastAsia"/>
          <w:szCs w:val="21"/>
        </w:rPr>
        <w:t>が、日課やプログラムにも拒否なく参加出来ています。暴力</w:t>
      </w:r>
      <w:r w:rsidR="00BF7BB2">
        <w:rPr>
          <w:rFonts w:ascii="ＭＳ ゴシック" w:eastAsia="ＭＳ ゴシック" w:hAnsi="ＭＳ ゴシック" w:hint="eastAsia"/>
          <w:szCs w:val="21"/>
        </w:rPr>
        <w:t>的</w:t>
      </w:r>
      <w:r w:rsidR="005D2F57">
        <w:rPr>
          <w:rFonts w:ascii="ＭＳ ゴシック" w:eastAsia="ＭＳ ゴシック" w:hAnsi="ＭＳ ゴシック" w:hint="eastAsia"/>
          <w:szCs w:val="21"/>
        </w:rPr>
        <w:t>となる</w:t>
      </w:r>
      <w:r w:rsidR="00380178">
        <w:rPr>
          <w:rFonts w:ascii="ＭＳ ゴシック" w:eastAsia="ＭＳ ゴシック" w:hAnsi="ＭＳ ゴシック" w:hint="eastAsia"/>
          <w:szCs w:val="21"/>
        </w:rPr>
        <w:t>こともありません</w:t>
      </w:r>
      <w:r w:rsidR="00BF7BB2">
        <w:rPr>
          <w:rFonts w:ascii="ＭＳ ゴシック" w:eastAsia="ＭＳ ゴシック" w:hAnsi="ＭＳ ゴシック" w:hint="eastAsia"/>
          <w:szCs w:val="21"/>
        </w:rPr>
        <w:t>。夜間の</w:t>
      </w:r>
      <w:r w:rsidR="00380178">
        <w:rPr>
          <w:rFonts w:ascii="ＭＳ ゴシック" w:eastAsia="ＭＳ ゴシック" w:hAnsi="ＭＳ ゴシック" w:hint="eastAsia"/>
          <w:szCs w:val="21"/>
        </w:rPr>
        <w:t>睡眠も取れてい</w:t>
      </w:r>
      <w:r w:rsidR="005D2F57">
        <w:rPr>
          <w:rFonts w:ascii="ＭＳ ゴシック" w:eastAsia="ＭＳ ゴシック" w:hAnsi="ＭＳ ゴシック" w:hint="eastAsia"/>
          <w:szCs w:val="21"/>
        </w:rPr>
        <w:t>ま</w:t>
      </w:r>
      <w:r w:rsidR="00380178">
        <w:rPr>
          <w:rFonts w:ascii="ＭＳ ゴシック" w:eastAsia="ＭＳ ゴシック" w:hAnsi="ＭＳ ゴシック" w:hint="eastAsia"/>
          <w:szCs w:val="21"/>
        </w:rPr>
        <w:t>す。引き続き、</w:t>
      </w:r>
      <w:r w:rsidR="007F383C">
        <w:rPr>
          <w:rFonts w:ascii="ＭＳ ゴシック" w:eastAsia="ＭＳ ゴシック" w:hAnsi="ＭＳ ゴシック" w:hint="eastAsia"/>
          <w:szCs w:val="21"/>
        </w:rPr>
        <w:t>日課の</w:t>
      </w:r>
      <w:r w:rsidR="005D2F57">
        <w:rPr>
          <w:rFonts w:ascii="ＭＳ ゴシック" w:eastAsia="ＭＳ ゴシック" w:hAnsi="ＭＳ ゴシック" w:hint="eastAsia"/>
          <w:szCs w:val="21"/>
        </w:rPr>
        <w:t>取組み状況確認や妄想発言等の精神症状の</w:t>
      </w:r>
      <w:r w:rsidR="00BF7BB2">
        <w:rPr>
          <w:rFonts w:ascii="ＭＳ ゴシック" w:eastAsia="ＭＳ ゴシック" w:hAnsi="ＭＳ ゴシック" w:hint="eastAsia"/>
          <w:szCs w:val="21"/>
        </w:rPr>
        <w:t>観察</w:t>
      </w:r>
      <w:r w:rsidR="00A039E7">
        <w:rPr>
          <w:rFonts w:ascii="ＭＳ ゴシック" w:eastAsia="ＭＳ ゴシック" w:hAnsi="ＭＳ ゴシック" w:hint="eastAsia"/>
          <w:szCs w:val="21"/>
        </w:rPr>
        <w:t>を</w:t>
      </w:r>
      <w:r w:rsidR="00BF7BB2">
        <w:rPr>
          <w:rFonts w:ascii="ＭＳ ゴシック" w:eastAsia="ＭＳ ゴシック" w:hAnsi="ＭＳ ゴシック" w:hint="eastAsia"/>
          <w:szCs w:val="21"/>
        </w:rPr>
        <w:t>していきましょう。</w:t>
      </w:r>
    </w:p>
    <w:p w:rsidR="00A27069" w:rsidRDefault="00A27069" w:rsidP="00BB5128">
      <w:pPr>
        <w:ind w:left="1680" w:hangingChars="800" w:hanging="1680"/>
        <w:rPr>
          <w:rFonts w:ascii="ＭＳ ゴシック" w:eastAsia="ＭＳ ゴシック" w:hAnsi="ＭＳ ゴシック"/>
          <w:szCs w:val="21"/>
        </w:rPr>
      </w:pPr>
    </w:p>
    <w:p w:rsidR="00A27069" w:rsidRDefault="00A27069" w:rsidP="005D2F5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F7BB2">
        <w:rPr>
          <w:rFonts w:ascii="ＭＳ ゴシック" w:eastAsia="ＭＳ ゴシック" w:hAnsi="ＭＳ ゴシック" w:hint="eastAsia"/>
          <w:szCs w:val="21"/>
        </w:rPr>
        <w:t>内田　都影様～</w:t>
      </w:r>
      <w:r w:rsidR="00737359">
        <w:rPr>
          <w:rFonts w:ascii="ＭＳ ゴシック" w:eastAsia="ＭＳ ゴシック" w:hAnsi="ＭＳ ゴシック" w:hint="eastAsia"/>
          <w:szCs w:val="21"/>
        </w:rPr>
        <w:t>午前中は多弁で、</w:t>
      </w:r>
      <w:r w:rsidR="005D2F57">
        <w:rPr>
          <w:rFonts w:ascii="ＭＳ ゴシック" w:eastAsia="ＭＳ ゴシック" w:hAnsi="ＭＳ ゴシック" w:hint="eastAsia"/>
          <w:szCs w:val="21"/>
        </w:rPr>
        <w:t>スタッフを</w:t>
      </w:r>
      <w:r w:rsidR="00737359">
        <w:rPr>
          <w:rFonts w:ascii="ＭＳ ゴシック" w:eastAsia="ＭＳ ゴシック" w:hAnsi="ＭＳ ゴシック" w:hint="eastAsia"/>
          <w:szCs w:val="21"/>
        </w:rPr>
        <w:t>睨みつける行為見られ、妄想発言</w:t>
      </w:r>
      <w:r w:rsidR="005D2F57">
        <w:rPr>
          <w:rFonts w:ascii="ＭＳ ゴシック" w:eastAsia="ＭＳ ゴシック" w:hAnsi="ＭＳ ゴシック" w:hint="eastAsia"/>
          <w:szCs w:val="21"/>
        </w:rPr>
        <w:t>はありませんが、和室の隙間からスタッフを覗</w:t>
      </w:r>
      <w:r w:rsidR="00737359">
        <w:rPr>
          <w:rFonts w:ascii="ＭＳ ゴシック" w:eastAsia="ＭＳ ゴシック" w:hAnsi="ＭＳ ゴシック" w:hint="eastAsia"/>
          <w:szCs w:val="21"/>
        </w:rPr>
        <w:t>いている事がありました。本日姉様</w:t>
      </w:r>
      <w:r w:rsidR="005D2F57">
        <w:rPr>
          <w:rFonts w:ascii="ＭＳ ゴシック" w:eastAsia="ＭＳ ゴシック" w:hAnsi="ＭＳ ゴシック" w:hint="eastAsia"/>
          <w:szCs w:val="21"/>
        </w:rPr>
        <w:t>の面会後</w:t>
      </w:r>
      <w:r w:rsidR="00737359">
        <w:rPr>
          <w:rFonts w:ascii="ＭＳ ゴシック" w:eastAsia="ＭＳ ゴシック" w:hAnsi="ＭＳ ゴシック" w:hint="eastAsia"/>
          <w:szCs w:val="21"/>
        </w:rPr>
        <w:t>より</w:t>
      </w:r>
      <w:r w:rsidR="003B6177">
        <w:rPr>
          <w:rFonts w:ascii="ＭＳ ゴシック" w:eastAsia="ＭＳ ゴシック" w:hAnsi="ＭＳ ゴシック" w:hint="eastAsia"/>
          <w:szCs w:val="21"/>
        </w:rPr>
        <w:t>、</w:t>
      </w:r>
      <w:r w:rsidR="005D2F57">
        <w:rPr>
          <w:rFonts w:ascii="ＭＳ ゴシック" w:eastAsia="ＭＳ ゴシック" w:hAnsi="ＭＳ ゴシック" w:hint="eastAsia"/>
          <w:szCs w:val="21"/>
        </w:rPr>
        <w:t>穏やかに経過しています。</w:t>
      </w:r>
      <w:r w:rsidR="003B6177">
        <w:rPr>
          <w:rFonts w:ascii="ＭＳ ゴシック" w:eastAsia="ＭＳ ゴシック" w:hAnsi="ＭＳ ゴシック" w:hint="eastAsia"/>
          <w:szCs w:val="21"/>
        </w:rPr>
        <w:t>面会</w:t>
      </w:r>
      <w:r w:rsidR="005D2F57">
        <w:rPr>
          <w:rFonts w:ascii="ＭＳ ゴシック" w:eastAsia="ＭＳ ゴシック" w:hAnsi="ＭＳ ゴシック" w:hint="eastAsia"/>
          <w:szCs w:val="21"/>
        </w:rPr>
        <w:t>で、</w:t>
      </w:r>
      <w:r w:rsidR="005D2F57" w:rsidRPr="005D2F57">
        <w:rPr>
          <w:rFonts w:ascii="ＭＳ ゴシック" w:eastAsia="ＭＳ ゴシック" w:hAnsi="ＭＳ ゴシック" w:hint="eastAsia"/>
          <w:szCs w:val="21"/>
        </w:rPr>
        <w:t>嗜好品：菓子、ジュース、コーヒー、タバコ</w:t>
      </w:r>
      <w:r w:rsidR="005D2F57">
        <w:rPr>
          <w:rFonts w:ascii="ＭＳ ゴシック" w:eastAsia="ＭＳ ゴシック" w:hAnsi="ＭＳ ゴシック" w:hint="eastAsia"/>
          <w:szCs w:val="21"/>
        </w:rPr>
        <w:t>、</w:t>
      </w:r>
      <w:r w:rsidR="005D2F57" w:rsidRPr="005D2F57">
        <w:rPr>
          <w:rFonts w:ascii="ＭＳ ゴシック" w:eastAsia="ＭＳ ゴシック" w:hAnsi="ＭＳ ゴシック" w:hint="eastAsia"/>
          <w:szCs w:val="21"/>
        </w:rPr>
        <w:t>洗濯代：</w:t>
      </w:r>
      <w:r w:rsidR="005D2F57" w:rsidRPr="005D2F57">
        <w:rPr>
          <w:rFonts w:ascii="ＭＳ ゴシック" w:eastAsia="ＭＳ ゴシック" w:hAnsi="ＭＳ ゴシック"/>
          <w:szCs w:val="21"/>
        </w:rPr>
        <w:t>1400円　新聞代：100円　電話代：50円　祭代：2000</w:t>
      </w:r>
      <w:r w:rsidR="005D2F57">
        <w:rPr>
          <w:rFonts w:ascii="ＭＳ ゴシック" w:eastAsia="ＭＳ ゴシック" w:hAnsi="ＭＳ ゴシック"/>
          <w:szCs w:val="21"/>
        </w:rPr>
        <w:t>円</w:t>
      </w:r>
      <w:r w:rsidR="005D2F57">
        <w:rPr>
          <w:rFonts w:ascii="ＭＳ ゴシック" w:eastAsia="ＭＳ ゴシック" w:hAnsi="ＭＳ ゴシック" w:hint="eastAsia"/>
          <w:szCs w:val="21"/>
        </w:rPr>
        <w:t>預かっています</w:t>
      </w:r>
      <w:r w:rsidR="005D2F57" w:rsidRPr="005D2F57">
        <w:rPr>
          <w:rFonts w:ascii="ＭＳ ゴシック" w:eastAsia="ＭＳ ゴシック" w:hAnsi="ＭＳ ゴシック"/>
          <w:szCs w:val="21"/>
        </w:rPr>
        <w:t>。</w:t>
      </w:r>
      <w:r w:rsidR="003B6177">
        <w:rPr>
          <w:rFonts w:ascii="ＭＳ ゴシック" w:eastAsia="ＭＳ ゴシック" w:hAnsi="ＭＳ ゴシック" w:hint="eastAsia"/>
          <w:szCs w:val="21"/>
        </w:rPr>
        <w:t>衣類に関し、自分の物かを見てほしいと確認</w:t>
      </w:r>
      <w:r w:rsidR="005D2F57">
        <w:rPr>
          <w:rFonts w:ascii="ＭＳ ゴシック" w:eastAsia="ＭＳ ゴシック" w:hAnsi="ＭＳ ゴシック" w:hint="eastAsia"/>
          <w:szCs w:val="21"/>
        </w:rPr>
        <w:t>希望があり、対応しています</w:t>
      </w:r>
      <w:r w:rsidR="003B6177">
        <w:rPr>
          <w:rFonts w:ascii="ＭＳ ゴシック" w:eastAsia="ＭＳ ゴシック" w:hAnsi="ＭＳ ゴシック" w:hint="eastAsia"/>
          <w:szCs w:val="21"/>
        </w:rPr>
        <w:t>。</w:t>
      </w:r>
    </w:p>
    <w:p w:rsidR="00A27069" w:rsidRDefault="00A27069" w:rsidP="00BB5128">
      <w:pPr>
        <w:ind w:left="1680" w:hangingChars="800" w:hanging="1680"/>
        <w:rPr>
          <w:rFonts w:ascii="ＭＳ ゴシック" w:eastAsia="ＭＳ ゴシック" w:hAnsi="ＭＳ ゴシック"/>
          <w:szCs w:val="21"/>
        </w:rPr>
      </w:pPr>
    </w:p>
    <w:p w:rsidR="007F746D" w:rsidRPr="007F746D" w:rsidRDefault="007F746D" w:rsidP="00A039E7">
      <w:pPr>
        <w:ind w:left="1680" w:hangingChars="800" w:hanging="1680"/>
        <w:jc w:val="left"/>
        <w:rPr>
          <w:rFonts w:ascii="ＭＳ ゴシック" w:eastAsia="ＭＳ ゴシック" w:hAnsi="ＭＳ ゴシック"/>
          <w:szCs w:val="21"/>
        </w:rPr>
      </w:pPr>
      <w:r w:rsidRPr="007F746D">
        <w:rPr>
          <w:rFonts w:ascii="ＭＳ ゴシック" w:eastAsia="ＭＳ ゴシック" w:hAnsi="ＭＳ ゴシック" w:hint="eastAsia"/>
          <w:szCs w:val="21"/>
        </w:rPr>
        <w:t>＜安ケ平Ｄｒケース検討・診察状況＞</w:t>
      </w:r>
    </w:p>
    <w:p w:rsidR="00A039E7" w:rsidRDefault="007F746D" w:rsidP="00A039E7">
      <w:pPr>
        <w:ind w:left="1680" w:hangingChars="800" w:hanging="1680"/>
        <w:jc w:val="left"/>
        <w:rPr>
          <w:rFonts w:ascii="ＭＳ ゴシック" w:eastAsia="ＭＳ ゴシック" w:hAnsi="ＭＳ ゴシック"/>
          <w:szCs w:val="21"/>
        </w:rPr>
      </w:pPr>
      <w:r w:rsidRPr="007F746D">
        <w:rPr>
          <w:rFonts w:ascii="ＭＳ ゴシック" w:eastAsia="ＭＳ ゴシック" w:hAnsi="ＭＳ ゴシック" w:hint="eastAsia"/>
          <w:szCs w:val="21"/>
        </w:rPr>
        <w:t>・三上　勇様～</w:t>
      </w:r>
      <w:r w:rsidR="0013114F">
        <w:rPr>
          <w:rFonts w:ascii="ＭＳ ゴシック" w:eastAsia="ＭＳ ゴシック" w:hAnsi="ＭＳ ゴシック" w:hint="eastAsia"/>
          <w:szCs w:val="21"/>
        </w:rPr>
        <w:t>時々歩行器を外して歩</w:t>
      </w:r>
      <w:r w:rsidR="00A039E7">
        <w:rPr>
          <w:rFonts w:ascii="ＭＳ ゴシック" w:eastAsia="ＭＳ ゴシック" w:hAnsi="ＭＳ ゴシック" w:hint="eastAsia"/>
          <w:szCs w:val="21"/>
        </w:rPr>
        <w:t>いている事があり、また、</w:t>
      </w:r>
      <w:r w:rsidR="0013114F">
        <w:rPr>
          <w:rFonts w:ascii="ＭＳ ゴシック" w:eastAsia="ＭＳ ゴシック" w:hAnsi="ＭＳ ゴシック" w:hint="eastAsia"/>
          <w:szCs w:val="21"/>
        </w:rPr>
        <w:t>歩行器を部屋</w:t>
      </w:r>
      <w:r w:rsidR="00A039E7">
        <w:rPr>
          <w:rFonts w:ascii="ＭＳ ゴシック" w:eastAsia="ＭＳ ゴシック" w:hAnsi="ＭＳ ゴシック" w:hint="eastAsia"/>
          <w:szCs w:val="21"/>
        </w:rPr>
        <w:t>から離れた</w:t>
      </w:r>
    </w:p>
    <w:p w:rsidR="00A039E7" w:rsidRDefault="00A039E7" w:rsidP="00A039E7">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場所に</w:t>
      </w:r>
      <w:r w:rsidR="0013114F">
        <w:rPr>
          <w:rFonts w:ascii="ＭＳ ゴシック" w:eastAsia="ＭＳ ゴシック" w:hAnsi="ＭＳ ゴシック" w:hint="eastAsia"/>
          <w:szCs w:val="21"/>
        </w:rPr>
        <w:t>置かれているため、近くへ置くように</w:t>
      </w:r>
      <w:r>
        <w:rPr>
          <w:rFonts w:ascii="ＭＳ ゴシック" w:eastAsia="ＭＳ ゴシック" w:hAnsi="ＭＳ ゴシック" w:hint="eastAsia"/>
          <w:szCs w:val="21"/>
        </w:rPr>
        <w:t>声掛けをし、</w:t>
      </w:r>
      <w:r w:rsidR="0013114F">
        <w:rPr>
          <w:rFonts w:ascii="ＭＳ ゴシック" w:eastAsia="ＭＳ ゴシック" w:hAnsi="ＭＳ ゴシック" w:hint="eastAsia"/>
          <w:szCs w:val="21"/>
        </w:rPr>
        <w:t>転倒に注意し</w:t>
      </w:r>
      <w:r>
        <w:rPr>
          <w:rFonts w:ascii="ＭＳ ゴシック" w:eastAsia="ＭＳ ゴシック" w:hAnsi="ＭＳ ゴシック" w:hint="eastAsia"/>
          <w:szCs w:val="21"/>
        </w:rPr>
        <w:t>、</w:t>
      </w:r>
    </w:p>
    <w:p w:rsidR="00A039E7" w:rsidRDefault="0013114F" w:rsidP="00A039E7">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見守りしていきましょう</w:t>
      </w:r>
      <w:r w:rsidR="00B13871">
        <w:rPr>
          <w:rFonts w:ascii="ＭＳ ゴシック" w:eastAsia="ＭＳ ゴシック" w:hAnsi="ＭＳ ゴシック" w:hint="eastAsia"/>
          <w:szCs w:val="21"/>
        </w:rPr>
        <w:t>。</w:t>
      </w:r>
      <w:r w:rsidR="00A039E7">
        <w:rPr>
          <w:rFonts w:ascii="ＭＳ ゴシック" w:eastAsia="ＭＳ ゴシック" w:hAnsi="ＭＳ ゴシック" w:hint="eastAsia"/>
          <w:szCs w:val="21"/>
        </w:rPr>
        <w:t>次回の定期より、</w:t>
      </w:r>
      <w:r w:rsidR="00B13871">
        <w:rPr>
          <w:rFonts w:ascii="ＭＳ ゴシック" w:eastAsia="ＭＳ ゴシック" w:hAnsi="ＭＳ ゴシック" w:hint="eastAsia"/>
          <w:szCs w:val="21"/>
        </w:rPr>
        <w:t>レキサルティが</w:t>
      </w:r>
      <w:r w:rsidR="00342CBE">
        <w:rPr>
          <w:rFonts w:ascii="ＭＳ ゴシック" w:eastAsia="ＭＳ ゴシック" w:hAnsi="ＭＳ ゴシック" w:hint="eastAsia"/>
          <w:szCs w:val="21"/>
        </w:rPr>
        <w:t>、１㎎から2</w:t>
      </w:r>
    </w:p>
    <w:p w:rsidR="00B13871" w:rsidRDefault="00342CBE" w:rsidP="00A039E7">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039E7">
        <w:rPr>
          <w:rFonts w:ascii="ＭＳ ゴシック" w:eastAsia="ＭＳ ゴシック" w:hAnsi="ＭＳ ゴシック" w:hint="eastAsia"/>
          <w:szCs w:val="21"/>
        </w:rPr>
        <w:t>へ</w:t>
      </w:r>
      <w:r>
        <w:rPr>
          <w:rFonts w:ascii="ＭＳ ゴシック" w:eastAsia="ＭＳ ゴシック" w:hAnsi="ＭＳ ゴシック" w:hint="eastAsia"/>
          <w:szCs w:val="21"/>
        </w:rPr>
        <w:t>増量とな</w:t>
      </w:r>
      <w:r w:rsidR="00A039E7">
        <w:rPr>
          <w:rFonts w:ascii="ＭＳ ゴシック" w:eastAsia="ＭＳ ゴシック" w:hAnsi="ＭＳ ゴシック" w:hint="eastAsia"/>
          <w:szCs w:val="21"/>
        </w:rPr>
        <w:t>ります。</w:t>
      </w:r>
    </w:p>
    <w:p w:rsidR="00A039E7" w:rsidRDefault="00A039E7" w:rsidP="00A039E7">
      <w:pPr>
        <w:ind w:leftChars="700" w:left="1680" w:hangingChars="100" w:hanging="210"/>
        <w:jc w:val="left"/>
        <w:rPr>
          <w:rFonts w:ascii="ＭＳ ゴシック" w:eastAsia="ＭＳ ゴシック" w:hAnsi="ＭＳ ゴシック" w:hint="eastAsia"/>
          <w:szCs w:val="21"/>
        </w:rPr>
      </w:pPr>
    </w:p>
    <w:p w:rsidR="007F746D" w:rsidRDefault="0012037C" w:rsidP="0077704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77704D">
        <w:rPr>
          <w:rFonts w:ascii="ＭＳ ゴシック" w:eastAsia="ＭＳ ゴシック" w:hAnsi="ＭＳ ゴシック" w:hint="eastAsia"/>
          <w:szCs w:val="21"/>
        </w:rPr>
        <w:t>中川原　義雄様～早朝覚醒見られるも、</w:t>
      </w:r>
      <w:r w:rsidR="00A039E7">
        <w:rPr>
          <w:rFonts w:ascii="ＭＳ ゴシック" w:eastAsia="ＭＳ ゴシック" w:hAnsi="ＭＳ ゴシック" w:hint="eastAsia"/>
          <w:szCs w:val="21"/>
        </w:rPr>
        <w:t>気分の高さ等、目立った</w:t>
      </w:r>
      <w:r w:rsidR="0077704D">
        <w:rPr>
          <w:rFonts w:ascii="ＭＳ ゴシック" w:eastAsia="ＭＳ ゴシック" w:hAnsi="ＭＳ ゴシック" w:hint="eastAsia"/>
          <w:szCs w:val="21"/>
        </w:rPr>
        <w:t>行動化</w:t>
      </w:r>
      <w:r w:rsidR="00A039E7">
        <w:rPr>
          <w:rFonts w:ascii="ＭＳ ゴシック" w:eastAsia="ＭＳ ゴシック" w:hAnsi="ＭＳ ゴシック" w:hint="eastAsia"/>
          <w:szCs w:val="21"/>
        </w:rPr>
        <w:t>はありません。作業療法にも</w:t>
      </w:r>
      <w:r w:rsidR="0077704D">
        <w:rPr>
          <w:rFonts w:ascii="ＭＳ ゴシック" w:eastAsia="ＭＳ ゴシック" w:hAnsi="ＭＳ ゴシック" w:hint="eastAsia"/>
          <w:szCs w:val="21"/>
        </w:rPr>
        <w:t>自分のペースで休息を取りながら行ってい</w:t>
      </w:r>
      <w:r w:rsidR="00A039E7">
        <w:rPr>
          <w:rFonts w:ascii="ＭＳ ゴシック" w:eastAsia="ＭＳ ゴシック" w:hAnsi="ＭＳ ゴシック" w:hint="eastAsia"/>
          <w:szCs w:val="21"/>
        </w:rPr>
        <w:t>ます。左足の親指辺りの</w:t>
      </w:r>
      <w:r w:rsidR="00342CBE">
        <w:rPr>
          <w:rFonts w:ascii="ＭＳ ゴシック" w:eastAsia="ＭＳ ゴシック" w:hAnsi="ＭＳ ゴシック" w:hint="eastAsia"/>
          <w:szCs w:val="21"/>
        </w:rPr>
        <w:t>疼痛</w:t>
      </w:r>
      <w:r w:rsidR="00A039E7">
        <w:rPr>
          <w:rFonts w:ascii="ＭＳ ゴシック" w:eastAsia="ＭＳ ゴシック" w:hAnsi="ＭＳ ゴシック" w:hint="eastAsia"/>
          <w:szCs w:val="21"/>
        </w:rPr>
        <w:t>を訴えますが</w:t>
      </w:r>
      <w:r w:rsidR="00342CBE">
        <w:rPr>
          <w:rFonts w:ascii="ＭＳ ゴシック" w:eastAsia="ＭＳ ゴシック" w:hAnsi="ＭＳ ゴシック" w:hint="eastAsia"/>
          <w:szCs w:val="21"/>
        </w:rPr>
        <w:t>、</w:t>
      </w:r>
      <w:r w:rsidR="00A039E7">
        <w:rPr>
          <w:rFonts w:ascii="ＭＳ ゴシック" w:eastAsia="ＭＳ ゴシック" w:hAnsi="ＭＳ ゴシック" w:hint="eastAsia"/>
          <w:szCs w:val="21"/>
        </w:rPr>
        <w:t>経過観察となっています。</w:t>
      </w:r>
    </w:p>
    <w:p w:rsidR="00AC2645" w:rsidRDefault="00AC2645" w:rsidP="0077704D">
      <w:pPr>
        <w:ind w:left="1890" w:hangingChars="900" w:hanging="1890"/>
        <w:rPr>
          <w:rFonts w:ascii="ＭＳ ゴシック" w:eastAsia="ＭＳ ゴシック" w:hAnsi="ＭＳ ゴシック"/>
          <w:szCs w:val="21"/>
        </w:rPr>
      </w:pPr>
    </w:p>
    <w:p w:rsidR="00A039E7" w:rsidRDefault="00AC2645" w:rsidP="00A039E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・上村　みわ様～先週は薬の拒否見られているが、最近は服薬の拒否はあり</w:t>
      </w:r>
      <w:r w:rsidR="00342CBE">
        <w:rPr>
          <w:rFonts w:ascii="ＭＳ ゴシック" w:eastAsia="ＭＳ ゴシック" w:hAnsi="ＭＳ ゴシック" w:hint="eastAsia"/>
          <w:szCs w:val="21"/>
        </w:rPr>
        <w:t>ません。プロ</w:t>
      </w:r>
    </w:p>
    <w:p w:rsidR="00A039E7" w:rsidRDefault="00342CBE" w:rsidP="00A039E7">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グラム</w:t>
      </w:r>
      <w:r w:rsidR="00AC2645">
        <w:rPr>
          <w:rFonts w:ascii="ＭＳ ゴシック" w:eastAsia="ＭＳ ゴシック" w:hAnsi="ＭＳ ゴシック" w:hint="eastAsia"/>
          <w:szCs w:val="21"/>
        </w:rPr>
        <w:t>ログラムには、行ったり行かなかったり</w:t>
      </w:r>
      <w:r w:rsidR="00A039E7">
        <w:rPr>
          <w:rFonts w:ascii="ＭＳ ゴシック" w:eastAsia="ＭＳ ゴシック" w:hAnsi="ＭＳ ゴシック" w:hint="eastAsia"/>
          <w:szCs w:val="21"/>
        </w:rPr>
        <w:t>です。日中臥床傾向とな</w:t>
      </w:r>
    </w:p>
    <w:p w:rsidR="00A039E7" w:rsidRDefault="00A039E7" w:rsidP="00A039E7">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らない様に、ＯＴや</w:t>
      </w:r>
      <w:r w:rsidR="00BD4D82">
        <w:rPr>
          <w:rFonts w:ascii="ＭＳ ゴシック" w:eastAsia="ＭＳ ゴシック" w:hAnsi="ＭＳ ゴシック" w:hint="eastAsia"/>
          <w:szCs w:val="21"/>
        </w:rPr>
        <w:t>プログラムには参加できる様に声掛け</w:t>
      </w:r>
      <w:r>
        <w:rPr>
          <w:rFonts w:ascii="ＭＳ ゴシック" w:eastAsia="ＭＳ ゴシック" w:hAnsi="ＭＳ ゴシック" w:hint="eastAsia"/>
          <w:szCs w:val="21"/>
        </w:rPr>
        <w:t>、</w:t>
      </w:r>
      <w:r w:rsidR="00BD4D82">
        <w:rPr>
          <w:rFonts w:ascii="ＭＳ ゴシック" w:eastAsia="ＭＳ ゴシック" w:hAnsi="ＭＳ ゴシック" w:hint="eastAsia"/>
          <w:szCs w:val="21"/>
        </w:rPr>
        <w:t>うな</w:t>
      </w:r>
      <w:r w:rsidR="00342CBE">
        <w:rPr>
          <w:rFonts w:ascii="ＭＳ ゴシック" w:eastAsia="ＭＳ ゴシック" w:hAnsi="ＭＳ ゴシック" w:hint="eastAsia"/>
          <w:szCs w:val="21"/>
        </w:rPr>
        <w:t>がして</w:t>
      </w:r>
    </w:p>
    <w:p w:rsidR="00BD4D82" w:rsidRDefault="00342CBE" w:rsidP="00A039E7">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いきましょう。</w:t>
      </w:r>
    </w:p>
    <w:p w:rsidR="00AC2645" w:rsidRPr="00A039E7" w:rsidRDefault="00AC2645" w:rsidP="00A039E7">
      <w:pPr>
        <w:ind w:leftChars="800" w:left="1890" w:hangingChars="100" w:hanging="210"/>
        <w:jc w:val="left"/>
        <w:rPr>
          <w:rFonts w:ascii="ＭＳ ゴシック" w:eastAsia="ＭＳ ゴシック" w:hAnsi="ＭＳ ゴシック"/>
          <w:szCs w:val="21"/>
        </w:rPr>
      </w:pPr>
    </w:p>
    <w:p w:rsidR="007F746D" w:rsidRPr="007F746D" w:rsidRDefault="007F746D" w:rsidP="00A039E7">
      <w:pPr>
        <w:jc w:val="left"/>
        <w:rPr>
          <w:rFonts w:ascii="ＭＳ ゴシック" w:eastAsia="ＭＳ ゴシック" w:hAnsi="ＭＳ ゴシック"/>
          <w:szCs w:val="21"/>
        </w:rPr>
      </w:pPr>
      <w:r w:rsidRPr="007F746D">
        <w:rPr>
          <w:rFonts w:ascii="ＭＳ ゴシック" w:eastAsia="ＭＳ ゴシック" w:hAnsi="ＭＳ ゴシック" w:hint="eastAsia"/>
          <w:szCs w:val="21"/>
        </w:rPr>
        <w:t>＜馬渡Ｄｒケース検討・診察状況＞</w:t>
      </w:r>
    </w:p>
    <w:p w:rsidR="007F746D" w:rsidRPr="007F746D" w:rsidRDefault="007F746D" w:rsidP="007F746D">
      <w:pPr>
        <w:ind w:left="1680" w:hangingChars="800" w:hanging="1680"/>
        <w:rPr>
          <w:rFonts w:ascii="ＭＳ ゴシック" w:eastAsia="ＭＳ ゴシック" w:hAnsi="ＭＳ ゴシック"/>
          <w:szCs w:val="21"/>
        </w:rPr>
      </w:pPr>
      <w:r w:rsidRPr="007F746D">
        <w:rPr>
          <w:rFonts w:ascii="ＭＳ ゴシック" w:eastAsia="ＭＳ ゴシック" w:hAnsi="ＭＳ ゴシック" w:hint="eastAsia"/>
          <w:szCs w:val="21"/>
        </w:rPr>
        <w:t>・山下　拓也様～相変わらず買い物への執着は強く、何度も買い物の日を確認する事があります。それ以外は特に目立った行動化や不穏興奮などもなく落ち着いています。</w:t>
      </w:r>
      <w:r w:rsidR="00164FDE">
        <w:rPr>
          <w:rFonts w:ascii="ＭＳ ゴシック" w:eastAsia="ＭＳ ゴシック" w:hAnsi="ＭＳ ゴシック" w:hint="eastAsia"/>
          <w:szCs w:val="21"/>
        </w:rPr>
        <w:t>本日は週末に行われる院内の行事</w:t>
      </w:r>
      <w:r w:rsidR="00611475">
        <w:rPr>
          <w:rFonts w:ascii="ＭＳ ゴシック" w:eastAsia="ＭＳ ゴシック" w:hAnsi="ＭＳ ゴシック" w:hint="eastAsia"/>
          <w:szCs w:val="21"/>
        </w:rPr>
        <w:t>（秋祭り）を楽しみにして</w:t>
      </w:r>
      <w:r w:rsidR="00611475">
        <w:rPr>
          <w:rFonts w:ascii="ＭＳ ゴシック" w:eastAsia="ＭＳ ゴシック" w:hAnsi="ＭＳ ゴシック" w:hint="eastAsia"/>
          <w:szCs w:val="21"/>
        </w:rPr>
        <w:lastRenderedPageBreak/>
        <w:t>いる事</w:t>
      </w:r>
      <w:r w:rsidR="00A039E7">
        <w:rPr>
          <w:rFonts w:ascii="ＭＳ ゴシック" w:eastAsia="ＭＳ ゴシック" w:hAnsi="ＭＳ ゴシック" w:hint="eastAsia"/>
          <w:szCs w:val="21"/>
        </w:rPr>
        <w:t>を</w:t>
      </w:r>
      <w:r w:rsidR="00611475">
        <w:rPr>
          <w:rFonts w:ascii="ＭＳ ゴシック" w:eastAsia="ＭＳ ゴシック" w:hAnsi="ＭＳ ゴシック" w:hint="eastAsia"/>
          <w:szCs w:val="21"/>
        </w:rPr>
        <w:t>話してい</w:t>
      </w:r>
      <w:r w:rsidR="00A039E7">
        <w:rPr>
          <w:rFonts w:ascii="ＭＳ ゴシック" w:eastAsia="ＭＳ ゴシック" w:hAnsi="ＭＳ ゴシック" w:hint="eastAsia"/>
          <w:szCs w:val="21"/>
        </w:rPr>
        <w:t>ます</w:t>
      </w:r>
      <w:r w:rsidR="00611475">
        <w:rPr>
          <w:rFonts w:ascii="ＭＳ ゴシック" w:eastAsia="ＭＳ ゴシック" w:hAnsi="ＭＳ ゴシック" w:hint="eastAsia"/>
          <w:szCs w:val="21"/>
        </w:rPr>
        <w:t>。</w:t>
      </w:r>
    </w:p>
    <w:p w:rsidR="007F746D" w:rsidRPr="007F746D" w:rsidRDefault="007F746D" w:rsidP="007F746D">
      <w:pPr>
        <w:ind w:left="1680" w:hangingChars="800" w:hanging="1680"/>
        <w:rPr>
          <w:rFonts w:ascii="ＭＳ ゴシック" w:eastAsia="ＭＳ ゴシック" w:hAnsi="ＭＳ ゴシック"/>
          <w:szCs w:val="21"/>
        </w:rPr>
      </w:pPr>
    </w:p>
    <w:p w:rsidR="007F746D" w:rsidRPr="007F746D" w:rsidRDefault="007F746D" w:rsidP="00F45D89">
      <w:pPr>
        <w:ind w:left="1470" w:hangingChars="700" w:hanging="1470"/>
        <w:rPr>
          <w:rFonts w:ascii="ＭＳ ゴシック" w:eastAsia="ＭＳ ゴシック" w:hAnsi="ＭＳ ゴシック"/>
          <w:szCs w:val="21"/>
        </w:rPr>
      </w:pPr>
      <w:r w:rsidRPr="007F746D">
        <w:rPr>
          <w:rFonts w:ascii="ＭＳ ゴシック" w:eastAsia="ＭＳ ゴシック" w:hAnsi="ＭＳ ゴシック" w:hint="eastAsia"/>
          <w:szCs w:val="21"/>
        </w:rPr>
        <w:t>・原　吉郎様～幻聴体験は残存しています。</w:t>
      </w:r>
      <w:r w:rsidR="00D3432A">
        <w:rPr>
          <w:rFonts w:ascii="ＭＳ ゴシック" w:eastAsia="ＭＳ ゴシック" w:hAnsi="ＭＳ ゴシック" w:hint="eastAsia"/>
          <w:szCs w:val="21"/>
        </w:rPr>
        <w:t>心気妄想、体調不良を訴える事があるが。強い不穏興奮を呈する事はな</w:t>
      </w:r>
      <w:r w:rsidR="00A039E7">
        <w:rPr>
          <w:rFonts w:ascii="ＭＳ ゴシック" w:eastAsia="ＭＳ ゴシック" w:hAnsi="ＭＳ ゴシック" w:hint="eastAsia"/>
          <w:szCs w:val="21"/>
        </w:rPr>
        <w:t>く、</w:t>
      </w:r>
      <w:r w:rsidR="00D3432A">
        <w:rPr>
          <w:rFonts w:ascii="ＭＳ ゴシック" w:eastAsia="ＭＳ ゴシック" w:hAnsi="ＭＳ ゴシック" w:hint="eastAsia"/>
          <w:szCs w:val="21"/>
        </w:rPr>
        <w:t>食事や睡眠も取れてい</w:t>
      </w:r>
      <w:r w:rsidR="00A039E7">
        <w:rPr>
          <w:rFonts w:ascii="ＭＳ ゴシック" w:eastAsia="ＭＳ ゴシック" w:hAnsi="ＭＳ ゴシック" w:hint="eastAsia"/>
          <w:szCs w:val="21"/>
        </w:rPr>
        <w:t>ます。現在、クロザピン導入に向けて抗精神病薬を減薬している所であり、オランザピン</w:t>
      </w:r>
      <w:r w:rsidR="00D3432A">
        <w:rPr>
          <w:rFonts w:ascii="ＭＳ ゴシック" w:eastAsia="ＭＳ ゴシック" w:hAnsi="ＭＳ ゴシック" w:hint="eastAsia"/>
          <w:szCs w:val="21"/>
        </w:rPr>
        <w:t>15</w:t>
      </w:r>
      <w:r w:rsidR="00D3432A">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D3432A">
        <w:rPr>
          <w:rFonts w:ascii="ＭＳ ゴシック" w:eastAsia="ＭＳ ゴシック" w:hAnsi="ＭＳ ゴシック" w:hint="eastAsia"/>
          <w:szCs w:val="21"/>
        </w:rPr>
        <w:t>10㎎と</w:t>
      </w:r>
      <w:r w:rsidR="00A039E7">
        <w:rPr>
          <w:rFonts w:ascii="ＭＳ ゴシック" w:eastAsia="ＭＳ ゴシック" w:hAnsi="ＭＳ ゴシック" w:hint="eastAsia"/>
          <w:szCs w:val="21"/>
        </w:rPr>
        <w:t>なっています。</w:t>
      </w:r>
    </w:p>
    <w:p w:rsidR="007F746D" w:rsidRPr="007F746D" w:rsidRDefault="007F746D" w:rsidP="007F746D">
      <w:pPr>
        <w:ind w:left="1680" w:hangingChars="800" w:hanging="1680"/>
        <w:rPr>
          <w:rFonts w:ascii="ＭＳ ゴシック" w:eastAsia="ＭＳ ゴシック" w:hAnsi="ＭＳ ゴシック"/>
          <w:szCs w:val="21"/>
        </w:rPr>
      </w:pPr>
    </w:p>
    <w:p w:rsidR="007F746D" w:rsidRPr="007F746D" w:rsidRDefault="007F746D" w:rsidP="002F7A12">
      <w:pPr>
        <w:ind w:left="1890" w:hangingChars="900" w:hanging="1890"/>
        <w:rPr>
          <w:rFonts w:ascii="ＭＳ ゴシック" w:eastAsia="ＭＳ ゴシック" w:hAnsi="ＭＳ ゴシック"/>
          <w:szCs w:val="21"/>
        </w:rPr>
      </w:pPr>
      <w:r w:rsidRPr="007F746D">
        <w:rPr>
          <w:rFonts w:ascii="ＭＳ ゴシック" w:eastAsia="ＭＳ ゴシック" w:hAnsi="ＭＳ ゴシック" w:hint="eastAsia"/>
          <w:szCs w:val="21"/>
        </w:rPr>
        <w:t>・蝦夷森　重男様～</w:t>
      </w:r>
      <w:r w:rsidR="00BA1668">
        <w:rPr>
          <w:rFonts w:ascii="ＭＳ ゴシック" w:eastAsia="ＭＳ ゴシック" w:hAnsi="ＭＳ ゴシック" w:hint="eastAsia"/>
          <w:szCs w:val="21"/>
        </w:rPr>
        <w:t>10/2、10/3に青山荘の宿泊体験予定。最近では施設入所に対する拒否的な発言は聞かれてい</w:t>
      </w:r>
      <w:r w:rsidR="00A039E7">
        <w:rPr>
          <w:rFonts w:ascii="ＭＳ ゴシック" w:eastAsia="ＭＳ ゴシック" w:hAnsi="ＭＳ ゴシック" w:hint="eastAsia"/>
          <w:szCs w:val="21"/>
        </w:rPr>
        <w:t>ません。</w:t>
      </w:r>
    </w:p>
    <w:p w:rsidR="00BA1668" w:rsidRDefault="00BA1668" w:rsidP="007F746D">
      <w:pPr>
        <w:ind w:left="1680" w:hangingChars="800" w:hanging="1680"/>
        <w:rPr>
          <w:rFonts w:ascii="ＭＳ ゴシック" w:eastAsia="ＭＳ ゴシック" w:hAnsi="ＭＳ ゴシック"/>
          <w:szCs w:val="21"/>
        </w:rPr>
      </w:pPr>
    </w:p>
    <w:p w:rsidR="007F746D" w:rsidRPr="007F746D" w:rsidRDefault="007F746D" w:rsidP="007F746D">
      <w:pPr>
        <w:ind w:left="1680" w:hangingChars="800" w:hanging="1680"/>
        <w:rPr>
          <w:rFonts w:ascii="ＭＳ ゴシック" w:eastAsia="ＭＳ ゴシック" w:hAnsi="ＭＳ ゴシック"/>
          <w:szCs w:val="21"/>
        </w:rPr>
      </w:pPr>
      <w:r w:rsidRPr="007F746D">
        <w:rPr>
          <w:rFonts w:ascii="ＭＳ ゴシック" w:eastAsia="ＭＳ ゴシック" w:hAnsi="ＭＳ ゴシック" w:hint="eastAsia"/>
          <w:szCs w:val="21"/>
        </w:rPr>
        <w:t>・曽我　正子様～</w:t>
      </w:r>
      <w:r w:rsidR="002F7A12">
        <w:rPr>
          <w:rFonts w:ascii="ＭＳ ゴシック" w:eastAsia="ＭＳ ゴシック" w:hAnsi="ＭＳ ゴシック" w:hint="eastAsia"/>
          <w:szCs w:val="21"/>
        </w:rPr>
        <w:t>精神面では気分の変動なく落ち着いてい</w:t>
      </w:r>
      <w:r w:rsidR="00A039E7">
        <w:rPr>
          <w:rFonts w:ascii="ＭＳ ゴシック" w:eastAsia="ＭＳ ゴシック" w:hAnsi="ＭＳ ゴシック" w:hint="eastAsia"/>
          <w:szCs w:val="21"/>
        </w:rPr>
        <w:t>ます</w:t>
      </w:r>
      <w:r w:rsidR="002F7A12">
        <w:rPr>
          <w:rFonts w:ascii="ＭＳ ゴシック" w:eastAsia="ＭＳ ゴシック" w:hAnsi="ＭＳ ゴシック" w:hint="eastAsia"/>
          <w:szCs w:val="21"/>
        </w:rPr>
        <w:t>。</w:t>
      </w:r>
      <w:r w:rsidR="00A039E7">
        <w:rPr>
          <w:rFonts w:ascii="ＭＳ ゴシック" w:eastAsia="ＭＳ ゴシック" w:hAnsi="ＭＳ ゴシック" w:hint="eastAsia"/>
          <w:szCs w:val="21"/>
        </w:rPr>
        <w:t>9/28</w:t>
      </w:r>
      <w:r w:rsidR="00A039E7">
        <w:rPr>
          <w:rFonts w:ascii="ＭＳ ゴシック" w:eastAsia="ＭＳ ゴシック" w:hAnsi="ＭＳ ゴシック"/>
          <w:szCs w:val="21"/>
        </w:rPr>
        <w:t>(</w:t>
      </w:r>
      <w:r w:rsidR="00A039E7">
        <w:rPr>
          <w:rFonts w:ascii="ＭＳ ゴシック" w:eastAsia="ＭＳ ゴシック" w:hAnsi="ＭＳ ゴシック" w:hint="eastAsia"/>
          <w:szCs w:val="21"/>
        </w:rPr>
        <w:t>金</w:t>
      </w:r>
      <w:r w:rsidR="00A039E7">
        <w:rPr>
          <w:rFonts w:ascii="ＭＳ ゴシック" w:eastAsia="ＭＳ ゴシック" w:hAnsi="ＭＳ ゴシック"/>
          <w:szCs w:val="21"/>
        </w:rPr>
        <w:t>)</w:t>
      </w:r>
      <w:r w:rsidR="00A039E7">
        <w:rPr>
          <w:rFonts w:ascii="ＭＳ ゴシック" w:eastAsia="ＭＳ ゴシック" w:hAnsi="ＭＳ ゴシック" w:hint="eastAsia"/>
          <w:szCs w:val="21"/>
        </w:rPr>
        <w:t>採血（セット3、リチウム、バルプロ酸）の指示があります。</w:t>
      </w:r>
      <w:r w:rsidR="002F7A12">
        <w:rPr>
          <w:rFonts w:ascii="ＭＳ ゴシック" w:eastAsia="ＭＳ ゴシック" w:hAnsi="ＭＳ ゴシック" w:hint="eastAsia"/>
          <w:szCs w:val="21"/>
        </w:rPr>
        <w:t>施設の宿泊体験やデイケア体験利用などを行っているところ</w:t>
      </w:r>
      <w:r w:rsidR="00A039E7">
        <w:rPr>
          <w:rFonts w:ascii="ＭＳ ゴシック" w:eastAsia="ＭＳ ゴシック" w:hAnsi="ＭＳ ゴシック" w:hint="eastAsia"/>
          <w:szCs w:val="21"/>
        </w:rPr>
        <w:t>であり、処方は</w:t>
      </w:r>
      <w:r w:rsidR="002F7A12">
        <w:rPr>
          <w:rFonts w:ascii="ＭＳ ゴシック" w:eastAsia="ＭＳ ゴシック" w:hAnsi="ＭＳ ゴシック" w:hint="eastAsia"/>
          <w:szCs w:val="21"/>
        </w:rPr>
        <w:t>継続</w:t>
      </w:r>
      <w:r w:rsidR="002E5847">
        <w:rPr>
          <w:rFonts w:ascii="ＭＳ ゴシック" w:eastAsia="ＭＳ ゴシック" w:hAnsi="ＭＳ ゴシック" w:hint="eastAsia"/>
          <w:szCs w:val="21"/>
        </w:rPr>
        <w:t>となります。</w:t>
      </w:r>
    </w:p>
    <w:p w:rsidR="007F746D" w:rsidRPr="007F746D" w:rsidRDefault="007F746D" w:rsidP="007F746D">
      <w:pPr>
        <w:ind w:left="1680" w:hangingChars="800" w:hanging="1680"/>
        <w:rPr>
          <w:rFonts w:ascii="ＭＳ ゴシック" w:eastAsia="ＭＳ ゴシック" w:hAnsi="ＭＳ ゴシック"/>
          <w:szCs w:val="21"/>
        </w:rPr>
      </w:pPr>
    </w:p>
    <w:p w:rsidR="007F746D" w:rsidRPr="007F746D" w:rsidRDefault="007F746D" w:rsidP="007F746D">
      <w:pPr>
        <w:ind w:left="1680" w:hangingChars="800" w:hanging="1680"/>
        <w:rPr>
          <w:rFonts w:ascii="ＭＳ ゴシック" w:eastAsia="ＭＳ ゴシック" w:hAnsi="ＭＳ ゴシック"/>
          <w:szCs w:val="21"/>
        </w:rPr>
      </w:pPr>
      <w:r w:rsidRPr="007F746D">
        <w:rPr>
          <w:rFonts w:ascii="ＭＳ ゴシック" w:eastAsia="ＭＳ ゴシック" w:hAnsi="ＭＳ ゴシック" w:hint="eastAsia"/>
          <w:szCs w:val="21"/>
        </w:rPr>
        <w:t>・山口　富蔵様～</w:t>
      </w:r>
      <w:r w:rsidR="00D81578">
        <w:rPr>
          <w:rFonts w:ascii="ＭＳ ゴシック" w:eastAsia="ＭＳ ゴシック" w:hAnsi="ＭＳ ゴシック" w:hint="eastAsia"/>
          <w:szCs w:val="21"/>
        </w:rPr>
        <w:t>千寿の里</w:t>
      </w:r>
      <w:r w:rsidR="00742CBF">
        <w:rPr>
          <w:rFonts w:ascii="ＭＳ ゴシック" w:eastAsia="ＭＳ ゴシック" w:hAnsi="ＭＳ ゴシック" w:hint="eastAsia"/>
          <w:szCs w:val="21"/>
        </w:rPr>
        <w:t>（いちかわ）施設の見学入所申し込み済みです。</w:t>
      </w:r>
    </w:p>
    <w:p w:rsidR="007F746D" w:rsidRPr="007F746D" w:rsidRDefault="007F746D" w:rsidP="007F746D">
      <w:pPr>
        <w:ind w:left="1680" w:hangingChars="800" w:hanging="1680"/>
        <w:rPr>
          <w:rFonts w:ascii="ＭＳ ゴシック" w:eastAsia="ＭＳ ゴシック" w:hAnsi="ＭＳ ゴシック"/>
          <w:szCs w:val="21"/>
        </w:rPr>
      </w:pPr>
    </w:p>
    <w:p w:rsidR="00C17B70" w:rsidRPr="00C17B70" w:rsidRDefault="007F746D" w:rsidP="00C17B70">
      <w:pPr>
        <w:ind w:left="1680" w:hangingChars="800" w:hanging="1680"/>
        <w:rPr>
          <w:rFonts w:ascii="ＭＳ ゴシック" w:eastAsia="ＭＳ ゴシック" w:hAnsi="ＭＳ ゴシック"/>
          <w:szCs w:val="21"/>
        </w:rPr>
      </w:pPr>
      <w:r w:rsidRPr="007F746D">
        <w:rPr>
          <w:rFonts w:ascii="ＭＳ ゴシック" w:eastAsia="ＭＳ ゴシック" w:hAnsi="ＭＳ ゴシック" w:hint="eastAsia"/>
          <w:szCs w:val="21"/>
        </w:rPr>
        <w:t>・佐々木　淳様～</w:t>
      </w:r>
      <w:r w:rsidR="00773FEC">
        <w:rPr>
          <w:rFonts w:ascii="ＭＳ ゴシック" w:eastAsia="ＭＳ ゴシック" w:hAnsi="ＭＳ ゴシック" w:hint="eastAsia"/>
          <w:szCs w:val="21"/>
        </w:rPr>
        <w:t>現在、</w:t>
      </w:r>
      <w:r w:rsidR="002E5847">
        <w:rPr>
          <w:rFonts w:ascii="ＭＳ ゴシック" w:eastAsia="ＭＳ ゴシック" w:hAnsi="ＭＳ ゴシック" w:hint="eastAsia"/>
          <w:szCs w:val="21"/>
        </w:rPr>
        <w:t>バルプロ酸ナトリウム</w:t>
      </w:r>
      <w:r w:rsidR="00773FEC">
        <w:rPr>
          <w:rFonts w:ascii="ＭＳ ゴシック" w:eastAsia="ＭＳ ゴシック" w:hAnsi="ＭＳ ゴシック" w:hint="eastAsia"/>
          <w:szCs w:val="21"/>
        </w:rPr>
        <w:t>を減量しているところであり、それとその因果関係は不明であるが、歩行状態は減薬前に比べると改善しているような</w:t>
      </w:r>
      <w:r w:rsidR="002E5847">
        <w:rPr>
          <w:rFonts w:ascii="ＭＳ ゴシック" w:eastAsia="ＭＳ ゴシック" w:hAnsi="ＭＳ ゴシック" w:hint="eastAsia"/>
          <w:szCs w:val="21"/>
        </w:rPr>
        <w:t>印象</w:t>
      </w:r>
      <w:r w:rsidR="00773FEC">
        <w:rPr>
          <w:rFonts w:ascii="ＭＳ ゴシック" w:eastAsia="ＭＳ ゴシック" w:hAnsi="ＭＳ ゴシック" w:hint="eastAsia"/>
          <w:szCs w:val="21"/>
        </w:rPr>
        <w:t>。減薬に伴う易怒興奮の</w:t>
      </w:r>
      <w:r w:rsidR="008D21D7">
        <w:rPr>
          <w:rFonts w:ascii="ＭＳ ゴシック" w:eastAsia="ＭＳ ゴシック" w:hAnsi="ＭＳ ゴシック" w:hint="eastAsia"/>
          <w:szCs w:val="21"/>
        </w:rPr>
        <w:t>再燃は今のところ見られていない</w:t>
      </w:r>
      <w:r w:rsidR="002E5847">
        <w:rPr>
          <w:rFonts w:ascii="ＭＳ ゴシック" w:eastAsia="ＭＳ ゴシック" w:hAnsi="ＭＳ ゴシック" w:hint="eastAsia"/>
          <w:szCs w:val="21"/>
        </w:rPr>
        <w:t>為、いったん</w:t>
      </w:r>
      <w:r w:rsidR="008D21D7">
        <w:rPr>
          <w:rFonts w:ascii="ＭＳ ゴシック" w:eastAsia="ＭＳ ゴシック" w:hAnsi="ＭＳ ゴシック" w:hint="eastAsia"/>
          <w:szCs w:val="21"/>
        </w:rPr>
        <w:t>中止と</w:t>
      </w:r>
      <w:r w:rsidR="002E5847">
        <w:rPr>
          <w:rFonts w:ascii="ＭＳ ゴシック" w:eastAsia="ＭＳ ゴシック" w:hAnsi="ＭＳ ゴシック" w:hint="eastAsia"/>
          <w:szCs w:val="21"/>
        </w:rPr>
        <w:t>なり、</w:t>
      </w:r>
      <w:r w:rsidR="008D21D7">
        <w:rPr>
          <w:rFonts w:ascii="ＭＳ ゴシック" w:eastAsia="ＭＳ ゴシック" w:hAnsi="ＭＳ ゴシック" w:hint="eastAsia"/>
          <w:szCs w:val="21"/>
        </w:rPr>
        <w:t>そのほか処方継続</w:t>
      </w:r>
      <w:r w:rsidR="002E5847">
        <w:rPr>
          <w:rFonts w:ascii="ＭＳ ゴシック" w:eastAsia="ＭＳ ゴシック" w:hAnsi="ＭＳ ゴシック" w:hint="eastAsia"/>
          <w:szCs w:val="21"/>
        </w:rPr>
        <w:t>となります</w:t>
      </w:r>
      <w:r w:rsidR="008D21D7">
        <w:rPr>
          <w:rFonts w:ascii="ＭＳ ゴシック" w:eastAsia="ＭＳ ゴシック" w:hAnsi="ＭＳ ゴシック" w:hint="eastAsia"/>
          <w:szCs w:val="21"/>
        </w:rPr>
        <w:t>。</w:t>
      </w:r>
    </w:p>
    <w:p w:rsidR="00C17B70" w:rsidRPr="00C17B70" w:rsidRDefault="00C17B70" w:rsidP="00C17B70">
      <w:pPr>
        <w:ind w:left="1680" w:hangingChars="800" w:hanging="1680"/>
        <w:rPr>
          <w:rFonts w:ascii="ＭＳ ゴシック" w:eastAsia="ＭＳ ゴシック" w:hAnsi="ＭＳ ゴシック"/>
          <w:szCs w:val="21"/>
        </w:rPr>
      </w:pPr>
    </w:p>
    <w:p w:rsidR="00C17B70" w:rsidRPr="00C17B70" w:rsidRDefault="00C17B70" w:rsidP="00C17B7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＜皮膚科＞</w:t>
      </w:r>
    </w:p>
    <w:p w:rsidR="00C17B70" w:rsidRPr="00C17B70" w:rsidRDefault="00C17B70" w:rsidP="00C17B70">
      <w:pPr>
        <w:ind w:left="1680" w:hangingChars="800" w:hanging="1680"/>
        <w:rPr>
          <w:rFonts w:ascii="ＭＳ ゴシック" w:eastAsia="ＭＳ ゴシック" w:hAnsi="ＭＳ ゴシック"/>
          <w:szCs w:val="21"/>
        </w:rPr>
      </w:pPr>
      <w:r w:rsidRPr="00C17B70">
        <w:rPr>
          <w:rFonts w:ascii="ＭＳ ゴシック" w:eastAsia="ＭＳ ゴシック" w:hAnsi="ＭＳ ゴシック" w:hint="eastAsia"/>
          <w:szCs w:val="21"/>
        </w:rPr>
        <w:t>・松谷　和也様～躯幹、四肢の皮疹軽快、痒みもない。デルモゾールＤＰ軟膏</w:t>
      </w:r>
      <w:r w:rsidR="008365E9">
        <w:rPr>
          <w:rFonts w:ascii="ＭＳ ゴシック" w:eastAsia="ＭＳ ゴシック" w:hAnsi="ＭＳ ゴシック" w:hint="eastAsia"/>
          <w:szCs w:val="21"/>
        </w:rPr>
        <w:t>5ｇ</w:t>
      </w:r>
      <w:r w:rsidR="00A67FA1">
        <w:rPr>
          <w:rFonts w:ascii="ＭＳ ゴシック" w:eastAsia="ＭＳ ゴシック" w:hAnsi="ＭＳ ゴシック" w:hint="eastAsia"/>
          <w:szCs w:val="21"/>
        </w:rPr>
        <w:t>2本処方となる。</w:t>
      </w:r>
      <w:bookmarkStart w:id="0" w:name="_GoBack"/>
      <w:bookmarkEnd w:id="0"/>
    </w:p>
    <w:p w:rsidR="00C17B70" w:rsidRPr="00C17B70" w:rsidRDefault="00C17B70" w:rsidP="00C17B70">
      <w:pPr>
        <w:ind w:left="1680" w:hangingChars="800" w:hanging="1680"/>
        <w:rPr>
          <w:rFonts w:ascii="ＭＳ ゴシック" w:eastAsia="ＭＳ ゴシック" w:hAnsi="ＭＳ ゴシック"/>
          <w:szCs w:val="21"/>
        </w:rPr>
      </w:pPr>
    </w:p>
    <w:p w:rsidR="00C17B70" w:rsidRPr="00C17B70" w:rsidRDefault="00C17B70" w:rsidP="00C17B70">
      <w:pPr>
        <w:ind w:left="1680" w:hangingChars="800" w:hanging="1680"/>
        <w:rPr>
          <w:rFonts w:ascii="ＭＳ ゴシック" w:eastAsia="ＭＳ ゴシック" w:hAnsi="ＭＳ ゴシック"/>
          <w:szCs w:val="21"/>
        </w:rPr>
      </w:pPr>
      <w:r w:rsidRPr="00C17B70">
        <w:rPr>
          <w:rFonts w:ascii="ＭＳ ゴシック" w:eastAsia="ＭＳ ゴシック" w:hAnsi="ＭＳ ゴシック" w:hint="eastAsia"/>
          <w:szCs w:val="21"/>
        </w:rPr>
        <w:t>・山口　富蔵様～稍軽快で</w:t>
      </w:r>
      <w:r>
        <w:rPr>
          <w:rFonts w:ascii="ＭＳ ゴシック" w:eastAsia="ＭＳ ゴシック" w:hAnsi="ＭＳ ゴシック" w:hint="eastAsia"/>
          <w:szCs w:val="21"/>
        </w:rPr>
        <w:t>タベジール</w:t>
      </w:r>
      <w:r w:rsidR="001E54BC">
        <w:rPr>
          <w:rFonts w:ascii="ＭＳ ゴシック" w:eastAsia="ＭＳ ゴシック" w:hAnsi="ＭＳ ゴシック" w:hint="eastAsia"/>
          <w:szCs w:val="21"/>
        </w:rPr>
        <w:t>錠１㎎</w:t>
      </w:r>
      <w:r w:rsidRPr="00C17B70">
        <w:rPr>
          <w:rFonts w:ascii="ＭＳ ゴシック" w:eastAsia="ＭＳ ゴシック" w:hAnsi="ＭＳ ゴシック" w:hint="eastAsia"/>
          <w:szCs w:val="21"/>
        </w:rPr>
        <w:t>処置継続。</w:t>
      </w:r>
      <w:r w:rsidR="001E54BC">
        <w:rPr>
          <w:rFonts w:ascii="ＭＳ ゴシック" w:eastAsia="ＭＳ ゴシック" w:hAnsi="ＭＳ ゴシック" w:hint="eastAsia"/>
          <w:szCs w:val="21"/>
        </w:rPr>
        <w:t>デルモゾールⅮＰ</w:t>
      </w:r>
      <w:r w:rsidR="002E5847">
        <w:rPr>
          <w:rFonts w:ascii="ＭＳ ゴシック" w:eastAsia="ＭＳ ゴシック" w:hAnsi="ＭＳ ゴシック" w:hint="eastAsia"/>
          <w:szCs w:val="21"/>
        </w:rPr>
        <w:t>2本処方。</w:t>
      </w:r>
    </w:p>
    <w:p w:rsidR="00C17B70" w:rsidRPr="00C17B70" w:rsidRDefault="00C17B70" w:rsidP="00C17B70">
      <w:pPr>
        <w:ind w:left="1680" w:hangingChars="800" w:hanging="1680"/>
        <w:rPr>
          <w:rFonts w:ascii="ＭＳ ゴシック" w:eastAsia="ＭＳ ゴシック" w:hAnsi="ＭＳ ゴシック"/>
          <w:szCs w:val="21"/>
        </w:rPr>
      </w:pPr>
    </w:p>
    <w:p w:rsidR="00C17B70" w:rsidRPr="00C17B70" w:rsidRDefault="00C17B70" w:rsidP="00C17B70">
      <w:pPr>
        <w:ind w:left="1680" w:hangingChars="800" w:hanging="1680"/>
        <w:rPr>
          <w:rFonts w:ascii="ＭＳ ゴシック" w:eastAsia="ＭＳ ゴシック" w:hAnsi="ＭＳ ゴシック"/>
          <w:szCs w:val="21"/>
        </w:rPr>
      </w:pPr>
      <w:r w:rsidRPr="00C17B70">
        <w:rPr>
          <w:rFonts w:ascii="ＭＳ ゴシック" w:eastAsia="ＭＳ ゴシック" w:hAnsi="ＭＳ ゴシック" w:hint="eastAsia"/>
          <w:szCs w:val="21"/>
        </w:rPr>
        <w:t>・三上　勇様～特変なしで処置継続。（痒みは稍減か）デルモゾールＤＰが</w:t>
      </w:r>
      <w:r w:rsidRPr="00C17B70">
        <w:rPr>
          <w:rFonts w:ascii="ＭＳ ゴシック" w:eastAsia="ＭＳ ゴシック" w:hAnsi="ＭＳ ゴシック"/>
          <w:szCs w:val="21"/>
        </w:rPr>
        <w:t>2本、ケルガー</w:t>
      </w:r>
    </w:p>
    <w:p w:rsidR="00C17B70" w:rsidRPr="00C17B70" w:rsidRDefault="00C17B70" w:rsidP="00C17B70">
      <w:pPr>
        <w:ind w:leftChars="700" w:left="1680" w:hangingChars="100" w:hanging="210"/>
        <w:rPr>
          <w:rFonts w:ascii="ＭＳ ゴシック" w:eastAsia="ＭＳ ゴシック" w:hAnsi="ＭＳ ゴシック"/>
          <w:szCs w:val="21"/>
        </w:rPr>
      </w:pPr>
      <w:r w:rsidRPr="00C17B70">
        <w:rPr>
          <w:rFonts w:ascii="ＭＳ ゴシック" w:eastAsia="ＭＳ ゴシック" w:hAnsi="ＭＳ ゴシック" w:hint="eastAsia"/>
          <w:szCs w:val="21"/>
        </w:rPr>
        <w:t>液</w:t>
      </w:r>
      <w:r>
        <w:rPr>
          <w:rFonts w:ascii="ＭＳ ゴシック" w:eastAsia="ＭＳ ゴシック" w:hAnsi="ＭＳ ゴシック" w:hint="eastAsia"/>
          <w:szCs w:val="21"/>
        </w:rPr>
        <w:t>、特変なしで処置継続。</w:t>
      </w:r>
    </w:p>
    <w:p w:rsidR="00C17B70" w:rsidRPr="00C17B70" w:rsidRDefault="00C17B70" w:rsidP="00C17B70">
      <w:pPr>
        <w:ind w:left="1680" w:hangingChars="800" w:hanging="1680"/>
        <w:rPr>
          <w:rFonts w:ascii="ＭＳ ゴシック" w:eastAsia="ＭＳ ゴシック" w:hAnsi="ＭＳ ゴシック"/>
          <w:szCs w:val="21"/>
        </w:rPr>
      </w:pPr>
    </w:p>
    <w:p w:rsidR="00A27069" w:rsidRDefault="00C17B70" w:rsidP="00C17B70">
      <w:pPr>
        <w:rPr>
          <w:rFonts w:ascii="ＭＳ ゴシック" w:eastAsia="ＭＳ ゴシック" w:hAnsi="ＭＳ ゴシック"/>
          <w:szCs w:val="21"/>
        </w:rPr>
      </w:pPr>
      <w:r w:rsidRPr="00C17B70">
        <w:rPr>
          <w:rFonts w:ascii="ＭＳ ゴシック" w:eastAsia="ＭＳ ゴシック" w:hAnsi="ＭＳ ゴシック" w:hint="eastAsia"/>
          <w:szCs w:val="21"/>
        </w:rPr>
        <w:t>・千葉　光広様～</w:t>
      </w:r>
      <w:r w:rsidR="002E5847">
        <w:rPr>
          <w:rFonts w:ascii="ＭＳ ゴシック" w:eastAsia="ＭＳ ゴシック" w:hAnsi="ＭＳ ゴシック" w:hint="eastAsia"/>
          <w:szCs w:val="21"/>
        </w:rPr>
        <w:t>処置終了。</w:t>
      </w:r>
    </w:p>
    <w:sectPr w:rsidR="00A2706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9EE"/>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037C"/>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114F"/>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4FDE"/>
    <w:rsid w:val="00165249"/>
    <w:rsid w:val="00165E9B"/>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7DA5"/>
    <w:rsid w:val="001D7ED5"/>
    <w:rsid w:val="001D7FF1"/>
    <w:rsid w:val="001E22FE"/>
    <w:rsid w:val="001E4206"/>
    <w:rsid w:val="001E5437"/>
    <w:rsid w:val="001E54BC"/>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5847"/>
    <w:rsid w:val="002E7757"/>
    <w:rsid w:val="002F01A5"/>
    <w:rsid w:val="002F03E5"/>
    <w:rsid w:val="002F0636"/>
    <w:rsid w:val="002F1536"/>
    <w:rsid w:val="002F36BC"/>
    <w:rsid w:val="002F42D9"/>
    <w:rsid w:val="002F524D"/>
    <w:rsid w:val="002F6570"/>
    <w:rsid w:val="002F7A12"/>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459"/>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2CB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178"/>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177"/>
    <w:rsid w:val="003B688C"/>
    <w:rsid w:val="003B6B8A"/>
    <w:rsid w:val="003B7DDC"/>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2F57"/>
    <w:rsid w:val="005D3165"/>
    <w:rsid w:val="005D4C62"/>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475"/>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37359"/>
    <w:rsid w:val="007402A8"/>
    <w:rsid w:val="007416EA"/>
    <w:rsid w:val="00742CBF"/>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3FEC"/>
    <w:rsid w:val="007746E9"/>
    <w:rsid w:val="00775035"/>
    <w:rsid w:val="007754C8"/>
    <w:rsid w:val="007755DD"/>
    <w:rsid w:val="00775858"/>
    <w:rsid w:val="0077704D"/>
    <w:rsid w:val="00780F11"/>
    <w:rsid w:val="00781C26"/>
    <w:rsid w:val="00782064"/>
    <w:rsid w:val="00783D49"/>
    <w:rsid w:val="00783EE6"/>
    <w:rsid w:val="007852BD"/>
    <w:rsid w:val="007866CD"/>
    <w:rsid w:val="00786E99"/>
    <w:rsid w:val="007872A8"/>
    <w:rsid w:val="007874EB"/>
    <w:rsid w:val="00787590"/>
    <w:rsid w:val="00790146"/>
    <w:rsid w:val="00790F9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7F746D"/>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65E9"/>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1D7"/>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19CD"/>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9F75D6"/>
    <w:rsid w:val="00A007E7"/>
    <w:rsid w:val="00A011CE"/>
    <w:rsid w:val="00A017B8"/>
    <w:rsid w:val="00A01AD3"/>
    <w:rsid w:val="00A01CFA"/>
    <w:rsid w:val="00A02EF6"/>
    <w:rsid w:val="00A02F98"/>
    <w:rsid w:val="00A039E7"/>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67FA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645"/>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3871"/>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668"/>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4D82"/>
    <w:rsid w:val="00BD5060"/>
    <w:rsid w:val="00BD59EC"/>
    <w:rsid w:val="00BD5AB3"/>
    <w:rsid w:val="00BD6E6C"/>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BF7BB2"/>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B70"/>
    <w:rsid w:val="00C22C61"/>
    <w:rsid w:val="00C2353C"/>
    <w:rsid w:val="00C24D7B"/>
    <w:rsid w:val="00C267F0"/>
    <w:rsid w:val="00C26AE1"/>
    <w:rsid w:val="00C26F84"/>
    <w:rsid w:val="00C272AB"/>
    <w:rsid w:val="00C30032"/>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32A"/>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578"/>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5D89"/>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6C5"/>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CEE41A"/>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E18D4-4EAB-4AD2-A818-93FDCC60D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14156</TotalTime>
  <Pages>3</Pages>
  <Words>311</Words>
  <Characters>1774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1225</cp:revision>
  <cp:lastPrinted>2018-01-09T04:01:00Z</cp:lastPrinted>
  <dcterms:created xsi:type="dcterms:W3CDTF">2018-02-10T03:00:00Z</dcterms:created>
  <dcterms:modified xsi:type="dcterms:W3CDTF">2018-09-27T08:12:00Z</dcterms:modified>
</cp:coreProperties>
</file>