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13</w:t>
      </w:r>
      <w:r>
        <w:rPr>
          <w:rFonts w:ascii="ＭＳ ゴシック" w:eastAsia="ＭＳ ゴシック" w:hAnsi="ＭＳ ゴシック" w:cs="Courier New" w:hint="eastAsia"/>
          <w:color w:val="000000"/>
          <w:kern w:val="0"/>
          <w:sz w:val="24"/>
          <w:szCs w:val="20"/>
        </w:rPr>
        <w:t>日(</w:t>
      </w:r>
      <w:r w:rsidR="00BA24E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D6650B">
        <w:rPr>
          <w:rFonts w:ascii="ＭＳ ゴシック" w:eastAsia="ＭＳ ゴシック" w:hAnsi="ＭＳ ゴシック" w:cs="Courier New" w:hint="eastAsia"/>
          <w:color w:val="000000"/>
          <w:kern w:val="0"/>
          <w:sz w:val="24"/>
          <w:szCs w:val="20"/>
        </w:rPr>
        <w:t>川守田　裕紀</w:t>
      </w:r>
      <w:r w:rsidR="00BC0800">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記録：</w:t>
      </w:r>
      <w:r w:rsidR="00D6650B">
        <w:rPr>
          <w:rFonts w:ascii="ＭＳ ゴシック" w:eastAsia="ＭＳ ゴシック" w:hAnsi="ＭＳ ゴシック" w:cs="Courier New" w:hint="eastAsia"/>
          <w:color w:val="000000"/>
          <w:kern w:val="0"/>
          <w:sz w:val="24"/>
          <w:szCs w:val="20"/>
        </w:rPr>
        <w:t>松橋　益信</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RPr="00BA24E6" w:rsidTr="0076022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BA24E6" w:rsidRDefault="00D6650B" w:rsidP="00F75E24">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41427E" w:rsidRPr="00BA24E6" w:rsidRDefault="00D6650B" w:rsidP="0041427E">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D6650B" w:rsidP="007F0C53">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Pr="00BA24E6" w:rsidRDefault="00D6650B" w:rsidP="0041427E">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Pr="00BA24E6" w:rsidRDefault="00BA24E6" w:rsidP="0041427E">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Pr="00BA24E6" w:rsidRDefault="00D6650B" w:rsidP="0020413E">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Pr="00392AB2" w:rsidRDefault="00D6650B" w:rsidP="007F0C5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D6650B" w:rsidP="007F0C53">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BA24E6" w:rsidP="00BA24E6">
            <w:pPr>
              <w:jc w:val="center"/>
              <w:rPr>
                <w:rFonts w:ascii="ＭＳ ゴシック" w:eastAsia="ＭＳ ゴシック" w:hAnsi="ＭＳ ゴシック" w:cs="Times New Roman"/>
                <w:sz w:val="24"/>
                <w:szCs w:val="24"/>
              </w:rPr>
            </w:pPr>
            <w:r w:rsidRPr="00BA24E6">
              <w:rPr>
                <w:rFonts w:ascii="ＭＳ ゴシック" w:eastAsia="ＭＳ ゴシック" w:hAnsi="ＭＳ ゴシック" w:cs="Times New Roman" w:hint="eastAsia"/>
                <w:sz w:val="24"/>
                <w:szCs w:val="24"/>
              </w:rPr>
              <w:t>公休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F30AB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F30AB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F30AB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377CBD" w:rsidRPr="00090C3E" w:rsidRDefault="00377CBD" w:rsidP="007C4D47">
      <w:pPr>
        <w:pStyle w:val="HTML"/>
        <w:ind w:left="210" w:hangingChars="100" w:hanging="210"/>
        <w:rPr>
          <w:rFonts w:ascii="ＭＳ ゴシック" w:eastAsia="ＭＳ ゴシック" w:hAnsi="ＭＳ ゴシック"/>
          <w:sz w:val="21"/>
          <w:szCs w:val="21"/>
        </w:rPr>
      </w:pPr>
      <w:r w:rsidRPr="00090C3E">
        <w:rPr>
          <w:rFonts w:ascii="ＭＳ ゴシック" w:eastAsia="ＭＳ ゴシック" w:hAnsi="ＭＳ ゴシック" w:hint="eastAsia"/>
          <w:sz w:val="21"/>
          <w:szCs w:val="21"/>
        </w:rPr>
        <w:t>・</w:t>
      </w:r>
      <w:r w:rsidR="00392AB2" w:rsidRPr="00090C3E">
        <w:rPr>
          <w:rFonts w:ascii="ＭＳ ゴシック" w:eastAsia="ＭＳ ゴシック" w:hAnsi="ＭＳ ゴシック"/>
          <w:sz w:val="21"/>
          <w:szCs w:val="21"/>
        </w:rPr>
        <w:t>5/15</w:t>
      </w:r>
      <w:r w:rsidR="00392AB2" w:rsidRPr="00090C3E">
        <w:rPr>
          <w:rFonts w:ascii="ＭＳ ゴシック" w:eastAsia="ＭＳ ゴシック" w:hAnsi="ＭＳ ゴシック" w:hint="eastAsia"/>
          <w:sz w:val="21"/>
          <w:szCs w:val="21"/>
        </w:rPr>
        <w:t>までの医師勤務表が出ています。印刷し</w:t>
      </w:r>
      <w:proofErr w:type="spellStart"/>
      <w:r w:rsidR="00392AB2" w:rsidRPr="00090C3E">
        <w:rPr>
          <w:rFonts w:ascii="ＭＳ ゴシック" w:eastAsia="ＭＳ ゴシック" w:hAnsi="ＭＳ ゴシック" w:hint="eastAsia"/>
          <w:sz w:val="21"/>
          <w:szCs w:val="21"/>
        </w:rPr>
        <w:t>Dr</w:t>
      </w:r>
      <w:proofErr w:type="spellEnd"/>
      <w:r w:rsidR="00392AB2" w:rsidRPr="00090C3E">
        <w:rPr>
          <w:rFonts w:ascii="ＭＳ ゴシック" w:eastAsia="ＭＳ ゴシック" w:hAnsi="ＭＳ ゴシック" w:hint="eastAsia"/>
          <w:sz w:val="21"/>
          <w:szCs w:val="21"/>
        </w:rPr>
        <w:t>ファイルへ入れてあります。4/30までのチーフ・オンコール表も</w:t>
      </w:r>
      <w:r w:rsidR="00FF1633" w:rsidRPr="00090C3E">
        <w:rPr>
          <w:rFonts w:ascii="ＭＳ ゴシック" w:eastAsia="ＭＳ ゴシック" w:hAnsi="ＭＳ ゴシック" w:hint="eastAsia"/>
          <w:sz w:val="21"/>
          <w:szCs w:val="21"/>
        </w:rPr>
        <w:t>、印刷し分担表バインダーへはさんであります。</w:t>
      </w:r>
    </w:p>
    <w:p w:rsidR="007C4D47" w:rsidRPr="00090C3E" w:rsidRDefault="007C4D47" w:rsidP="00FF1633">
      <w:pPr>
        <w:pStyle w:val="HTML"/>
        <w:rPr>
          <w:rFonts w:ascii="ＭＳ ゴシック" w:eastAsia="ＭＳ ゴシック" w:hAnsi="ＭＳ ゴシック" w:cs="ＭＳ ゴシック"/>
          <w:color w:val="000000"/>
          <w:kern w:val="0"/>
          <w:sz w:val="21"/>
          <w:szCs w:val="21"/>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2F7AE5" w:rsidRPr="00090C3E" w:rsidRDefault="00FF1633" w:rsidP="00CB7AAC">
      <w:pPr>
        <w:ind w:left="1680" w:hangingChars="800" w:hanging="1680"/>
        <w:rPr>
          <w:rFonts w:ascii="ＭＳ ゴシック" w:eastAsia="ＭＳ ゴシック" w:hAnsi="ＭＳ ゴシック"/>
          <w:szCs w:val="21"/>
        </w:rPr>
      </w:pPr>
      <w:r w:rsidRPr="00090C3E">
        <w:rPr>
          <w:rFonts w:ascii="ＭＳ ゴシック" w:eastAsia="ＭＳ ゴシック" w:hAnsi="ＭＳ ゴシック" w:hint="eastAsia"/>
          <w:szCs w:val="21"/>
        </w:rPr>
        <w:t>・千葉　光広</w:t>
      </w:r>
      <w:r w:rsidR="007B12F4" w:rsidRPr="00090C3E">
        <w:rPr>
          <w:rFonts w:ascii="ＭＳ ゴシック" w:eastAsia="ＭＳ ゴシック" w:hAnsi="ＭＳ ゴシック" w:hint="eastAsia"/>
          <w:szCs w:val="21"/>
        </w:rPr>
        <w:t>様</w:t>
      </w:r>
      <w:r w:rsidR="0060423F" w:rsidRPr="00090C3E">
        <w:rPr>
          <w:rFonts w:ascii="ＭＳ ゴシック" w:eastAsia="ＭＳ ゴシック" w:hAnsi="ＭＳ ゴシック" w:hint="eastAsia"/>
          <w:szCs w:val="21"/>
        </w:rPr>
        <w:t>～</w:t>
      </w:r>
      <w:r w:rsidRPr="00090C3E">
        <w:rPr>
          <w:rFonts w:ascii="ＭＳ ゴシック" w:eastAsia="ＭＳ ゴシック" w:hAnsi="ＭＳ ゴシック" w:hint="eastAsia"/>
          <w:szCs w:val="21"/>
        </w:rPr>
        <w:t>本日佐々木泌尿器科受診しています。尿もきれいとなっており、本人も痛みは大分軽減してきたと話されていました。ユリーフ40日分処方となっています。</w:t>
      </w:r>
    </w:p>
    <w:p w:rsidR="002F7AE5" w:rsidRDefault="002F7AE5" w:rsidP="00CB7AAC">
      <w:pPr>
        <w:ind w:left="1680" w:hangingChars="800" w:hanging="1680"/>
        <w:rPr>
          <w:rFonts w:ascii="ＭＳ ゴシック" w:eastAsia="ＭＳ ゴシック" w:hAnsi="ＭＳ ゴシック"/>
        </w:rPr>
      </w:pPr>
    </w:p>
    <w:p w:rsidR="002F7AE5" w:rsidRDefault="00C558D4" w:rsidP="00CB7AAC">
      <w:pPr>
        <w:ind w:left="1680" w:hangingChars="800" w:hanging="1680"/>
        <w:rPr>
          <w:rFonts w:ascii="ＭＳ ゴシック" w:eastAsia="ＭＳ ゴシック" w:hAnsi="ＭＳ ゴシック"/>
        </w:rPr>
      </w:pPr>
      <w:r>
        <w:rPr>
          <w:rFonts w:ascii="ＭＳ ゴシック" w:eastAsia="ＭＳ ゴシック" w:hAnsi="ＭＳ ゴシック" w:hint="eastAsia"/>
        </w:rPr>
        <w:t>・成田　富士子様～次回小倉</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の診察は5/10(木)予定です。</w:t>
      </w:r>
    </w:p>
    <w:p w:rsidR="002F7AE5" w:rsidRDefault="002F7AE5" w:rsidP="00CB7AAC">
      <w:pPr>
        <w:ind w:left="1680" w:hangingChars="800" w:hanging="1680"/>
        <w:rPr>
          <w:rFonts w:ascii="ＭＳ ゴシック" w:eastAsia="ＭＳ ゴシック" w:hAnsi="ＭＳ ゴシック"/>
        </w:rPr>
      </w:pPr>
    </w:p>
    <w:p w:rsidR="002F7AE5" w:rsidRDefault="002F7AE5" w:rsidP="002F7AE5">
      <w:pPr>
        <w:ind w:left="1680" w:hangingChars="800" w:hanging="1680"/>
        <w:rPr>
          <w:rFonts w:ascii="ＭＳ ゴシック" w:eastAsia="ＭＳ ゴシック" w:hAnsi="ＭＳ ゴシック"/>
        </w:rPr>
      </w:pPr>
      <w:r>
        <w:rPr>
          <w:rFonts w:ascii="ＭＳ ゴシック" w:eastAsia="ＭＳ ゴシック" w:hAnsi="ＭＳ ゴシック" w:hint="eastAsia"/>
        </w:rPr>
        <w:t>・金田　光希様</w:t>
      </w:r>
      <w:r w:rsidR="00CB7AAC">
        <w:rPr>
          <w:rFonts w:ascii="ＭＳ ゴシック" w:eastAsia="ＭＳ ゴシック" w:hAnsi="ＭＳ ゴシック" w:hint="eastAsia"/>
        </w:rPr>
        <w:t>～</w:t>
      </w:r>
      <w:r w:rsidR="00C558D4">
        <w:rPr>
          <w:rFonts w:ascii="ＭＳ ゴシック" w:eastAsia="ＭＳ ゴシック" w:hAnsi="ＭＳ ゴシック" w:hint="eastAsia"/>
        </w:rPr>
        <w:t>本日11:00自宅での受け入れ体制整い、退院されています。</w:t>
      </w:r>
    </w:p>
    <w:p w:rsidR="002F7AE5" w:rsidRDefault="002F7AE5" w:rsidP="002F7AE5">
      <w:pPr>
        <w:ind w:left="1680" w:hangingChars="800" w:hanging="1680"/>
        <w:rPr>
          <w:rFonts w:ascii="ＭＳ ゴシック" w:eastAsia="ＭＳ ゴシック" w:hAnsi="ＭＳ ゴシック"/>
        </w:rPr>
      </w:pPr>
    </w:p>
    <w:p w:rsidR="00C558D4" w:rsidRDefault="00C558D4" w:rsidP="002F7AE5">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修子様～本日9:30～4/15(日)外泊となっています。このところ忘薬が続いていま</w:t>
      </w:r>
      <w:r w:rsidR="00FD68D3">
        <w:rPr>
          <w:rFonts w:ascii="ＭＳ ゴシック" w:eastAsia="ＭＳ ゴシック" w:hAnsi="ＭＳ ゴシック" w:hint="eastAsia"/>
        </w:rPr>
        <w:t>した。</w:t>
      </w:r>
      <w:r>
        <w:rPr>
          <w:rFonts w:ascii="ＭＳ ゴシック" w:eastAsia="ＭＳ ゴシック" w:hAnsi="ＭＳ ゴシック" w:hint="eastAsia"/>
        </w:rPr>
        <w:t>又、気分の高さも見られ、大声を上げることが目立っていました。</w:t>
      </w:r>
      <w:r w:rsidR="00FD68D3">
        <w:rPr>
          <w:rFonts w:ascii="ＭＳ ゴシック" w:eastAsia="ＭＳ ゴシック" w:hAnsi="ＭＳ ゴシック" w:hint="eastAsia"/>
        </w:rPr>
        <w:t>帰院時は、薬包と精神状態の確認をお願いします。</w:t>
      </w:r>
    </w:p>
    <w:p w:rsidR="00FD68D3" w:rsidRDefault="00FD68D3" w:rsidP="002F7AE5">
      <w:pPr>
        <w:ind w:left="1680" w:hangingChars="800" w:hanging="1680"/>
        <w:rPr>
          <w:rFonts w:ascii="ＭＳ ゴシック" w:eastAsia="ＭＳ ゴシック" w:hAnsi="ＭＳ ゴシック"/>
        </w:rPr>
      </w:pPr>
    </w:p>
    <w:p w:rsidR="00D70D1C" w:rsidRDefault="00D70D1C" w:rsidP="002F7AE5">
      <w:pPr>
        <w:ind w:left="1680" w:hangingChars="800" w:hanging="1680"/>
        <w:rPr>
          <w:rFonts w:ascii="ＭＳ ゴシック" w:eastAsia="ＭＳ ゴシック" w:hAnsi="ＭＳ ゴシック"/>
        </w:rPr>
      </w:pPr>
      <w:r>
        <w:rPr>
          <w:rFonts w:ascii="ＭＳ ゴシック" w:eastAsia="ＭＳ ゴシック" w:hAnsi="ＭＳ ゴシック" w:hint="eastAsia"/>
        </w:rPr>
        <w:t>・小泉　喜作様～本日娘様と面会されています。穏やかに会話され、差し入れのタバコ・煎餅・雑誌等受け取っています。娘様より、連絡は自宅ではなく携帯のほうへとの申し出がありました。周知をお願いします。</w:t>
      </w:r>
    </w:p>
    <w:p w:rsidR="00D70D1C" w:rsidRPr="00C558D4" w:rsidRDefault="00D70D1C" w:rsidP="002F7AE5">
      <w:pPr>
        <w:ind w:left="1680" w:hangingChars="800" w:hanging="1680"/>
        <w:rPr>
          <w:rFonts w:ascii="ＭＳ ゴシック" w:eastAsia="ＭＳ ゴシック" w:hAnsi="ＭＳ ゴシック"/>
        </w:rPr>
      </w:pPr>
    </w:p>
    <w:p w:rsidR="00980640" w:rsidRPr="00980640" w:rsidRDefault="00150487" w:rsidP="00D436C3">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03943" w:rsidRDefault="00980640" w:rsidP="00826BF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FD68D3">
        <w:rPr>
          <w:rFonts w:ascii="ＭＳ ゴシック" w:eastAsia="ＭＳ ゴシック" w:hAnsi="ＭＳ ゴシック" w:hint="eastAsia"/>
        </w:rPr>
        <w:t>車椅子を使用し、トイレも誘導・全介助していましたが、食事・水分摂取の際には、自ら手を出し摂取出来るようになってきています。それに伴い、車椅子から立ち上がろうとすること頻回に見られ、介入要しています。立位は不安定であり、転倒の危険性を説明</w:t>
      </w:r>
      <w:r w:rsidR="00826BFF">
        <w:rPr>
          <w:rFonts w:ascii="ＭＳ ゴシック" w:eastAsia="ＭＳ ゴシック" w:hAnsi="ＭＳ ゴシック" w:hint="eastAsia"/>
        </w:rPr>
        <w:t>しますが</w:t>
      </w:r>
      <w:r w:rsidR="00FD68D3">
        <w:rPr>
          <w:rFonts w:ascii="ＭＳ ゴシック" w:eastAsia="ＭＳ ゴシック" w:hAnsi="ＭＳ ゴシック" w:hint="eastAsia"/>
        </w:rPr>
        <w:t>、理解出来ずにいます。</w:t>
      </w:r>
      <w:r w:rsidR="005E5D97">
        <w:rPr>
          <w:rFonts w:ascii="ＭＳ ゴシック" w:eastAsia="ＭＳ ゴシック" w:hAnsi="ＭＳ ゴシック" w:hint="eastAsia"/>
        </w:rPr>
        <w:t>引き続き</w:t>
      </w:r>
      <w:r w:rsidR="00FD68D3">
        <w:rPr>
          <w:rFonts w:ascii="ＭＳ ゴシック" w:eastAsia="ＭＳ ゴシック" w:hAnsi="ＭＳ ゴシック" w:hint="eastAsia"/>
        </w:rPr>
        <w:t>転倒に注意し、</w:t>
      </w:r>
      <w:r w:rsidR="001C4FD0">
        <w:rPr>
          <w:rFonts w:ascii="ＭＳ ゴシック" w:eastAsia="ＭＳ ゴシック" w:hAnsi="ＭＳ ゴシック" w:hint="eastAsia"/>
        </w:rPr>
        <w:t>排泄に関する執着の程度や活動状況、食事</w:t>
      </w:r>
      <w:r w:rsidR="00FD68D3">
        <w:rPr>
          <w:rFonts w:ascii="ＭＳ ゴシック" w:eastAsia="ＭＳ ゴシック" w:hAnsi="ＭＳ ゴシック" w:hint="eastAsia"/>
        </w:rPr>
        <w:t>・水分摂取状況の観察を行い、</w:t>
      </w:r>
      <w:r w:rsidR="0022720E">
        <w:rPr>
          <w:rFonts w:ascii="ＭＳ ゴシック" w:eastAsia="ＭＳ ゴシック" w:hAnsi="ＭＳ ゴシック" w:hint="eastAsia"/>
        </w:rPr>
        <w:t>不安</w:t>
      </w:r>
      <w:r w:rsidR="005D00E5">
        <w:rPr>
          <w:rFonts w:ascii="ＭＳ ゴシック" w:eastAsia="ＭＳ ゴシック" w:hAnsi="ＭＳ ゴシック" w:hint="eastAsia"/>
        </w:rPr>
        <w:t>が軽減できるよう</w:t>
      </w:r>
      <w:r w:rsidR="00FD68D3">
        <w:rPr>
          <w:rFonts w:ascii="ＭＳ ゴシック" w:eastAsia="ＭＳ ゴシック" w:hAnsi="ＭＳ ゴシック" w:hint="eastAsia"/>
        </w:rPr>
        <w:t>対処</w:t>
      </w:r>
      <w:r w:rsidR="001C4FD0">
        <w:rPr>
          <w:rFonts w:ascii="ＭＳ ゴシック" w:eastAsia="ＭＳ ゴシック" w:hAnsi="ＭＳ ゴシック" w:hint="eastAsia"/>
        </w:rPr>
        <w:t>していきましょう</w:t>
      </w:r>
      <w:r w:rsidR="0022720E">
        <w:rPr>
          <w:rFonts w:ascii="ＭＳ ゴシック" w:eastAsia="ＭＳ ゴシック" w:hAnsi="ＭＳ ゴシック" w:hint="eastAsia"/>
        </w:rPr>
        <w:t>。</w:t>
      </w:r>
      <w:r w:rsidR="00826BFF">
        <w:rPr>
          <w:rFonts w:ascii="ＭＳ ゴシック" w:eastAsia="ＭＳ ゴシック" w:hAnsi="ＭＳ ゴシック" w:hint="eastAsia"/>
        </w:rPr>
        <w:t>又、臥床時は両下肢の挙上と共に、体位</w:t>
      </w:r>
      <w:r w:rsidR="00047F99">
        <w:rPr>
          <w:rFonts w:ascii="ＭＳ ゴシック" w:eastAsia="ＭＳ ゴシック" w:hAnsi="ＭＳ ゴシック" w:hint="eastAsia"/>
        </w:rPr>
        <w:t>変換</w:t>
      </w:r>
      <w:r w:rsidR="00826BFF">
        <w:rPr>
          <w:rFonts w:ascii="ＭＳ ゴシック" w:eastAsia="ＭＳ ゴシック" w:hAnsi="ＭＳ ゴシック" w:hint="eastAsia"/>
        </w:rPr>
        <w:t>も行っていきましょう。</w:t>
      </w:r>
    </w:p>
    <w:p w:rsidR="005D00E5" w:rsidRDefault="005D00E5" w:rsidP="005D00E5">
      <w:pPr>
        <w:jc w:val="left"/>
        <w:rPr>
          <w:rFonts w:ascii="ＭＳ ゴシック" w:eastAsia="ＭＳ ゴシック" w:hAnsi="ＭＳ ゴシック"/>
        </w:rPr>
      </w:pPr>
    </w:p>
    <w:p w:rsidR="005D00E5" w:rsidRDefault="005D00E5" w:rsidP="00253E6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B01C42">
        <w:rPr>
          <w:rFonts w:ascii="ＭＳ ゴシック" w:eastAsia="ＭＳ ゴシック" w:hAnsi="ＭＳ ゴシック" w:hint="eastAsia"/>
        </w:rPr>
        <w:t>本日昼食時、姿が見えないため棟内捜索しています。しばらくした後自床に臥床しているのを発見しています。本人曰く</w:t>
      </w:r>
      <w:r w:rsidR="008E6A89">
        <w:rPr>
          <w:rFonts w:ascii="ＭＳ ゴシック" w:eastAsia="ＭＳ ゴシック" w:hAnsi="ＭＳ ゴシック" w:hint="eastAsia"/>
        </w:rPr>
        <w:t>、</w:t>
      </w:r>
      <w:r w:rsidR="00253E66">
        <w:rPr>
          <w:rFonts w:ascii="ＭＳ ゴシック" w:eastAsia="ＭＳ ゴシック" w:hAnsi="ＭＳ ゴシック" w:hint="eastAsia"/>
        </w:rPr>
        <w:t>用事があって</w:t>
      </w:r>
      <w:r w:rsidR="00B01C42">
        <w:rPr>
          <w:rFonts w:ascii="ＭＳ ゴシック" w:eastAsia="ＭＳ ゴシック" w:hAnsi="ＭＳ ゴシック" w:hint="eastAsia"/>
        </w:rPr>
        <w:t>1階に行っていたとのこと。</w:t>
      </w:r>
      <w:r w:rsidR="00253E66">
        <w:rPr>
          <w:rFonts w:ascii="ＭＳ ゴシック" w:eastAsia="ＭＳ ゴシック" w:hAnsi="ＭＳ ゴシック" w:hint="eastAsia"/>
        </w:rPr>
        <w:t>用事</w:t>
      </w:r>
      <w:r w:rsidR="00047F99">
        <w:rPr>
          <w:rFonts w:ascii="ＭＳ ゴシック" w:eastAsia="ＭＳ ゴシック" w:hAnsi="ＭＳ ゴシック" w:hint="eastAsia"/>
        </w:rPr>
        <w:t>の内容に</w:t>
      </w:r>
      <w:r w:rsidR="00253E66">
        <w:rPr>
          <w:rFonts w:ascii="ＭＳ ゴシック" w:eastAsia="ＭＳ ゴシック" w:hAnsi="ＭＳ ゴシック" w:hint="eastAsia"/>
        </w:rPr>
        <w:t>関してはもういい</w:t>
      </w:r>
      <w:r w:rsidR="00B01C42">
        <w:rPr>
          <w:rFonts w:ascii="ＭＳ ゴシック" w:eastAsia="ＭＳ ゴシック" w:hAnsi="ＭＳ ゴシック" w:hint="eastAsia"/>
        </w:rPr>
        <w:t>とも話され、話そうとされませんでした。昼食は</w:t>
      </w:r>
      <w:r w:rsidR="00BA1E28">
        <w:rPr>
          <w:rFonts w:ascii="ＭＳ ゴシック" w:eastAsia="ＭＳ ゴシック" w:hAnsi="ＭＳ ゴシック" w:hint="eastAsia"/>
        </w:rPr>
        <w:t>頑なに拒否し不食されています。</w:t>
      </w:r>
      <w:r w:rsidR="00780F11">
        <w:rPr>
          <w:rFonts w:ascii="ＭＳ ゴシック" w:eastAsia="ＭＳ ゴシック" w:hAnsi="ＭＳ ゴシック" w:hint="eastAsia"/>
        </w:rPr>
        <w:t>引き続き、精神</w:t>
      </w:r>
      <w:r w:rsidR="00253E66">
        <w:rPr>
          <w:rFonts w:ascii="ＭＳ ゴシック" w:eastAsia="ＭＳ ゴシック" w:hAnsi="ＭＳ ゴシック" w:hint="eastAsia"/>
        </w:rPr>
        <w:t>症状観察し、</w:t>
      </w:r>
      <w:r w:rsidR="00F9159F">
        <w:rPr>
          <w:rFonts w:ascii="ＭＳ ゴシック" w:eastAsia="ＭＳ ゴシック" w:hAnsi="ＭＳ ゴシック" w:hint="eastAsia"/>
        </w:rPr>
        <w:t>周囲の</w:t>
      </w:r>
      <w:r w:rsidR="00253E66">
        <w:rPr>
          <w:rFonts w:ascii="ＭＳ ゴシック" w:eastAsia="ＭＳ ゴシック" w:hAnsi="ＭＳ ゴシック" w:hint="eastAsia"/>
        </w:rPr>
        <w:t>環境の状況と所在確認を行っていきましょう。</w:t>
      </w:r>
    </w:p>
    <w:p w:rsidR="00980640" w:rsidRPr="003B4F59" w:rsidRDefault="00980640" w:rsidP="00EC0947">
      <w:pPr>
        <w:jc w:val="left"/>
        <w:rPr>
          <w:rFonts w:ascii="ＭＳ ゴシック" w:eastAsia="ＭＳ ゴシック" w:hAnsi="ＭＳ ゴシック"/>
        </w:rPr>
      </w:pPr>
    </w:p>
    <w:p w:rsidR="00CD1840" w:rsidRDefault="00091634" w:rsidP="00253E6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3E66">
        <w:rPr>
          <w:rFonts w:ascii="ＭＳ ゴシック" w:eastAsia="ＭＳ ゴシック" w:hAnsi="ＭＳ ゴシック" w:hint="eastAsia"/>
        </w:rPr>
        <w:t>我満　奈津紀</w:t>
      </w:r>
      <w:r w:rsidR="005D00E5">
        <w:rPr>
          <w:rFonts w:ascii="ＭＳ ゴシック" w:eastAsia="ＭＳ ゴシック" w:hAnsi="ＭＳ ゴシック" w:hint="eastAsia"/>
        </w:rPr>
        <w:t>様～</w:t>
      </w:r>
      <w:r w:rsidR="00253E66">
        <w:rPr>
          <w:rFonts w:ascii="ＭＳ ゴシック" w:eastAsia="ＭＳ ゴシック" w:hAnsi="ＭＳ ゴシック" w:hint="eastAsia"/>
        </w:rPr>
        <w:t>日課に関しては、概ね問題無く行えています</w:t>
      </w:r>
      <w:r w:rsidR="00CD1840">
        <w:rPr>
          <w:rFonts w:ascii="ＭＳ ゴシック" w:eastAsia="ＭＳ ゴシック" w:hAnsi="ＭＳ ゴシック" w:hint="eastAsia"/>
        </w:rPr>
        <w:t>が、床頭台の開閉に関し</w:t>
      </w:r>
    </w:p>
    <w:p w:rsidR="00253E66" w:rsidRDefault="00CD1840" w:rsidP="007D06BA">
      <w:pPr>
        <w:ind w:leftChars="900" w:left="1890"/>
        <w:jc w:val="left"/>
        <w:rPr>
          <w:rFonts w:ascii="ＭＳ ゴシック" w:eastAsia="ＭＳ ゴシック" w:hAnsi="ＭＳ ゴシック"/>
        </w:rPr>
      </w:pPr>
      <w:r>
        <w:rPr>
          <w:rFonts w:ascii="ＭＳ ゴシック" w:eastAsia="ＭＳ ゴシック" w:hAnsi="ＭＳ ゴシック" w:hint="eastAsia"/>
        </w:rPr>
        <w:t>て「鍵が壊れた。」・「弁償しなければ…。」などと</w:t>
      </w:r>
      <w:r w:rsidR="007D06BA">
        <w:rPr>
          <w:rFonts w:ascii="ＭＳ ゴシック" w:eastAsia="ＭＳ ゴシック" w:hAnsi="ＭＳ ゴシック" w:hint="eastAsia"/>
        </w:rPr>
        <w:t>訴えています。説明にも理解乏しく、スタッフを替えては同様の訴え繰り返しています。私物のライター・イヤホン・スマートフォンは、本人管理とし、</w:t>
      </w:r>
      <w:r w:rsidR="00EF739F">
        <w:rPr>
          <w:rFonts w:ascii="ＭＳ ゴシック" w:eastAsia="ＭＳ ゴシック" w:hAnsi="ＭＳ ゴシック" w:hint="eastAsia"/>
        </w:rPr>
        <w:t>スマートフォンに関しては、</w:t>
      </w:r>
      <w:r w:rsidR="009F611D">
        <w:rPr>
          <w:rFonts w:ascii="ＭＳ ゴシック" w:eastAsia="ＭＳ ゴシック" w:hAnsi="ＭＳ ゴシック" w:hint="eastAsia"/>
        </w:rPr>
        <w:t>就寝</w:t>
      </w:r>
      <w:r w:rsidR="00EF739F">
        <w:rPr>
          <w:rFonts w:ascii="ＭＳ ゴシック" w:eastAsia="ＭＳ ゴシック" w:hAnsi="ＭＳ ゴシック" w:hint="eastAsia"/>
        </w:rPr>
        <w:t>前に預かることとしています。ただし、私物の使用に関する誓約書は、保証人(娘様が未成年)のサインが未記入のままです。引き続き訴えを傾聴し、不安を軽減するよう関わっていきましょう。</w:t>
      </w:r>
    </w:p>
    <w:p w:rsidR="004609E8" w:rsidRDefault="004609E8" w:rsidP="00D15E41">
      <w:pPr>
        <w:jc w:val="left"/>
        <w:rPr>
          <w:rFonts w:ascii="ＭＳ ゴシック" w:eastAsia="ＭＳ ゴシック" w:hAnsi="ＭＳ ゴシック"/>
        </w:rPr>
      </w:pPr>
    </w:p>
    <w:p w:rsidR="00D15E41" w:rsidRDefault="00BA24E6" w:rsidP="00D15E41">
      <w:pPr>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sidR="00D15E41" w:rsidRPr="00564C16">
        <w:rPr>
          <w:rFonts w:ascii="ＭＳ ゴシック" w:eastAsia="ＭＳ ゴシック" w:hAnsi="ＭＳ ゴシック" w:hint="eastAsia"/>
        </w:rPr>
        <w:t>Dr</w:t>
      </w:r>
      <w:proofErr w:type="spellEnd"/>
      <w:r w:rsidR="00D15E41" w:rsidRPr="00564C16">
        <w:rPr>
          <w:rFonts w:ascii="ＭＳ ゴシック" w:eastAsia="ＭＳ ゴシック" w:hAnsi="ＭＳ ゴシック" w:hint="eastAsia"/>
        </w:rPr>
        <w:t>診察＞</w:t>
      </w:r>
    </w:p>
    <w:p w:rsidR="00DF52AF" w:rsidRDefault="00D70D1C" w:rsidP="00D70D1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・我満　奈津紀様～不安感が強くなったとの訴えあり、ミルナシプラン増量</w:t>
      </w:r>
      <w:r w:rsidR="00517115">
        <w:rPr>
          <w:rFonts w:ascii="ＭＳ ゴシック" w:eastAsia="ＭＳ ゴシック" w:hAnsi="ＭＳ ゴシック" w:hint="eastAsia"/>
        </w:rPr>
        <w:t>・ツムラ半夏厚朴湯エキス顆粒（2.5）7日分処方</w:t>
      </w:r>
      <w:r>
        <w:rPr>
          <w:rFonts w:ascii="ＭＳ ゴシック" w:eastAsia="ＭＳ ゴシック" w:hAnsi="ＭＳ ゴシック" w:hint="eastAsia"/>
        </w:rPr>
        <w:t>となっています。</w:t>
      </w:r>
    </w:p>
    <w:p w:rsidR="00C51DAB" w:rsidRDefault="00C51DAB" w:rsidP="00D70D1C">
      <w:pPr>
        <w:jc w:val="left"/>
        <w:rPr>
          <w:rFonts w:ascii="ＭＳ ゴシック" w:eastAsia="ＭＳ ゴシック" w:hAnsi="ＭＳ ゴシック"/>
        </w:rPr>
      </w:pPr>
    </w:p>
    <w:p w:rsidR="00C51DAB" w:rsidRDefault="00D70D1C" w:rsidP="00DF52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・伊藤　義彦様～腰痛の訴え</w:t>
      </w:r>
      <w:r w:rsidR="00C51DAB">
        <w:rPr>
          <w:rFonts w:ascii="ＭＳ ゴシック" w:eastAsia="ＭＳ ゴシック" w:hAnsi="ＭＳ ゴシック" w:hint="eastAsia"/>
        </w:rPr>
        <w:t>あり、ハップスター1袋処方となっています。</w:t>
      </w:r>
    </w:p>
    <w:p w:rsidR="00C51DAB" w:rsidRDefault="00C51DAB" w:rsidP="00DF52AF">
      <w:pPr>
        <w:ind w:left="1680" w:hangingChars="800" w:hanging="1680"/>
        <w:jc w:val="left"/>
        <w:rPr>
          <w:rFonts w:ascii="ＭＳ ゴシック" w:eastAsia="ＭＳ ゴシック" w:hAnsi="ＭＳ ゴシック"/>
        </w:rPr>
      </w:pPr>
    </w:p>
    <w:p w:rsidR="00C51DAB" w:rsidRDefault="00D70D1C" w:rsidP="00DF52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5A3592">
        <w:rPr>
          <w:rFonts w:ascii="ＭＳ ゴシック" w:eastAsia="ＭＳ ゴシック" w:hAnsi="ＭＳ ゴシック" w:hint="eastAsia"/>
        </w:rPr>
        <w:t>吉田　光良</w:t>
      </w:r>
      <w:r w:rsidR="00C51DAB">
        <w:rPr>
          <w:rFonts w:ascii="ＭＳ ゴシック" w:eastAsia="ＭＳ ゴシック" w:hAnsi="ＭＳ ゴシック" w:hint="eastAsia"/>
        </w:rPr>
        <w:t>様～アローゼン1P</w:t>
      </w:r>
      <w:r w:rsidR="005A3592">
        <w:rPr>
          <w:rFonts w:ascii="ＭＳ ゴシック" w:eastAsia="ＭＳ ゴシック" w:hAnsi="ＭＳ ゴシック" w:hint="eastAsia"/>
        </w:rPr>
        <w:t xml:space="preserve"> </w:t>
      </w:r>
      <w:r w:rsidR="00C51DAB">
        <w:rPr>
          <w:rFonts w:ascii="ＭＳ ゴシック" w:eastAsia="ＭＳ ゴシック" w:hAnsi="ＭＳ ゴシック" w:hint="eastAsia"/>
        </w:rPr>
        <w:t>1×</w:t>
      </w:r>
      <w:proofErr w:type="spellStart"/>
      <w:r w:rsidR="00C51DAB">
        <w:rPr>
          <w:rFonts w:ascii="ＭＳ ゴシック" w:eastAsia="ＭＳ ゴシック" w:hAnsi="ＭＳ ゴシック" w:hint="eastAsia"/>
        </w:rPr>
        <w:t>vds</w:t>
      </w:r>
      <w:proofErr w:type="spellEnd"/>
      <w:r w:rsidR="00C51DAB">
        <w:rPr>
          <w:rFonts w:ascii="ＭＳ ゴシック" w:eastAsia="ＭＳ ゴシック" w:hAnsi="ＭＳ ゴシック" w:hint="eastAsia"/>
        </w:rPr>
        <w:t>/</w:t>
      </w:r>
      <w:r w:rsidR="005A3592">
        <w:rPr>
          <w:rFonts w:ascii="ＭＳ ゴシック" w:eastAsia="ＭＳ ゴシック" w:hAnsi="ＭＳ ゴシック"/>
        </w:rPr>
        <w:t xml:space="preserve"> </w:t>
      </w:r>
      <w:r w:rsidR="00C51DAB">
        <w:rPr>
          <w:rFonts w:ascii="ＭＳ ゴシック" w:eastAsia="ＭＳ ゴシック" w:hAnsi="ＭＳ ゴシック" w:hint="eastAsia"/>
        </w:rPr>
        <w:t>7T継続処方となっています。</w:t>
      </w:r>
    </w:p>
    <w:p w:rsidR="008821D3" w:rsidRDefault="008821D3" w:rsidP="00DF52AF">
      <w:pPr>
        <w:ind w:left="1680" w:hangingChars="800" w:hanging="1680"/>
        <w:jc w:val="left"/>
        <w:rPr>
          <w:rFonts w:ascii="ＭＳ ゴシック" w:eastAsia="ＭＳ ゴシック" w:hAnsi="ＭＳ ゴシック"/>
        </w:rPr>
      </w:pPr>
    </w:p>
    <w:p w:rsidR="00C51DAB" w:rsidRDefault="00D70D1C" w:rsidP="00DF52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8821D3">
        <w:rPr>
          <w:rFonts w:ascii="ＭＳ ゴシック" w:eastAsia="ＭＳ ゴシック" w:hAnsi="ＭＳ ゴシック" w:hint="eastAsia"/>
        </w:rPr>
        <w:t>千葉　光広</w:t>
      </w:r>
      <w:r w:rsidR="00C51DAB">
        <w:rPr>
          <w:rFonts w:ascii="ＭＳ ゴシック" w:eastAsia="ＭＳ ゴシック" w:hAnsi="ＭＳ ゴシック" w:hint="eastAsia"/>
        </w:rPr>
        <w:t>様～睾丸部痛は</w:t>
      </w:r>
      <w:r w:rsidR="004D7713">
        <w:rPr>
          <w:rFonts w:ascii="ＭＳ ゴシック" w:eastAsia="ＭＳ ゴシック" w:hAnsi="ＭＳ ゴシック" w:hint="eastAsia"/>
        </w:rPr>
        <w:t>軽減してはいますが持続しているとの訴えあり</w:t>
      </w:r>
      <w:r w:rsidR="00113B7D">
        <w:rPr>
          <w:rFonts w:ascii="ＭＳ ゴシック" w:eastAsia="ＭＳ ゴシック" w:hAnsi="ＭＳ ゴシック" w:hint="eastAsia"/>
        </w:rPr>
        <w:t>、カロナール</w:t>
      </w:r>
      <w:r w:rsidR="00113B7D">
        <w:rPr>
          <w:rFonts w:ascii="ＭＳ ゴシック" w:eastAsia="ＭＳ ゴシック" w:hAnsi="ＭＳ ゴシック" w:hint="eastAsia"/>
        </w:rPr>
        <w:lastRenderedPageBreak/>
        <w:t>(200)2T　2</w:t>
      </w:r>
      <w:r w:rsidR="008821D3">
        <w:rPr>
          <w:rFonts w:ascii="ＭＳ ゴシック" w:eastAsia="ＭＳ ゴシック" w:hAnsi="ＭＳ ゴシック" w:hint="eastAsia"/>
        </w:rPr>
        <w:t>×朝夕</w:t>
      </w:r>
      <w:r w:rsidR="00113B7D">
        <w:rPr>
          <w:rFonts w:ascii="ＭＳ ゴシック" w:eastAsia="ＭＳ ゴシック" w:hAnsi="ＭＳ ゴシック" w:hint="eastAsia"/>
        </w:rPr>
        <w:t>7日分継続処方となっています。</w:t>
      </w:r>
    </w:p>
    <w:p w:rsidR="005A3592" w:rsidRDefault="005A3592" w:rsidP="00DF52AF">
      <w:pPr>
        <w:ind w:left="1680" w:hangingChars="800" w:hanging="1680"/>
        <w:jc w:val="left"/>
        <w:rPr>
          <w:rFonts w:ascii="ＭＳ ゴシック" w:eastAsia="ＭＳ ゴシック" w:hAnsi="ＭＳ ゴシック"/>
        </w:rPr>
      </w:pPr>
    </w:p>
    <w:p w:rsidR="008E6A89" w:rsidRDefault="008E6A89" w:rsidP="00DF52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・三浦　久司様～臨時薬は同内容で継続処方となっています。</w:t>
      </w:r>
    </w:p>
    <w:p w:rsidR="008E6A89" w:rsidRDefault="008E6A89" w:rsidP="00DF52AF">
      <w:pPr>
        <w:ind w:left="1680" w:hangingChars="800" w:hanging="1680"/>
        <w:jc w:val="left"/>
        <w:rPr>
          <w:rFonts w:ascii="ＭＳ ゴシック" w:eastAsia="ＭＳ ゴシック" w:hAnsi="ＭＳ ゴシック"/>
        </w:rPr>
      </w:pPr>
    </w:p>
    <w:p w:rsidR="008E6A89" w:rsidRDefault="008E6A89" w:rsidP="00DF52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※他処方変更となる患者様はおりません。</w:t>
      </w:r>
    </w:p>
    <w:p w:rsidR="008E6A89" w:rsidRDefault="008E6A89" w:rsidP="00DF52AF">
      <w:pPr>
        <w:ind w:left="1680" w:hangingChars="800" w:hanging="1680"/>
        <w:jc w:val="left"/>
        <w:rPr>
          <w:rFonts w:ascii="ＭＳ ゴシック" w:eastAsia="ＭＳ ゴシック" w:hAnsi="ＭＳ ゴシック"/>
        </w:rPr>
      </w:pPr>
    </w:p>
    <w:p w:rsidR="00DA17DF" w:rsidRPr="00DA17DF" w:rsidRDefault="00DA17DF" w:rsidP="00DA17DF">
      <w:pPr>
        <w:ind w:left="1680" w:hanging="1680"/>
        <w:jc w:val="left"/>
        <w:rPr>
          <w:rFonts w:ascii="ＭＳ ゴシック" w:eastAsia="ＭＳ ゴシック" w:hAnsi="ＭＳ ゴシック" w:cs="Times New Roman"/>
        </w:rPr>
      </w:pPr>
      <w:r w:rsidRPr="00DA17DF">
        <w:rPr>
          <w:rFonts w:ascii="ＭＳ ゴシック" w:eastAsia="ＭＳ ゴシック" w:hAnsi="ＭＳ ゴシック" w:cs="Times New Roman" w:hint="eastAsia"/>
        </w:rPr>
        <w:t>＜田名部</w:t>
      </w:r>
      <w:proofErr w:type="spellStart"/>
      <w:r w:rsidRPr="00DA17DF">
        <w:rPr>
          <w:rFonts w:ascii="ＭＳ ゴシック" w:eastAsia="ＭＳ ゴシック" w:hAnsi="ＭＳ ゴシック" w:cs="Times New Roman" w:hint="eastAsia"/>
        </w:rPr>
        <w:t>Dr</w:t>
      </w:r>
      <w:proofErr w:type="spellEnd"/>
      <w:r w:rsidRPr="00DA17DF">
        <w:rPr>
          <w:rFonts w:ascii="ＭＳ ゴシック" w:eastAsia="ＭＳ ゴシック" w:hAnsi="ＭＳ ゴシック" w:cs="Times New Roman" w:hint="eastAsia"/>
        </w:rPr>
        <w:t>退院支援委員会＞</w:t>
      </w:r>
    </w:p>
    <w:p w:rsidR="00DA17DF" w:rsidRPr="00DA17DF" w:rsidRDefault="00DA17DF" w:rsidP="00DA17DF">
      <w:pPr>
        <w:ind w:left="1680" w:hangingChars="800" w:hanging="1680"/>
        <w:rPr>
          <w:rFonts w:ascii="ＭＳ ゴシック" w:eastAsia="ＭＳ ゴシック" w:hAnsi="ＭＳ ゴシック"/>
          <w:szCs w:val="21"/>
        </w:rPr>
      </w:pPr>
      <w:r w:rsidRPr="00DA17DF">
        <w:rPr>
          <w:rFonts w:ascii="ＭＳ ゴシック" w:eastAsia="ＭＳ ゴシック" w:hAnsi="ＭＳ ゴシック" w:hint="eastAsia"/>
          <w:szCs w:val="21"/>
        </w:rPr>
        <w:t>・犾守　佑太様～本人・家族との距離が遠く、歩み寄りがなく一方通行です。本人の病識がなく、スタッフから退院に向けて、社会資源の活用、障害年金の受給を勧めていますが、これまでと同じ態度にて、自分には必要ない、と頑迷に断っている状況は続いています。引き続き、時間はかかっても病識</w:t>
      </w:r>
      <w:r w:rsidR="00012711">
        <w:rPr>
          <w:rFonts w:ascii="ＭＳ ゴシック" w:eastAsia="ＭＳ ゴシック" w:hAnsi="ＭＳ ゴシック" w:hint="eastAsia"/>
          <w:szCs w:val="21"/>
        </w:rPr>
        <w:t>の</w:t>
      </w:r>
      <w:r w:rsidRPr="00DA17DF">
        <w:rPr>
          <w:rFonts w:ascii="ＭＳ ゴシック" w:eastAsia="ＭＳ ゴシック" w:hAnsi="ＭＳ ゴシック" w:hint="eastAsia"/>
          <w:szCs w:val="21"/>
        </w:rPr>
        <w:t>形成</w:t>
      </w:r>
      <w:r w:rsidR="00012711">
        <w:rPr>
          <w:rFonts w:ascii="ＭＳ ゴシック" w:eastAsia="ＭＳ ゴシック" w:hAnsi="ＭＳ ゴシック" w:hint="eastAsia"/>
          <w:szCs w:val="21"/>
        </w:rPr>
        <w:t>ができるよう</w:t>
      </w:r>
      <w:r w:rsidRPr="00DA17DF">
        <w:rPr>
          <w:rFonts w:ascii="ＭＳ ゴシック" w:eastAsia="ＭＳ ゴシック" w:hAnsi="ＭＳ ゴシック" w:hint="eastAsia"/>
          <w:szCs w:val="21"/>
        </w:rPr>
        <w:t>、入院を継続することとしています。</w:t>
      </w:r>
    </w:p>
    <w:p w:rsidR="00DA17DF" w:rsidRPr="00DA17DF" w:rsidRDefault="00DA17DF" w:rsidP="00DA17DF">
      <w:pPr>
        <w:ind w:left="1680" w:hangingChars="800" w:hanging="1680"/>
        <w:rPr>
          <w:rFonts w:ascii="ＭＳ ゴシック" w:eastAsia="ＭＳ ゴシック" w:hAnsi="ＭＳ ゴシック"/>
          <w:szCs w:val="21"/>
        </w:rPr>
      </w:pPr>
    </w:p>
    <w:p w:rsidR="00DA17DF" w:rsidRPr="00DA17DF" w:rsidRDefault="00DA17DF" w:rsidP="00DA17DF">
      <w:pPr>
        <w:ind w:left="1680" w:hangingChars="800" w:hanging="1680"/>
        <w:rPr>
          <w:rFonts w:ascii="ＭＳ ゴシック" w:eastAsia="ＭＳ ゴシック" w:hAnsi="ＭＳ ゴシック"/>
          <w:szCs w:val="21"/>
        </w:rPr>
      </w:pPr>
      <w:r w:rsidRPr="00DA17DF">
        <w:rPr>
          <w:rFonts w:ascii="ＭＳ ゴシック" w:eastAsia="ＭＳ ゴシック" w:hAnsi="ＭＳ ゴシック" w:hint="eastAsia"/>
          <w:szCs w:val="21"/>
        </w:rPr>
        <w:t>・吉田　光良様～現在は体感幻覚や精神状態の不安定さなく経過しており、内服を間違えることもなく問題なく過ごされています。現在、妹様へ施設の申し込み状況を確認しています。料金の面で難しいと入院継続を希望しておりその後は進展していません。今後も継続して受け入れ先の検討中です。</w:t>
      </w:r>
    </w:p>
    <w:p w:rsidR="00DA17DF" w:rsidRPr="00DA17DF" w:rsidRDefault="00DA17DF" w:rsidP="00090C3E">
      <w:pPr>
        <w:rPr>
          <w:rFonts w:ascii="ＭＳ ゴシック" w:eastAsia="ＭＳ ゴシック" w:hAnsi="ＭＳ ゴシック"/>
          <w:szCs w:val="21"/>
        </w:rPr>
      </w:pPr>
    </w:p>
    <w:p w:rsidR="00DA17DF" w:rsidRPr="00DA17DF" w:rsidRDefault="00DA17DF" w:rsidP="00090C3E">
      <w:pPr>
        <w:ind w:left="1890" w:hangingChars="900" w:hanging="1890"/>
        <w:rPr>
          <w:rFonts w:ascii="ＭＳ ゴシック" w:eastAsia="ＭＳ ゴシック" w:hAnsi="ＭＳ ゴシック"/>
          <w:szCs w:val="21"/>
        </w:rPr>
      </w:pPr>
      <w:r w:rsidRPr="00DA17DF">
        <w:rPr>
          <w:rFonts w:ascii="ＭＳ ゴシック" w:eastAsia="ＭＳ ゴシック" w:hAnsi="ＭＳ ゴシック" w:hint="eastAsia"/>
          <w:szCs w:val="21"/>
        </w:rPr>
        <w:t>・深町　栄美子様～現在、姉様が三沢市内の施設を探しているが、本人の状況等から断られたり、返事を保留されており、また空きも無く、施設の申し込みもできていない状況となっており、進んではいない状況です。</w:t>
      </w:r>
      <w:r w:rsidR="00090C3E">
        <w:rPr>
          <w:rFonts w:ascii="ＭＳ ゴシック" w:eastAsia="ＭＳ ゴシック" w:hAnsi="ＭＳ ゴシック" w:hint="eastAsia"/>
          <w:szCs w:val="21"/>
        </w:rPr>
        <w:t>今後は三沢介護福祉課と連携していくこととなり、本日浪岡様が来院し、本人の状態確認されています。</w:t>
      </w:r>
    </w:p>
    <w:p w:rsidR="00DA17DF" w:rsidRPr="00DA17DF" w:rsidRDefault="00DA17DF" w:rsidP="00DA17DF">
      <w:pPr>
        <w:ind w:left="1680" w:hangingChars="800" w:hanging="1680"/>
        <w:rPr>
          <w:rFonts w:ascii="ＭＳ ゴシック" w:eastAsia="ＭＳ ゴシック" w:hAnsi="ＭＳ ゴシック"/>
          <w:szCs w:val="21"/>
        </w:rPr>
      </w:pPr>
    </w:p>
    <w:p w:rsidR="00DA17DF" w:rsidRPr="00DA17DF" w:rsidRDefault="00DA17DF" w:rsidP="00090C3E">
      <w:pPr>
        <w:ind w:left="1680" w:hangingChars="800" w:hanging="1680"/>
        <w:rPr>
          <w:rFonts w:ascii="ＭＳ ゴシック" w:eastAsia="ＭＳ ゴシック" w:hAnsi="ＭＳ ゴシック"/>
          <w:szCs w:val="21"/>
        </w:rPr>
      </w:pPr>
      <w:r w:rsidRPr="00DA17DF">
        <w:rPr>
          <w:rFonts w:ascii="ＭＳ ゴシック" w:eastAsia="ＭＳ ゴシック" w:hAnsi="ＭＳ ゴシック" w:hint="eastAsia"/>
          <w:szCs w:val="21"/>
        </w:rPr>
        <w:t>・三浦　久司様～青山荘へ</w:t>
      </w:r>
      <w:r w:rsidR="00090C3E">
        <w:rPr>
          <w:rFonts w:ascii="ＭＳ ゴシック" w:eastAsia="ＭＳ ゴシック" w:hAnsi="ＭＳ ゴシック" w:hint="eastAsia"/>
          <w:szCs w:val="21"/>
        </w:rPr>
        <w:t>の</w:t>
      </w:r>
      <w:r w:rsidRPr="00DA17DF">
        <w:rPr>
          <w:rFonts w:ascii="ＭＳ ゴシック" w:eastAsia="ＭＳ ゴシック" w:hAnsi="ＭＳ ゴシック" w:hint="eastAsia"/>
          <w:szCs w:val="21"/>
        </w:rPr>
        <w:t>宿泊体験を行っていく予定です。</w:t>
      </w:r>
      <w:r w:rsidR="00090C3E">
        <w:rPr>
          <w:rFonts w:ascii="ＭＳ ゴシック" w:eastAsia="ＭＳ ゴシック" w:hAnsi="ＭＳ ゴシック" w:hint="eastAsia"/>
          <w:szCs w:val="21"/>
        </w:rPr>
        <w:t>次回4/17～4/18です。</w:t>
      </w:r>
    </w:p>
    <w:p w:rsidR="00DA17DF" w:rsidRPr="00DA17DF" w:rsidRDefault="00DA17DF" w:rsidP="00DA17DF">
      <w:pPr>
        <w:ind w:left="1680" w:hangingChars="800" w:hanging="1680"/>
        <w:rPr>
          <w:rFonts w:ascii="ＭＳ ゴシック" w:eastAsia="ＭＳ ゴシック" w:hAnsi="ＭＳ ゴシック"/>
          <w:szCs w:val="21"/>
        </w:rPr>
      </w:pPr>
    </w:p>
    <w:p w:rsidR="00DA17DF" w:rsidRPr="00DA17DF" w:rsidRDefault="00DA17DF" w:rsidP="00DA17DF">
      <w:pPr>
        <w:ind w:left="1680" w:hangingChars="800" w:hanging="1680"/>
        <w:rPr>
          <w:rFonts w:ascii="ＭＳ ゴシック" w:eastAsia="ＭＳ ゴシック" w:hAnsi="ＭＳ ゴシック"/>
          <w:szCs w:val="21"/>
        </w:rPr>
      </w:pPr>
      <w:r w:rsidRPr="00DA17DF">
        <w:rPr>
          <w:rFonts w:ascii="ＭＳ ゴシック" w:eastAsia="ＭＳ ゴシック" w:hAnsi="ＭＳ ゴシック" w:hint="eastAsia"/>
          <w:szCs w:val="21"/>
        </w:rPr>
        <w:t>・千葉　光広様～退院に向けて進展していない状況です。母様はＡＤＬ全介助（拘縮予防を必要とする程度）となっており、現在当院での面会制限がかかっているため面会制限解除後、引き続き、毎月の母様との面会の機会を継続していきます。</w:t>
      </w:r>
    </w:p>
    <w:p w:rsidR="00DA17DF" w:rsidRPr="00DA17DF" w:rsidRDefault="00DA17DF" w:rsidP="00DA17DF">
      <w:pPr>
        <w:ind w:left="1680" w:hangingChars="800" w:hanging="1680"/>
        <w:rPr>
          <w:rFonts w:ascii="ＭＳ ゴシック" w:eastAsia="ＭＳ ゴシック" w:hAnsi="ＭＳ ゴシック"/>
          <w:szCs w:val="21"/>
        </w:rPr>
      </w:pPr>
    </w:p>
    <w:p w:rsidR="00090C3E" w:rsidRDefault="00DA17DF" w:rsidP="00090C3E">
      <w:pPr>
        <w:ind w:left="1890" w:hangingChars="900" w:hanging="1890"/>
        <w:rPr>
          <w:rFonts w:ascii="ＭＳ ゴシック" w:eastAsia="ＭＳ ゴシック" w:hAnsi="ＭＳ ゴシック"/>
        </w:rPr>
      </w:pPr>
      <w:r w:rsidRPr="00DA17DF">
        <w:rPr>
          <w:rFonts w:ascii="ＭＳ ゴシック" w:eastAsia="ＭＳ ゴシック" w:hAnsi="ＭＳ ゴシック" w:hint="eastAsia"/>
        </w:rPr>
        <w:t>・伊藤　義彦様～先日兄様死去のため外泊を行っています。時間を置いてから地元地域へ</w:t>
      </w:r>
    </w:p>
    <w:p w:rsidR="00DA17DF" w:rsidRPr="00DA17DF" w:rsidRDefault="00DA17DF" w:rsidP="00090C3E">
      <w:pPr>
        <w:ind w:leftChars="800" w:left="1890" w:hangingChars="100" w:hanging="210"/>
        <w:rPr>
          <w:rFonts w:ascii="ＭＳ ゴシック" w:eastAsia="ＭＳ ゴシック" w:hAnsi="ＭＳ ゴシック"/>
        </w:rPr>
      </w:pPr>
      <w:r w:rsidRPr="00DA17DF">
        <w:rPr>
          <w:rFonts w:ascii="ＭＳ ゴシック" w:eastAsia="ＭＳ ゴシック" w:hAnsi="ＭＳ ゴシック" w:hint="eastAsia"/>
        </w:rPr>
        <w:t>の理解を求める機会を作っていきます。</w:t>
      </w:r>
    </w:p>
    <w:p w:rsidR="00DA17DF" w:rsidRPr="00DA17DF" w:rsidRDefault="00DA17DF" w:rsidP="00DA17DF">
      <w:pPr>
        <w:ind w:left="1680" w:hanging="1680"/>
        <w:jc w:val="left"/>
        <w:rPr>
          <w:rFonts w:ascii="ＭＳ ゴシック" w:eastAsia="ＭＳ ゴシック" w:hAnsi="ＭＳ ゴシック"/>
        </w:rPr>
      </w:pPr>
    </w:p>
    <w:p w:rsidR="00DA17DF" w:rsidRPr="00DA17DF" w:rsidRDefault="00DA17DF" w:rsidP="00090C3E">
      <w:pPr>
        <w:ind w:left="1890" w:hangingChars="900" w:hanging="1890"/>
        <w:jc w:val="left"/>
        <w:rPr>
          <w:rFonts w:ascii="ＭＳ ゴシック" w:eastAsia="ＭＳ ゴシック" w:hAnsi="ＭＳ ゴシック" w:cs="Times New Roman"/>
        </w:rPr>
      </w:pPr>
      <w:r w:rsidRPr="00DA17DF">
        <w:rPr>
          <w:rFonts w:ascii="ＭＳ ゴシック" w:eastAsia="ＭＳ ゴシック" w:hAnsi="ＭＳ ゴシック" w:cs="Times New Roman" w:hint="eastAsia"/>
        </w:rPr>
        <w:t>・成田　富士子様～情緒不安定な言動があることや、糖尿病の知識不足のためおやつを必要以上に摂取する等の行動が見られています。まずは</w:t>
      </w:r>
      <w:r w:rsidR="00090C3E">
        <w:rPr>
          <w:rFonts w:ascii="ＭＳ ゴシック" w:eastAsia="ＭＳ ゴシック" w:hAnsi="ＭＳ ゴシック" w:cs="Times New Roman" w:hint="eastAsia"/>
        </w:rPr>
        <w:t>食物のカロリー</w:t>
      </w:r>
      <w:r w:rsidR="00090C3E">
        <w:rPr>
          <w:rFonts w:ascii="ＭＳ ゴシック" w:eastAsia="ＭＳ ゴシック" w:hAnsi="ＭＳ ゴシック" w:cs="Times New Roman" w:hint="eastAsia"/>
        </w:rPr>
        <w:lastRenderedPageBreak/>
        <w:t>計算、食事療法の知識、血糖コントロールをしていくこと</w:t>
      </w:r>
      <w:r w:rsidRPr="00DA17DF">
        <w:rPr>
          <w:rFonts w:ascii="ＭＳ ゴシック" w:eastAsia="ＭＳ ゴシック" w:hAnsi="ＭＳ ゴシック" w:cs="Times New Roman" w:hint="eastAsia"/>
        </w:rPr>
        <w:t>。また、記帳や入院費の支払いを行っていくこととし、その後新しいアパートを探していくように支援していきます。</w:t>
      </w:r>
    </w:p>
    <w:p w:rsidR="00DA17DF" w:rsidRDefault="00DA17DF" w:rsidP="00DF52AF">
      <w:pPr>
        <w:ind w:left="1680" w:hangingChars="800" w:hanging="1680"/>
        <w:jc w:val="left"/>
        <w:rPr>
          <w:rFonts w:ascii="ＭＳ ゴシック" w:eastAsia="ＭＳ ゴシック" w:hAnsi="ＭＳ ゴシック"/>
        </w:rPr>
      </w:pPr>
    </w:p>
    <w:p w:rsidR="00321D83" w:rsidRDefault="00012711" w:rsidP="00321D83">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w:t>
      </w:r>
      <w:r w:rsidR="00047F99">
        <w:rPr>
          <w:rFonts w:ascii="ＭＳ ゴシック" w:eastAsia="ＭＳ ゴシック" w:hAnsi="ＭＳ ゴシック" w:hint="eastAsia"/>
        </w:rPr>
        <w:t>我満　奈津紀様～意欲の低下、食欲の低下等により休息・療養目的にて先日入院となっています。退院先は自宅となります。リハプロ、作業参加はありません</w:t>
      </w:r>
      <w:r w:rsidR="00321D83">
        <w:rPr>
          <w:rFonts w:ascii="ＭＳ ゴシック" w:eastAsia="ＭＳ ゴシック" w:hAnsi="ＭＳ ゴシック" w:hint="eastAsia"/>
        </w:rPr>
        <w:t>。理解力に不足がある面が見られていますが、まず都度の説明は行っていきましょう。</w:t>
      </w:r>
    </w:p>
    <w:p w:rsidR="00321D83" w:rsidRDefault="00321D83" w:rsidP="00321D83">
      <w:pPr>
        <w:ind w:left="1890" w:hangingChars="900" w:hanging="1890"/>
        <w:jc w:val="left"/>
        <w:rPr>
          <w:rFonts w:ascii="ＭＳ ゴシック" w:eastAsia="ＭＳ ゴシック" w:hAnsi="ＭＳ ゴシック"/>
        </w:rPr>
      </w:pPr>
      <w:bookmarkStart w:id="0" w:name="_GoBack"/>
      <w:bookmarkEnd w:id="0"/>
    </w:p>
    <w:p w:rsidR="000C2867" w:rsidRPr="000C2867" w:rsidRDefault="000C2867" w:rsidP="000C2867">
      <w:pPr>
        <w:ind w:left="1890" w:hangingChars="900" w:hanging="1890"/>
        <w:jc w:val="left"/>
        <w:rPr>
          <w:rFonts w:ascii="ＭＳ ゴシック" w:eastAsia="ＭＳ ゴシック" w:hAnsi="ＭＳ ゴシック" w:cs="Times New Roman"/>
        </w:rPr>
      </w:pPr>
      <w:r w:rsidRPr="000C2867">
        <w:rPr>
          <w:rFonts w:ascii="ＭＳ ゴシック" w:eastAsia="ＭＳ ゴシック" w:hAnsi="ＭＳ ゴシック" w:cs="Times New Roman" w:hint="eastAsia"/>
        </w:rPr>
        <w:t>＜SSTミーティング＞</w:t>
      </w:r>
    </w:p>
    <w:p w:rsidR="000C2867" w:rsidRDefault="00090C3E" w:rsidP="000C2867">
      <w:pPr>
        <w:jc w:val="left"/>
        <w:rPr>
          <w:rFonts w:ascii="ＭＳ ゴシック" w:eastAsia="ＭＳ ゴシック" w:hAnsi="ＭＳ ゴシック" w:cs="Times New Roman"/>
        </w:rPr>
      </w:pPr>
      <w:r>
        <w:rPr>
          <w:rFonts w:ascii="ＭＳ ゴシック" w:eastAsia="ＭＳ ゴシック" w:hAnsi="ＭＳ ゴシック" w:cs="Times New Roman" w:hint="eastAsia"/>
        </w:rPr>
        <w:t>・男子トイレ使用上の注意点について。使用後は、必ず水を</w:t>
      </w:r>
      <w:r w:rsidR="00D03698">
        <w:rPr>
          <w:rFonts w:ascii="ＭＳ ゴシック" w:eastAsia="ＭＳ ゴシック" w:hAnsi="ＭＳ ゴシック" w:cs="Times New Roman" w:hint="eastAsia"/>
        </w:rPr>
        <w:t>流す様伝えていく。</w:t>
      </w:r>
    </w:p>
    <w:p w:rsidR="00D03698" w:rsidRPr="000C2867" w:rsidRDefault="00D03698" w:rsidP="000C2867">
      <w:pPr>
        <w:jc w:val="left"/>
        <w:rPr>
          <w:rFonts w:ascii="ＭＳ ゴシック" w:eastAsia="ＭＳ ゴシック" w:hAnsi="ＭＳ ゴシック" w:cs="Times New Roman"/>
        </w:rPr>
      </w:pPr>
    </w:p>
    <w:p w:rsidR="000C2867" w:rsidRPr="000C2867" w:rsidRDefault="00D03698" w:rsidP="00D03698">
      <w:pPr>
        <w:ind w:left="210" w:hangingChars="100" w:hanging="210"/>
        <w:jc w:val="left"/>
        <w:rPr>
          <w:rFonts w:ascii="ＭＳ ゴシック" w:eastAsia="ＭＳ ゴシック" w:hAnsi="ＭＳ ゴシック" w:cs="Times New Roman"/>
        </w:rPr>
      </w:pPr>
      <w:r>
        <w:rPr>
          <w:rFonts w:ascii="ＭＳ ゴシック" w:eastAsia="ＭＳ ゴシック" w:hAnsi="ＭＳ ゴシック" w:cs="Times New Roman" w:hint="eastAsia"/>
        </w:rPr>
        <w:t>・面会・外出制限解除に伴う、買い物メンバーの変更について。単独・院内等、新たな体制(曜日など)・メンバーを伝えていく。</w:t>
      </w:r>
    </w:p>
    <w:p w:rsidR="000C2867" w:rsidRPr="000C2867" w:rsidRDefault="000C2867" w:rsidP="00DF52AF">
      <w:pPr>
        <w:ind w:left="1680" w:hangingChars="800" w:hanging="1680"/>
        <w:jc w:val="left"/>
        <w:rPr>
          <w:rFonts w:ascii="ＭＳ ゴシック" w:eastAsia="ＭＳ ゴシック" w:hAnsi="ＭＳ ゴシック"/>
        </w:rPr>
      </w:pPr>
    </w:p>
    <w:sectPr w:rsidR="000C2867" w:rsidRPr="000C286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5B21"/>
    <w:rsid w:val="000D0C0B"/>
    <w:rsid w:val="000D0C57"/>
    <w:rsid w:val="000D2321"/>
    <w:rsid w:val="000D31D1"/>
    <w:rsid w:val="000D52E0"/>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5DB5"/>
    <w:rsid w:val="00111DD8"/>
    <w:rsid w:val="00113B7D"/>
    <w:rsid w:val="00115FDF"/>
    <w:rsid w:val="001168FA"/>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16DD9"/>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21A9E"/>
    <w:rsid w:val="00321D83"/>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5F0D"/>
    <w:rsid w:val="00391E7C"/>
    <w:rsid w:val="00392AB2"/>
    <w:rsid w:val="003941F6"/>
    <w:rsid w:val="00395818"/>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50A0"/>
    <w:rsid w:val="004F0707"/>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17115"/>
    <w:rsid w:val="005208F1"/>
    <w:rsid w:val="0052305A"/>
    <w:rsid w:val="005230E3"/>
    <w:rsid w:val="00523357"/>
    <w:rsid w:val="0052345A"/>
    <w:rsid w:val="0052472A"/>
    <w:rsid w:val="005264E3"/>
    <w:rsid w:val="00530F8C"/>
    <w:rsid w:val="00534FCF"/>
    <w:rsid w:val="00537A66"/>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3592"/>
    <w:rsid w:val="005A4CD0"/>
    <w:rsid w:val="005A6C81"/>
    <w:rsid w:val="005B215C"/>
    <w:rsid w:val="005B3D39"/>
    <w:rsid w:val="005B6BE5"/>
    <w:rsid w:val="005B772E"/>
    <w:rsid w:val="005C0CBB"/>
    <w:rsid w:val="005C1B01"/>
    <w:rsid w:val="005C507F"/>
    <w:rsid w:val="005C744F"/>
    <w:rsid w:val="005D00E5"/>
    <w:rsid w:val="005D3165"/>
    <w:rsid w:val="005D649C"/>
    <w:rsid w:val="005E0D49"/>
    <w:rsid w:val="005E3304"/>
    <w:rsid w:val="005E5149"/>
    <w:rsid w:val="005E5AF7"/>
    <w:rsid w:val="005E5D97"/>
    <w:rsid w:val="005E60E0"/>
    <w:rsid w:val="005F09CD"/>
    <w:rsid w:val="005F4629"/>
    <w:rsid w:val="00603633"/>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5A8A"/>
    <w:rsid w:val="00686DE1"/>
    <w:rsid w:val="00691149"/>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26BFF"/>
    <w:rsid w:val="0083012B"/>
    <w:rsid w:val="00831A93"/>
    <w:rsid w:val="0083750B"/>
    <w:rsid w:val="00837EA0"/>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4747"/>
    <w:rsid w:val="00AD57EF"/>
    <w:rsid w:val="00AD595A"/>
    <w:rsid w:val="00AE030D"/>
    <w:rsid w:val="00AE22A7"/>
    <w:rsid w:val="00AE25FB"/>
    <w:rsid w:val="00AE2C3C"/>
    <w:rsid w:val="00AE7911"/>
    <w:rsid w:val="00AF08D0"/>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1E28"/>
    <w:rsid w:val="00BA24E6"/>
    <w:rsid w:val="00BA2D32"/>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3698"/>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60B7"/>
    <w:rsid w:val="00D420E1"/>
    <w:rsid w:val="00D436C3"/>
    <w:rsid w:val="00D51491"/>
    <w:rsid w:val="00D525EE"/>
    <w:rsid w:val="00D53706"/>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D7D"/>
    <w:rsid w:val="00DC3991"/>
    <w:rsid w:val="00DC7933"/>
    <w:rsid w:val="00DD2B01"/>
    <w:rsid w:val="00DD4A51"/>
    <w:rsid w:val="00DD746B"/>
    <w:rsid w:val="00DE0244"/>
    <w:rsid w:val="00DE2ACB"/>
    <w:rsid w:val="00DE572D"/>
    <w:rsid w:val="00DF29F8"/>
    <w:rsid w:val="00DF52AF"/>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EF739F"/>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69446-25D9-4D01-9AB5-34642148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3874</TotalTime>
  <Pages>4</Pages>
  <Words>388</Words>
  <Characters>2218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214</cp:revision>
  <cp:lastPrinted>2018-01-09T04:01:00Z</cp:lastPrinted>
  <dcterms:created xsi:type="dcterms:W3CDTF">2018-02-10T03:00:00Z</dcterms:created>
  <dcterms:modified xsi:type="dcterms:W3CDTF">2018-04-13T09:37:00Z</dcterms:modified>
</cp:coreProperties>
</file>