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901A94">
        <w:rPr>
          <w:rFonts w:ascii="ＭＳ ゴシック" w:eastAsia="ＭＳ ゴシック" w:hAnsi="ＭＳ ゴシック" w:cs="Courier New"/>
          <w:color w:val="000000"/>
          <w:kern w:val="0"/>
          <w:sz w:val="24"/>
          <w:szCs w:val="20"/>
        </w:rPr>
        <w:t>2</w:t>
      </w:r>
      <w:r w:rsidR="0006315A">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06315A">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6315A">
        <w:rPr>
          <w:rFonts w:ascii="ＭＳ ゴシック" w:eastAsia="ＭＳ ゴシック" w:hAnsi="ＭＳ ゴシック" w:cs="Courier New" w:hint="eastAsia"/>
          <w:color w:val="000000"/>
          <w:kern w:val="0"/>
          <w:sz w:val="24"/>
          <w:szCs w:val="20"/>
        </w:rPr>
        <w:t>土橋　美星子</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06315A">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E14B2B"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床屋</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856269" w:rsidRDefault="000D31D1" w:rsidP="000D31D1">
      <w:pPr>
        <w:ind w:left="210" w:hangingChars="10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・インフルエンザについて、現在までスタッフやスタッフの家族が罹患するケースは見られていますが、各病棟患者様で罹った方はいません。</w:t>
      </w:r>
      <w:r w:rsidRPr="000D31D1">
        <w:rPr>
          <w:rFonts w:ascii="ＭＳ ゴシック" w:eastAsia="ＭＳ ゴシック" w:hAnsi="ＭＳ ゴシック" w:cs="ＭＳ Ｐゴシック" w:hint="eastAsia"/>
          <w:color w:val="000000"/>
          <w:kern w:val="0"/>
        </w:rPr>
        <w:t>引き続き</w:t>
      </w:r>
      <w:r>
        <w:rPr>
          <w:rFonts w:ascii="ＭＳ ゴシック" w:eastAsia="ＭＳ ゴシック" w:hAnsi="ＭＳ ゴシック" w:cs="ＭＳ Ｐゴシック" w:hint="eastAsia"/>
          <w:color w:val="000000"/>
          <w:kern w:val="0"/>
        </w:rPr>
        <w:t>、手洗い・含嗽・手指消毒は患者様・スタッフ共に徹底し予防に努めていきましょう。また、急な勤務変更もありえますので、心構えをお願いします。</w:t>
      </w:r>
    </w:p>
    <w:p w:rsidR="00856269" w:rsidRDefault="00856269" w:rsidP="00D65AFF">
      <w:pPr>
        <w:rPr>
          <w:rFonts w:ascii="ＭＳ ゴシック" w:eastAsia="ＭＳ ゴシック" w:hAnsi="ＭＳ ゴシック" w:cs="ＭＳ Ｐゴシック"/>
          <w:color w:val="000000"/>
          <w:kern w:val="0"/>
        </w:rPr>
      </w:pPr>
    </w:p>
    <w:p w:rsidR="00856269" w:rsidRDefault="000D31D1" w:rsidP="000D31D1">
      <w:pPr>
        <w:ind w:left="210" w:hangingChars="10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・ベッドコントロールについて、1/28（日）磯島　貴広様が自宅退院となり、1/31（水）藤井　純子様が退院予定です。ベッドコントロールで、西病棟の山下　拓也様が1/25（木）</w:t>
      </w:r>
    </w:p>
    <w:p w:rsidR="000D31D1" w:rsidRDefault="000D31D1" w:rsidP="00DA5860">
      <w:pPr>
        <w:ind w:left="210" w:hangingChars="10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に医療保護入院から任意入院へ入院形態が変更となっています。</w:t>
      </w:r>
      <w:r w:rsidR="00DA5860">
        <w:rPr>
          <w:rFonts w:ascii="ＭＳ ゴシック" w:eastAsia="ＭＳ ゴシック" w:hAnsi="ＭＳ ゴシック" w:cs="ＭＳ Ｐゴシック" w:hint="eastAsia"/>
          <w:color w:val="000000"/>
          <w:kern w:val="0"/>
        </w:rPr>
        <w:t>今週中には、転入を考えています。女性では、西病棟の</w:t>
      </w:r>
      <w:r w:rsidR="00DA5860" w:rsidRPr="00DA5860">
        <w:rPr>
          <w:rFonts w:ascii="ＭＳ ゴシック" w:eastAsia="ＭＳ ゴシック" w:hAnsi="ＭＳ ゴシック" w:cs="ＭＳ Ｐゴシック" w:hint="eastAsia"/>
          <w:color w:val="000000"/>
          <w:kern w:val="0"/>
        </w:rPr>
        <w:t>成田　富士子</w:t>
      </w:r>
      <w:r w:rsidR="00DA5860">
        <w:rPr>
          <w:rFonts w:ascii="ＭＳ ゴシック" w:eastAsia="ＭＳ ゴシック" w:hAnsi="ＭＳ ゴシック" w:cs="ＭＳ Ｐゴシック" w:hint="eastAsia"/>
          <w:color w:val="000000"/>
          <w:kern w:val="0"/>
        </w:rPr>
        <w:t>様が候補となっています。来週以降で考えています。</w:t>
      </w:r>
    </w:p>
    <w:p w:rsidR="000D31D1" w:rsidRDefault="000D31D1" w:rsidP="00D65AFF">
      <w:pPr>
        <w:rPr>
          <w:rFonts w:ascii="ＭＳ ゴシック" w:eastAsia="ＭＳ ゴシック" w:hAnsi="ＭＳ ゴシック" w:cs="ＭＳ Ｐゴシック"/>
          <w:color w:val="000000"/>
          <w:kern w:val="0"/>
        </w:rPr>
      </w:pPr>
    </w:p>
    <w:p w:rsidR="00F400C1" w:rsidRPr="00F400C1" w:rsidRDefault="00F400C1" w:rsidP="00F400C1">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color w:val="000000"/>
          <w:kern w:val="0"/>
        </w:rPr>
        <w:t>・</w:t>
      </w:r>
      <w:r w:rsidRPr="00F400C1">
        <w:rPr>
          <w:rFonts w:ascii="ＭＳ ゴシック" w:eastAsia="ＭＳ ゴシック" w:hAnsi="ＭＳ ゴシック" w:cs="ＭＳ Ｐゴシック" w:hint="eastAsia"/>
          <w:color w:val="000000"/>
          <w:kern w:val="0"/>
        </w:rPr>
        <w:t>電子カルテ操作</w:t>
      </w:r>
      <w:r w:rsidRPr="00F400C1">
        <w:rPr>
          <w:rFonts w:ascii="ＭＳ ゴシック" w:eastAsia="ＭＳ ゴシック" w:hAnsi="ＭＳ ゴシック" w:cs="ＭＳ Ｐゴシック"/>
          <w:color w:val="000000"/>
          <w:kern w:val="0"/>
        </w:rPr>
        <w:t>(患者外出泊時)</w:t>
      </w:r>
    </w:p>
    <w:p w:rsidR="00F400C1" w:rsidRDefault="00F400C1" w:rsidP="00281A2A">
      <w:pPr>
        <w:ind w:left="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color w:val="000000"/>
          <w:kern w:val="0"/>
        </w:rPr>
        <w:t>体重を入力する欄が、フローシートの体温表の部分と体重（ＢＭＩ）の部分に入力されています。体重（ＢＭＩ）の欄に外出泊を入れられるように検討している最中です。</w:t>
      </w:r>
    </w:p>
    <w:p w:rsidR="00F400C1" w:rsidRPr="00F400C1" w:rsidRDefault="00F400C1" w:rsidP="00F400C1">
      <w:pPr>
        <w:rPr>
          <w:rFonts w:ascii="ＭＳ ゴシック" w:eastAsia="ＭＳ ゴシック" w:hAnsi="ＭＳ ゴシック" w:cs="ＭＳ Ｐゴシック"/>
          <w:color w:val="000000"/>
          <w:kern w:val="0"/>
        </w:rPr>
      </w:pPr>
    </w:p>
    <w:p w:rsidR="00DA5860" w:rsidRDefault="00DA5860" w:rsidP="00D65AFF">
      <w:pPr>
        <w:rPr>
          <w:rFonts w:ascii="ＭＳ ゴシック" w:eastAsia="ＭＳ ゴシック" w:hAnsi="ＭＳ ゴシック" w:cs="ＭＳ Ｐゴシック"/>
          <w:color w:val="000000"/>
          <w:kern w:val="0"/>
        </w:rPr>
      </w:pPr>
    </w:p>
    <w:p w:rsidR="00DA5860" w:rsidRDefault="00DA5860" w:rsidP="00D65AFF">
      <w:pPr>
        <w:rPr>
          <w:rFonts w:ascii="ＭＳ ゴシック" w:eastAsia="ＭＳ ゴシック" w:hAnsi="ＭＳ ゴシック" w:cs="ＭＳ Ｐゴシック"/>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lastRenderedPageBreak/>
        <w:t>＜患者様連絡事項＞</w:t>
      </w:r>
    </w:p>
    <w:p w:rsidR="00856269" w:rsidRDefault="000B2CCE" w:rsidP="00D65AFF">
      <w:pPr>
        <w:rPr>
          <w:rFonts w:ascii="ＭＳ ゴシック" w:eastAsia="ＭＳ ゴシック" w:hAnsi="ＭＳ ゴシック"/>
        </w:rPr>
      </w:pPr>
      <w:r>
        <w:rPr>
          <w:rFonts w:ascii="ＭＳ ゴシック" w:eastAsia="ＭＳ ゴシック" w:hAnsi="ＭＳ ゴシック" w:hint="eastAsia"/>
        </w:rPr>
        <w:t>・磯島　貴広様～昨日14：30母様に迎えにて自宅へ退院となっています。</w:t>
      </w:r>
    </w:p>
    <w:p w:rsidR="00856269" w:rsidRDefault="00856269" w:rsidP="00D65AFF">
      <w:pPr>
        <w:rPr>
          <w:rFonts w:ascii="ＭＳ ゴシック" w:eastAsia="ＭＳ ゴシック" w:hAnsi="ＭＳ ゴシック"/>
        </w:rPr>
      </w:pPr>
    </w:p>
    <w:p w:rsidR="00856269" w:rsidRDefault="00DA5860" w:rsidP="00DA5860">
      <w:pPr>
        <w:ind w:left="1680" w:hangingChars="800" w:hanging="1680"/>
        <w:rPr>
          <w:rFonts w:ascii="ＭＳ ゴシック" w:eastAsia="ＭＳ ゴシック" w:hAnsi="ＭＳ ゴシック"/>
        </w:rPr>
      </w:pPr>
      <w:r>
        <w:rPr>
          <w:rFonts w:ascii="ＭＳ ゴシック" w:eastAsia="ＭＳ ゴシック" w:hAnsi="ＭＳ ゴシック" w:hint="eastAsia"/>
        </w:rPr>
        <w:t>・藤井　純子様～1/31（水）10：00退院予定となっています。退院時処方が病棟にきていないので、明日確認してください。</w:t>
      </w:r>
    </w:p>
    <w:p w:rsidR="00856269" w:rsidRDefault="00856269" w:rsidP="00D65AFF">
      <w:pPr>
        <w:rPr>
          <w:rFonts w:ascii="ＭＳ ゴシック" w:eastAsia="ＭＳ ゴシック" w:hAnsi="ＭＳ ゴシック"/>
        </w:rPr>
      </w:pPr>
    </w:p>
    <w:p w:rsidR="00645E80" w:rsidRDefault="00645E80" w:rsidP="00D65AFF">
      <w:pPr>
        <w:rPr>
          <w:rFonts w:ascii="ＭＳ ゴシック" w:eastAsia="ＭＳ ゴシック" w:hAnsi="ＭＳ ゴシック"/>
        </w:rPr>
      </w:pPr>
      <w:r>
        <w:rPr>
          <w:rFonts w:ascii="ＭＳ ゴシック" w:eastAsia="ＭＳ ゴシック" w:hAnsi="ＭＳ ゴシック"/>
        </w:rPr>
        <w:t>・嶋守　京子様～表情がぼんやりとしていたり、心配発言等が聞かれ一時的に自己服薬管</w:t>
      </w:r>
    </w:p>
    <w:p w:rsidR="00645E80" w:rsidRDefault="00645E80" w:rsidP="00D65AFF">
      <w:pPr>
        <w:rPr>
          <w:rFonts w:ascii="ＭＳ ゴシック" w:eastAsia="ＭＳ ゴシック" w:hAnsi="ＭＳ ゴシック"/>
        </w:rPr>
      </w:pPr>
      <w:r>
        <w:rPr>
          <w:rFonts w:ascii="ＭＳ ゴシック" w:eastAsia="ＭＳ ゴシック" w:hAnsi="ＭＳ ゴシック"/>
        </w:rPr>
        <w:t xml:space="preserve">　　　　　　　　理を中断していましたが、調子が安定してきた為、1/31からのお薬から</w:t>
      </w:r>
    </w:p>
    <w:p w:rsidR="00645E80" w:rsidRDefault="00645E80" w:rsidP="00D65AFF">
      <w:pPr>
        <w:rPr>
          <w:rFonts w:ascii="ＭＳ ゴシック" w:eastAsia="ＭＳ ゴシック" w:hAnsi="ＭＳ ゴシック"/>
        </w:rPr>
      </w:pPr>
      <w:r>
        <w:rPr>
          <w:rFonts w:ascii="ＭＳ ゴシック" w:eastAsia="ＭＳ ゴシック" w:hAnsi="ＭＳ ゴシック"/>
        </w:rPr>
        <w:t xml:space="preserve">　　　　　　　　自己服薬管理を再開していきます。</w:t>
      </w:r>
    </w:p>
    <w:p w:rsidR="00645E80" w:rsidRDefault="00645E80" w:rsidP="00D65AFF">
      <w:pPr>
        <w:rPr>
          <w:rFonts w:ascii="ＭＳ ゴシック" w:eastAsia="ＭＳ ゴシック" w:hAnsi="ＭＳ ゴシック"/>
        </w:rPr>
      </w:pPr>
    </w:p>
    <w:p w:rsidR="00645E80" w:rsidRPr="00FF09BA" w:rsidRDefault="00FF09BA" w:rsidP="00D65AFF">
      <w:pPr>
        <w:rPr>
          <w:rFonts w:ascii="ＭＳ ゴシック" w:eastAsia="ＭＳ ゴシック" w:hAnsi="ＭＳ ゴシック"/>
        </w:rPr>
      </w:pPr>
      <w:r>
        <w:rPr>
          <w:rFonts w:ascii="ＭＳ ゴシック" w:eastAsia="ＭＳ ゴシック" w:hAnsi="ＭＳ ゴシック"/>
        </w:rPr>
        <w:t>・五日市　規様～1/30（火）治験のデータ（脈拍・血圧）忘れずに測定お願いします。</w:t>
      </w:r>
    </w:p>
    <w:p w:rsidR="00645E80" w:rsidRDefault="00645E80" w:rsidP="00D65AFF">
      <w:pPr>
        <w:rPr>
          <w:rFonts w:ascii="ＭＳ ゴシック" w:eastAsia="ＭＳ ゴシック" w:hAnsi="ＭＳ ゴシック"/>
        </w:rPr>
      </w:pPr>
    </w:p>
    <w:p w:rsidR="000B2CCE" w:rsidRDefault="00F400C1" w:rsidP="00D65AFF">
      <w:pPr>
        <w:rPr>
          <w:rFonts w:ascii="ＭＳ ゴシック" w:eastAsia="ＭＳ ゴシック" w:hAnsi="ＭＳ ゴシック"/>
        </w:rPr>
      </w:pPr>
      <w:r>
        <w:rPr>
          <w:rFonts w:ascii="ＭＳ ゴシック" w:eastAsia="ＭＳ ゴシック" w:hAnsi="ＭＳ ゴシック" w:hint="eastAsia"/>
        </w:rPr>
        <w:t>＜ＯＴから＞</w:t>
      </w:r>
    </w:p>
    <w:p w:rsidR="00645E80" w:rsidRDefault="00F400C1" w:rsidP="00D65AFF">
      <w:pPr>
        <w:rPr>
          <w:rFonts w:ascii="ＭＳ ゴシック" w:eastAsia="ＭＳ ゴシック" w:hAnsi="ＭＳ ゴシック"/>
        </w:rPr>
      </w:pPr>
      <w:r>
        <w:rPr>
          <w:rFonts w:ascii="ＭＳ ゴシック" w:eastAsia="ＭＳ ゴシック" w:hAnsi="ＭＳ ゴシック"/>
        </w:rPr>
        <w:t>・上村　みわ様～1/16（火）より、「背が伸びる」「</w:t>
      </w:r>
      <w:r w:rsidRPr="00F400C1">
        <w:rPr>
          <w:rFonts w:ascii="ＭＳ ゴシック" w:eastAsia="ＭＳ ゴシック" w:hAnsi="ＭＳ ゴシック" w:hint="eastAsia"/>
        </w:rPr>
        <w:t>超音波で何歳になっても子供が産める</w:t>
      </w:r>
    </w:p>
    <w:p w:rsidR="00856269" w:rsidRDefault="00645E80" w:rsidP="00645E80">
      <w:pPr>
        <w:rPr>
          <w:rFonts w:ascii="ＭＳ ゴシック" w:eastAsia="ＭＳ ゴシック" w:hAnsi="ＭＳ ゴシック"/>
        </w:rPr>
      </w:pPr>
      <w:r>
        <w:rPr>
          <w:rFonts w:ascii="ＭＳ ゴシック" w:eastAsia="ＭＳ ゴシック" w:hAnsi="ＭＳ ゴシック"/>
        </w:rPr>
        <w:t xml:space="preserve">　　　　　　　　</w:t>
      </w:r>
      <w:r>
        <w:rPr>
          <w:rFonts w:ascii="ＭＳ ゴシック" w:eastAsia="ＭＳ ゴシック" w:hAnsi="ＭＳ ゴシック" w:hint="eastAsia"/>
        </w:rPr>
        <w:t>と</w:t>
      </w:r>
      <w:r w:rsidR="00F400C1" w:rsidRPr="00F400C1">
        <w:rPr>
          <w:rFonts w:ascii="ＭＳ ゴシック" w:eastAsia="ＭＳ ゴシック" w:hAnsi="ＭＳ ゴシック" w:hint="eastAsia"/>
        </w:rPr>
        <w:t>こえてくるんです</w:t>
      </w:r>
      <w:r>
        <w:rPr>
          <w:rFonts w:ascii="ＭＳ ゴシック" w:eastAsia="ＭＳ ゴシック" w:hAnsi="ＭＳ ゴシック" w:hint="eastAsia"/>
        </w:rPr>
        <w:t>」や妄想発言が聞かれ、作業へ参加できていません。</w:t>
      </w:r>
    </w:p>
    <w:p w:rsidR="00856269" w:rsidRDefault="00645E80" w:rsidP="00D65AFF">
      <w:pPr>
        <w:rPr>
          <w:rFonts w:ascii="ＭＳ ゴシック" w:eastAsia="ＭＳ ゴシック" w:hAnsi="ＭＳ ゴシック"/>
        </w:rPr>
      </w:pPr>
      <w:r>
        <w:rPr>
          <w:rFonts w:ascii="ＭＳ ゴシック" w:eastAsia="ＭＳ ゴシック" w:hAnsi="ＭＳ ゴシック"/>
        </w:rPr>
        <w:t xml:space="preserve">　　　　　　　　作業へ参加できるよう、作業スタッフで訪問し働きかけていきます。</w:t>
      </w:r>
    </w:p>
    <w:p w:rsidR="00856269" w:rsidRDefault="00856269" w:rsidP="00D65AFF">
      <w:pPr>
        <w:rPr>
          <w:rFonts w:ascii="ＭＳ ゴシック" w:eastAsia="ＭＳ ゴシック" w:hAnsi="ＭＳ ゴシック"/>
        </w:rPr>
      </w:pPr>
    </w:p>
    <w:p w:rsidR="00856269" w:rsidRDefault="000B2CCE" w:rsidP="00D65AFF">
      <w:pPr>
        <w:rPr>
          <w:rFonts w:ascii="ＭＳ ゴシック" w:eastAsia="ＭＳ ゴシック" w:hAnsi="ＭＳ ゴシック"/>
        </w:rPr>
      </w:pPr>
      <w:r>
        <w:rPr>
          <w:rFonts w:ascii="ＭＳ ゴシック" w:eastAsia="ＭＳ ゴシック" w:hAnsi="ＭＳ ゴシック" w:hint="eastAsia"/>
        </w:rPr>
        <w:t>＜週間予定＞</w:t>
      </w:r>
    </w:p>
    <w:p w:rsidR="000B2CCE" w:rsidRDefault="000B2CCE" w:rsidP="00D65AFF">
      <w:pPr>
        <w:rPr>
          <w:rFonts w:ascii="ＭＳ ゴシック" w:eastAsia="ＭＳ ゴシック" w:hAnsi="ＭＳ ゴシック"/>
        </w:rPr>
      </w:pPr>
      <w:r>
        <w:rPr>
          <w:rFonts w:ascii="ＭＳ ゴシック" w:eastAsia="ＭＳ ゴシック" w:hAnsi="ＭＳ ゴシック" w:hint="eastAsia"/>
        </w:rPr>
        <w:t>1/30(火)</w:t>
      </w:r>
      <w:r w:rsidR="00FF09BA">
        <w:rPr>
          <w:rFonts w:ascii="ＭＳ ゴシック" w:eastAsia="ＭＳ ゴシック" w:hAnsi="ＭＳ ゴシック" w:hint="eastAsia"/>
        </w:rPr>
        <w:t xml:space="preserve">　五日市　規様　治験データ　脈拍・血圧測定日</w:t>
      </w:r>
    </w:p>
    <w:p w:rsidR="000B2CCE" w:rsidRDefault="000B2CCE" w:rsidP="00D65AFF">
      <w:pPr>
        <w:rPr>
          <w:rFonts w:ascii="ＭＳ ゴシック" w:eastAsia="ＭＳ ゴシック" w:hAnsi="ＭＳ ゴシック"/>
        </w:rPr>
      </w:pPr>
      <w:r>
        <w:rPr>
          <w:rFonts w:ascii="ＭＳ ゴシック" w:eastAsia="ＭＳ ゴシック" w:hAnsi="ＭＳ ゴシック" w:hint="eastAsia"/>
        </w:rPr>
        <w:t>1/31(水)</w:t>
      </w:r>
      <w:r w:rsidR="00FF09BA">
        <w:rPr>
          <w:rFonts w:ascii="ＭＳ ゴシック" w:eastAsia="ＭＳ ゴシック" w:hAnsi="ＭＳ ゴシック" w:hint="eastAsia"/>
        </w:rPr>
        <w:t xml:space="preserve">　藤井　純子様　10：00　退院予定</w:t>
      </w:r>
    </w:p>
    <w:p w:rsidR="000B2CCE" w:rsidRDefault="00FF09BA" w:rsidP="00D65AFF">
      <w:pPr>
        <w:rPr>
          <w:rFonts w:ascii="ＭＳ ゴシック" w:eastAsia="ＭＳ ゴシック" w:hAnsi="ＭＳ ゴシック"/>
        </w:rPr>
      </w:pPr>
      <w:r>
        <w:rPr>
          <w:rFonts w:ascii="ＭＳ ゴシック" w:eastAsia="ＭＳ ゴシック" w:hAnsi="ＭＳ ゴシック"/>
        </w:rPr>
        <w:t xml:space="preserve">　　　　　寝具交換（毛布カバー、シーツ、枕カバー）</w:t>
      </w:r>
    </w:p>
    <w:p w:rsidR="00856269" w:rsidRDefault="00856269" w:rsidP="00D65AFF">
      <w:pPr>
        <w:rPr>
          <w:rFonts w:ascii="ＭＳ ゴシック" w:eastAsia="ＭＳ ゴシック" w:hAnsi="ＭＳ ゴシック"/>
        </w:rPr>
      </w:pPr>
    </w:p>
    <w:p w:rsidR="00B07372" w:rsidRPr="00D65AFF" w:rsidRDefault="00CA7BFB" w:rsidP="00D65AFF">
      <w:pPr>
        <w:rPr>
          <w:rFonts w:ascii="ＭＳ ゴシック" w:eastAsia="ＭＳ ゴシック" w:hAnsi="ＭＳ ゴシック"/>
        </w:rPr>
      </w:pPr>
      <w:r w:rsidRPr="00D65AFF">
        <w:rPr>
          <w:rFonts w:ascii="ＭＳ ゴシック" w:eastAsia="ＭＳ ゴシック" w:hAnsi="ＭＳ ゴシック" w:hint="eastAsia"/>
        </w:rPr>
        <w:t>＜要注目患者様情報＞</w:t>
      </w:r>
    </w:p>
    <w:p w:rsidR="00856269" w:rsidRDefault="000B2CCE" w:rsidP="004D7FBF">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FF09BA">
        <w:rPr>
          <w:rFonts w:ascii="ＭＳ ゴシック" w:eastAsia="ＭＳ ゴシック" w:hAnsi="ＭＳ ゴシック" w:hint="eastAsia"/>
        </w:rPr>
        <w:t>本日は、朝食はレストラン移動せず不食、昼食は眠気強く起きれず不食</w:t>
      </w:r>
    </w:p>
    <w:p w:rsidR="00856269" w:rsidRDefault="00FF09BA" w:rsidP="00FF09BA">
      <w:pPr>
        <w:ind w:left="1680" w:hangingChars="800" w:hanging="1680"/>
        <w:rPr>
          <w:rFonts w:ascii="ＭＳ ゴシック" w:eastAsia="ＭＳ ゴシック" w:hAnsi="ＭＳ ゴシック"/>
        </w:rPr>
      </w:pPr>
      <w:r>
        <w:rPr>
          <w:rFonts w:ascii="ＭＳ ゴシック" w:eastAsia="ＭＳ ゴシック" w:hAnsi="ＭＳ ゴシック"/>
        </w:rPr>
        <w:t xml:space="preserve">　　　　　　　　されています。13：15</w:t>
      </w:r>
      <w:r w:rsidRPr="00FF09BA">
        <w:rPr>
          <w:rFonts w:ascii="ＭＳ ゴシック" w:eastAsia="ＭＳ ゴシック" w:hAnsi="ＭＳ ゴシック" w:hint="eastAsia"/>
        </w:rPr>
        <w:t>「自分の手に光が入ってい</w:t>
      </w:r>
      <w:r>
        <w:rPr>
          <w:rFonts w:ascii="ＭＳ ゴシック" w:eastAsia="ＭＳ ゴシック" w:hAnsi="ＭＳ ゴシック" w:hint="eastAsia"/>
        </w:rPr>
        <w:t>て」「宮様も同じ光を持ってて」等、妄想内容をスタッフに話しています。不機嫌さや興奮は無い</w:t>
      </w:r>
      <w:r w:rsidR="0010201A">
        <w:rPr>
          <w:rFonts w:ascii="ＭＳ ゴシック" w:eastAsia="ＭＳ ゴシック" w:hAnsi="ＭＳ ゴシック" w:hint="eastAsia"/>
        </w:rPr>
        <w:t>です</w:t>
      </w:r>
      <w:r>
        <w:rPr>
          <w:rFonts w:ascii="ＭＳ ゴシック" w:eastAsia="ＭＳ ゴシック" w:hAnsi="ＭＳ ゴシック" w:hint="eastAsia"/>
        </w:rPr>
        <w:t>が、自分が納得するまで話し続けています。ＯＴ・リハプロへは参加されず、午前は臥床し午後はホールにてテレビを観て過ごされています。</w:t>
      </w:r>
    </w:p>
    <w:p w:rsidR="00FF09BA" w:rsidRDefault="00FF09BA" w:rsidP="004D7FBF">
      <w:pPr>
        <w:ind w:left="1680" w:hangingChars="800" w:hanging="1680"/>
        <w:rPr>
          <w:rFonts w:ascii="ＭＳ ゴシック" w:eastAsia="ＭＳ ゴシック" w:hAnsi="ＭＳ ゴシック"/>
        </w:rPr>
      </w:pPr>
      <w:r>
        <w:rPr>
          <w:rFonts w:ascii="ＭＳ ゴシック" w:eastAsia="ＭＳ ゴシック" w:hAnsi="ＭＳ ゴシック"/>
        </w:rPr>
        <w:t xml:space="preserve">　　　　　　　　　</w:t>
      </w:r>
      <w:r w:rsidRPr="00FF09BA">
        <w:rPr>
          <w:rFonts w:ascii="ＭＳ ゴシック" w:eastAsia="ＭＳ ゴシック" w:hAnsi="ＭＳ ゴシック" w:hint="eastAsia"/>
        </w:rPr>
        <w:t>距離感を保ちながら統一した対応をし、精神症状観察していきましょう。</w:t>
      </w:r>
    </w:p>
    <w:p w:rsidR="00FF09BA" w:rsidRDefault="00FF09BA" w:rsidP="004D7FBF">
      <w:pPr>
        <w:ind w:left="1680" w:hangingChars="800" w:hanging="1680"/>
        <w:rPr>
          <w:rFonts w:ascii="ＭＳ ゴシック" w:eastAsia="ＭＳ ゴシック" w:hAnsi="ＭＳ ゴシック"/>
        </w:rPr>
      </w:pPr>
    </w:p>
    <w:p w:rsidR="000B2CCE" w:rsidRDefault="000B2CCE" w:rsidP="004D7FBF">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AF08D0">
        <w:rPr>
          <w:rFonts w:ascii="ＭＳ ゴシック" w:eastAsia="ＭＳ ゴシック" w:hAnsi="ＭＳ ゴシック" w:hint="eastAsia"/>
        </w:rPr>
        <w:t>本日は、眠気強く日課やリハプロ・ＯＴへはスタッフ声掛けにて参加されています。昼食時、眠気があり途中で手が止まったり、何回もむせ込み見られています。不機嫌さは見られません。日によって気分のムラがあるので、精神症状の観察と他者トラブルに注意し、観察していきましょう。</w:t>
      </w:r>
    </w:p>
    <w:p w:rsidR="0010201A" w:rsidRDefault="0010201A" w:rsidP="00AF08D0">
      <w:pPr>
        <w:ind w:left="1680" w:hangingChars="800" w:hanging="1680"/>
        <w:rPr>
          <w:rFonts w:ascii="ＭＳ ゴシック" w:eastAsia="ＭＳ ゴシック" w:hAnsi="ＭＳ ゴシック"/>
        </w:rPr>
      </w:pPr>
    </w:p>
    <w:p w:rsidR="000B2CCE" w:rsidRDefault="000B2CCE" w:rsidP="00AF08D0">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w:t>
      </w:r>
      <w:r w:rsidR="00AF08D0">
        <w:rPr>
          <w:rFonts w:ascii="ＭＳ ゴシック" w:eastAsia="ＭＳ ゴシック" w:hAnsi="ＭＳ ゴシック" w:hint="eastAsia"/>
        </w:rPr>
        <w:t>本日も、</w:t>
      </w:r>
      <w:r w:rsidR="00AF08D0" w:rsidRPr="00AF08D0">
        <w:rPr>
          <w:rFonts w:ascii="ＭＳ ゴシック" w:eastAsia="ＭＳ ゴシック" w:hAnsi="ＭＳ ゴシック" w:hint="eastAsia"/>
        </w:rPr>
        <w:t>朝食後薬のディオパン（</w:t>
      </w:r>
      <w:r w:rsidR="00AF08D0" w:rsidRPr="00AF08D0">
        <w:rPr>
          <w:rFonts w:ascii="ＭＳ ゴシック" w:eastAsia="ＭＳ ゴシック" w:hAnsi="ＭＳ ゴシック"/>
        </w:rPr>
        <w:t>80）1Ｔについて「先生が2人いて、1人（Ｓさん）の方が飲</w:t>
      </w:r>
      <w:r w:rsidR="002E7757">
        <w:rPr>
          <w:rFonts w:ascii="ＭＳ ゴシック" w:eastAsia="ＭＳ ゴシック" w:hAnsi="ＭＳ ゴシック"/>
        </w:rPr>
        <w:t>まなくてもいいって言ってました」と話し拒薬。</w:t>
      </w:r>
    </w:p>
    <w:p w:rsidR="000B2CCE" w:rsidRDefault="00AF08D0" w:rsidP="004D7FBF">
      <w:pPr>
        <w:ind w:left="1680" w:hangingChars="800" w:hanging="1680"/>
        <w:rPr>
          <w:rFonts w:ascii="ＭＳ ゴシック" w:eastAsia="ＭＳ ゴシック" w:hAnsi="ＭＳ ゴシック"/>
        </w:rPr>
      </w:pPr>
      <w:r>
        <w:rPr>
          <w:rFonts w:ascii="ＭＳ ゴシック" w:eastAsia="ＭＳ ゴシック" w:hAnsi="ＭＳ ゴシック"/>
        </w:rPr>
        <w:t xml:space="preserve">　　　　　　　　　ＯＴの参加を促していますが、「</w:t>
      </w:r>
      <w:r w:rsidRPr="00AF08D0">
        <w:rPr>
          <w:rFonts w:ascii="ＭＳ ゴシック" w:eastAsia="ＭＳ ゴシック" w:hAnsi="ＭＳ ゴシック" w:hint="eastAsia"/>
        </w:rPr>
        <w:t>肛門病で</w:t>
      </w:r>
      <w:r w:rsidRPr="00AF08D0">
        <w:rPr>
          <w:rFonts w:ascii="ＭＳ ゴシック" w:eastAsia="ＭＳ ゴシック" w:hAnsi="ＭＳ ゴシック"/>
        </w:rPr>
        <w:t>48年間も悩まされてて…美濃部さん（元東京都知事）が超音波で治してくれるそうです。」</w:t>
      </w:r>
      <w:r w:rsidR="00C734F9">
        <w:rPr>
          <w:rFonts w:ascii="ＭＳ ゴシック" w:eastAsia="ＭＳ ゴシック" w:hAnsi="ＭＳ ゴシック"/>
        </w:rPr>
        <w:t>と話し、</w:t>
      </w:r>
    </w:p>
    <w:p w:rsidR="002E7757" w:rsidRDefault="00C734F9" w:rsidP="004D7FBF">
      <w:pPr>
        <w:ind w:left="1680" w:hangingChars="800" w:hanging="1680"/>
        <w:rPr>
          <w:rFonts w:ascii="ＭＳ ゴシック" w:eastAsia="ＭＳ ゴシック" w:hAnsi="ＭＳ ゴシック"/>
        </w:rPr>
      </w:pPr>
      <w:r>
        <w:rPr>
          <w:rFonts w:ascii="ＭＳ ゴシック" w:eastAsia="ＭＳ ゴシック" w:hAnsi="ＭＳ ゴシック"/>
        </w:rPr>
        <w:t xml:space="preserve">　　　　　　　　参加拒否しています。</w:t>
      </w:r>
      <w:r w:rsidR="002E7757">
        <w:rPr>
          <w:rFonts w:ascii="ＭＳ ゴシック" w:eastAsia="ＭＳ ゴシック" w:hAnsi="ＭＳ ゴシック" w:hint="eastAsia"/>
        </w:rPr>
        <w:t>昼食後薬服用時に測定を促すと応じています。</w:t>
      </w:r>
    </w:p>
    <w:p w:rsidR="008B342C" w:rsidRDefault="002E7757" w:rsidP="004D7FBF">
      <w:pPr>
        <w:ind w:left="1680" w:hangingChars="800" w:hanging="1680"/>
        <w:rPr>
          <w:rFonts w:ascii="ＭＳ ゴシック" w:eastAsia="ＭＳ ゴシック" w:hAnsi="ＭＳ ゴシック"/>
        </w:rPr>
      </w:pPr>
      <w:r>
        <w:rPr>
          <w:rFonts w:ascii="ＭＳ ゴシック" w:eastAsia="ＭＳ ゴシック" w:hAnsi="ＭＳ ゴシック"/>
        </w:rPr>
        <w:t xml:space="preserve">　　　　　　　　　</w:t>
      </w:r>
      <w:r w:rsidRPr="002E7757">
        <w:rPr>
          <w:rFonts w:ascii="ＭＳ ゴシック" w:eastAsia="ＭＳ ゴシック" w:hAnsi="ＭＳ ゴシック" w:hint="eastAsia"/>
        </w:rPr>
        <w:t>血圧</w:t>
      </w:r>
      <w:r w:rsidRPr="002E7757">
        <w:rPr>
          <w:rFonts w:ascii="ＭＳ ゴシック" w:eastAsia="ＭＳ ゴシック" w:hAnsi="ＭＳ ゴシック"/>
        </w:rPr>
        <w:t>177/81ｍｍＨｇ。「日本中の皆が、やきもちやいてるから…</w:t>
      </w:r>
      <w:r>
        <w:rPr>
          <w:rFonts w:ascii="ＭＳ ゴシック" w:eastAsia="ＭＳ ゴシック" w:hAnsi="ＭＳ ゴシック"/>
        </w:rPr>
        <w:t>」と言われています。</w:t>
      </w:r>
      <w:r w:rsidRPr="002E7757">
        <w:rPr>
          <w:rFonts w:ascii="ＭＳ ゴシック" w:eastAsia="ＭＳ ゴシック" w:hAnsi="ＭＳ ゴシック"/>
        </w:rPr>
        <w:t>朝の降圧剤の服</w:t>
      </w:r>
      <w:r>
        <w:rPr>
          <w:rFonts w:ascii="ＭＳ ゴシック" w:eastAsia="ＭＳ ゴシック" w:hAnsi="ＭＳ ゴシック"/>
        </w:rPr>
        <w:t>用を促すも拒否強く、説明にも理解乏しさあり様子観察としています。</w:t>
      </w:r>
    </w:p>
    <w:p w:rsidR="00856269" w:rsidRDefault="008B342C" w:rsidP="008B342C">
      <w:pPr>
        <w:ind w:left="1680"/>
        <w:rPr>
          <w:rFonts w:ascii="ＭＳ ゴシック" w:eastAsia="ＭＳ ゴシック" w:hAnsi="ＭＳ ゴシック"/>
        </w:rPr>
      </w:pPr>
      <w:r>
        <w:rPr>
          <w:rFonts w:ascii="ＭＳ ゴシック" w:eastAsia="ＭＳ ゴシック" w:hAnsi="ＭＳ ゴシック" w:hint="eastAsia"/>
        </w:rPr>
        <w:t>昨日は夕方からご家族がいるかと確認に1階に行ったり、20：30に荷物を持って1階に行こうとし、現実検討を促したスタッフに対し裏手で叩く事がありました。</w:t>
      </w:r>
      <w:r w:rsidR="00461B8B" w:rsidRPr="00461B8B">
        <w:rPr>
          <w:rFonts w:ascii="ＭＳ ゴシック" w:eastAsia="ＭＳ ゴシック" w:hAnsi="ＭＳ ゴシック" w:hint="eastAsia"/>
        </w:rPr>
        <w:t>妄想は強固ですが、妄想内容の変化に注意し本人への関わり、症状観察をしていきましょう。</w:t>
      </w:r>
      <w:r>
        <w:rPr>
          <w:rFonts w:ascii="ＭＳ ゴシック" w:eastAsia="ＭＳ ゴシック" w:hAnsi="ＭＳ ゴシック" w:hint="eastAsia"/>
        </w:rPr>
        <w:t>また、無断で病棟を出ようとしていたため所在確認をしていきましょう。</w:t>
      </w:r>
    </w:p>
    <w:p w:rsidR="00C734F9" w:rsidRDefault="00C734F9" w:rsidP="004D7FBF">
      <w:pPr>
        <w:ind w:left="1680" w:hangingChars="800" w:hanging="1680"/>
        <w:rPr>
          <w:rFonts w:ascii="ＭＳ ゴシック" w:eastAsia="ＭＳ ゴシック" w:hAnsi="ＭＳ ゴシック"/>
        </w:rPr>
      </w:pPr>
    </w:p>
    <w:p w:rsidR="000B2CCE" w:rsidRDefault="00E14B2B" w:rsidP="001B02B1">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461B8B">
        <w:rPr>
          <w:rFonts w:ascii="ＭＳ ゴシック" w:eastAsia="ＭＳ ゴシック" w:hAnsi="ＭＳ ゴシック" w:hint="eastAsia"/>
        </w:rPr>
        <w:t>1/26（金）から2泊3日で父様の一周忌法要の為外泊へ行かれています。姉様2名からの情報では、外泊中の様子として自宅では不愛想な感じである他、</w:t>
      </w:r>
      <w:r w:rsidR="0010201A">
        <w:rPr>
          <w:rFonts w:ascii="ＭＳ ゴシック" w:eastAsia="ＭＳ ゴシック" w:hAnsi="ＭＳ ゴシック" w:hint="eastAsia"/>
        </w:rPr>
        <w:t>独語が見られた他、</w:t>
      </w:r>
      <w:r w:rsidR="00461B8B">
        <w:rPr>
          <w:rFonts w:ascii="ＭＳ ゴシック" w:eastAsia="ＭＳ ゴシック" w:hAnsi="ＭＳ ゴシック" w:hint="eastAsia"/>
        </w:rPr>
        <w:t>一周忌法要中もお経が始まってすぐに一人で部屋の後ろの方に行って黙って立っていたとの事。本人が「デイケアに行きた</w:t>
      </w:r>
      <w:r w:rsidR="00461B8B" w:rsidRPr="00461B8B">
        <w:rPr>
          <w:rFonts w:ascii="ＭＳ ゴシック" w:eastAsia="ＭＳ ゴシック" w:hAnsi="ＭＳ ゴシック" w:hint="eastAsia"/>
        </w:rPr>
        <w:t>くない」「病院を変えたい」等と</w:t>
      </w:r>
      <w:r w:rsidR="0010201A">
        <w:rPr>
          <w:rFonts w:ascii="ＭＳ ゴシック" w:eastAsia="ＭＳ ゴシック" w:hAnsi="ＭＳ ゴシック" w:hint="eastAsia"/>
        </w:rPr>
        <w:t>話しており、</w:t>
      </w:r>
      <w:r w:rsidR="001B02B1">
        <w:rPr>
          <w:rFonts w:ascii="ＭＳ ゴシック" w:eastAsia="ＭＳ ゴシック" w:hAnsi="ＭＳ ゴシック" w:hint="eastAsia"/>
        </w:rPr>
        <w:t>スタッフから</w:t>
      </w:r>
      <w:r w:rsidR="00F20C71">
        <w:rPr>
          <w:rFonts w:ascii="ＭＳ ゴシック" w:eastAsia="ＭＳ ゴシック" w:hAnsi="ＭＳ ゴシック" w:hint="eastAsia"/>
        </w:rPr>
        <w:t>本人の回復を優先すること等を</w:t>
      </w:r>
      <w:r w:rsidR="001B02B1">
        <w:rPr>
          <w:rFonts w:ascii="ＭＳ ゴシック" w:eastAsia="ＭＳ ゴシック" w:hAnsi="ＭＳ ゴシック" w:hint="eastAsia"/>
        </w:rPr>
        <w:t>姉様達</w:t>
      </w:r>
      <w:r w:rsidR="00F20C71">
        <w:rPr>
          <w:rFonts w:ascii="ＭＳ ゴシック" w:eastAsia="ＭＳ ゴシック" w:hAnsi="ＭＳ ゴシック"/>
        </w:rPr>
        <w:t>へ伝えています</w:t>
      </w:r>
      <w:r w:rsidR="001B02B1">
        <w:rPr>
          <w:rFonts w:ascii="ＭＳ ゴシック" w:eastAsia="ＭＳ ゴシック" w:hAnsi="ＭＳ ゴシック" w:hint="eastAsia"/>
        </w:rPr>
        <w:t>。</w:t>
      </w:r>
    </w:p>
    <w:p w:rsidR="001B02B1" w:rsidRPr="001B02B1" w:rsidRDefault="00F20C71" w:rsidP="001B02B1">
      <w:pPr>
        <w:ind w:leftChars="900" w:left="1890"/>
        <w:rPr>
          <w:rFonts w:ascii="ＭＳ ゴシック" w:eastAsia="ＭＳ ゴシック" w:hAnsi="ＭＳ ゴシック"/>
        </w:rPr>
      </w:pPr>
      <w:r>
        <w:rPr>
          <w:rFonts w:ascii="ＭＳ ゴシック" w:eastAsia="ＭＳ ゴシック" w:hAnsi="ＭＳ ゴシック"/>
        </w:rPr>
        <w:t xml:space="preserve">　本日は、</w:t>
      </w:r>
      <w:r w:rsidR="001B02B1">
        <w:rPr>
          <w:rFonts w:ascii="ＭＳ ゴシック" w:eastAsia="ＭＳ ゴシック" w:hAnsi="ＭＳ ゴシック"/>
        </w:rPr>
        <w:t>ベッド臥床されており、表情の活気はありません。「</w:t>
      </w:r>
      <w:r w:rsidR="001B02B1" w:rsidRPr="001B02B1">
        <w:rPr>
          <w:rFonts w:ascii="ＭＳ ゴシック" w:eastAsia="ＭＳ ゴシック" w:hAnsi="ＭＳ ゴシック" w:hint="eastAsia"/>
        </w:rPr>
        <w:t>横になっていると幾分精神的には楽です・・・</w:t>
      </w:r>
      <w:r w:rsidR="001B02B1">
        <w:rPr>
          <w:rFonts w:ascii="ＭＳ ゴシック" w:eastAsia="ＭＳ ゴシック" w:hAnsi="ＭＳ ゴシック" w:hint="eastAsia"/>
        </w:rPr>
        <w:t>」と返しています。「</w:t>
      </w:r>
      <w:r w:rsidR="001B02B1" w:rsidRPr="001B02B1">
        <w:rPr>
          <w:rFonts w:ascii="ＭＳ ゴシック" w:eastAsia="ＭＳ ゴシック" w:hAnsi="ＭＳ ゴシック" w:hint="eastAsia"/>
        </w:rPr>
        <w:t>人の声が聴こえてきて（聞こえて）・・・気になる？</w:t>
      </w:r>
      <w:r w:rsidR="001B02B1">
        <w:rPr>
          <w:rFonts w:ascii="ＭＳ ゴシック" w:eastAsia="ＭＳ ゴシック" w:hAnsi="ＭＳ ゴシック" w:hint="eastAsia"/>
        </w:rPr>
        <w:t>」とも話しています。</w:t>
      </w:r>
    </w:p>
    <w:p w:rsidR="00856269" w:rsidRDefault="001B02B1" w:rsidP="0010201A">
      <w:pPr>
        <w:ind w:leftChars="900" w:left="1890"/>
        <w:rPr>
          <w:rFonts w:ascii="ＭＳ ゴシック" w:eastAsia="ＭＳ ゴシック" w:hAnsi="ＭＳ ゴシック"/>
        </w:rPr>
      </w:pPr>
      <w:r>
        <w:rPr>
          <w:rFonts w:ascii="ＭＳ ゴシック" w:eastAsia="ＭＳ ゴシック" w:hAnsi="ＭＳ ゴシック"/>
        </w:rPr>
        <w:t xml:space="preserve">　</w:t>
      </w:r>
      <w:r w:rsidRPr="001B02B1">
        <w:rPr>
          <w:rFonts w:ascii="ＭＳ ゴシック" w:eastAsia="ＭＳ ゴシック" w:hAnsi="ＭＳ ゴシック" w:hint="eastAsia"/>
        </w:rPr>
        <w:t>自然に頑張れた時と今の</w:t>
      </w:r>
      <w:r>
        <w:rPr>
          <w:rFonts w:ascii="ＭＳ ゴシック" w:eastAsia="ＭＳ ゴシック" w:hAnsi="ＭＳ ゴシック" w:hint="eastAsia"/>
        </w:rPr>
        <w:t>体調の違いを受け入れながら、体調は回復する事や食事を摂る事などの生活リズムは大事にする説明うけています。表情さえないが、返事は返しています。</w:t>
      </w:r>
    </w:p>
    <w:p w:rsidR="0010201A" w:rsidRDefault="001B02B1" w:rsidP="0010201A">
      <w:pPr>
        <w:ind w:left="1680" w:hangingChars="800" w:hanging="1680"/>
        <w:rPr>
          <w:rFonts w:ascii="ＭＳ ゴシック" w:eastAsia="ＭＳ ゴシック" w:hAnsi="ＭＳ ゴシック" w:hint="eastAsia"/>
        </w:rPr>
      </w:pPr>
      <w:r>
        <w:rPr>
          <w:rFonts w:ascii="ＭＳ ゴシック" w:eastAsia="ＭＳ ゴシック" w:hAnsi="ＭＳ ゴシック"/>
        </w:rPr>
        <w:t xml:space="preserve">　</w:t>
      </w:r>
      <w:r w:rsidR="00F20C71">
        <w:rPr>
          <w:rFonts w:ascii="ＭＳ ゴシック" w:eastAsia="ＭＳ ゴシック" w:hAnsi="ＭＳ ゴシック"/>
        </w:rPr>
        <w:t xml:space="preserve">　　　　　　　　　</w:t>
      </w:r>
      <w:r w:rsidR="0010201A">
        <w:rPr>
          <w:rFonts w:ascii="ＭＳ ゴシック" w:eastAsia="ＭＳ ゴシック" w:hAnsi="ＭＳ ゴシック" w:hint="eastAsia"/>
        </w:rPr>
        <w:t>今後の</w:t>
      </w:r>
      <w:r w:rsidR="00F20C71">
        <w:rPr>
          <w:rFonts w:ascii="ＭＳ ゴシック" w:eastAsia="ＭＳ ゴシック" w:hAnsi="ＭＳ ゴシック"/>
        </w:rPr>
        <w:t>デイケア体験について</w:t>
      </w:r>
      <w:r w:rsidR="0010201A">
        <w:rPr>
          <w:rFonts w:ascii="ＭＳ ゴシック" w:eastAsia="ＭＳ ゴシック" w:hAnsi="ＭＳ ゴシック" w:hint="eastAsia"/>
        </w:rPr>
        <w:t>は、しばらく休む事にしています。</w:t>
      </w:r>
    </w:p>
    <w:p w:rsidR="00461B8B" w:rsidRDefault="00461B8B" w:rsidP="004D7FBF">
      <w:pPr>
        <w:ind w:left="1680" w:hangingChars="800" w:hanging="1680"/>
        <w:rPr>
          <w:rFonts w:ascii="ＭＳ ゴシック" w:eastAsia="ＭＳ ゴシック" w:hAnsi="ＭＳ ゴシック"/>
        </w:rPr>
      </w:pPr>
    </w:p>
    <w:p w:rsidR="00461B8B" w:rsidRDefault="00461B8B" w:rsidP="004D7FBF">
      <w:pPr>
        <w:ind w:left="1680" w:hangingChars="800" w:hanging="1680"/>
        <w:rPr>
          <w:rFonts w:ascii="ＭＳ ゴシック" w:eastAsia="ＭＳ ゴシック" w:hAnsi="ＭＳ ゴシック"/>
        </w:rPr>
      </w:pPr>
    </w:p>
    <w:p w:rsidR="008E4746" w:rsidRPr="00D65AFF" w:rsidRDefault="006155A6" w:rsidP="00D65AFF">
      <w:pPr>
        <w:rPr>
          <w:rFonts w:ascii="ＭＳ ゴシック" w:eastAsia="ＭＳ ゴシック" w:hAnsi="ＭＳ ゴシック"/>
        </w:rPr>
      </w:pPr>
      <w:r>
        <w:rPr>
          <w:rFonts w:ascii="ＭＳ ゴシック" w:eastAsia="ＭＳ ゴシック" w:hAnsi="ＭＳ ゴシック" w:hint="eastAsia"/>
        </w:rPr>
        <w:t>＜</w:t>
      </w:r>
      <w:r w:rsidR="00856269">
        <w:rPr>
          <w:rFonts w:ascii="ＭＳ ゴシック" w:eastAsia="ＭＳ ゴシック" w:hAnsi="ＭＳ ゴシック" w:hint="eastAsia"/>
        </w:rPr>
        <w:t>窪田Ｄｒ患者様診察</w:t>
      </w:r>
      <w:r w:rsidR="008E4746" w:rsidRPr="00D65AFF">
        <w:rPr>
          <w:rFonts w:ascii="ＭＳ ゴシック" w:eastAsia="ＭＳ ゴシック" w:hAnsi="ＭＳ ゴシック" w:hint="eastAsia"/>
        </w:rPr>
        <w:t>＞</w:t>
      </w:r>
    </w:p>
    <w:p w:rsidR="00856269" w:rsidRPr="00856269" w:rsidRDefault="00856269" w:rsidP="00CB480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・井上　和美様～主治医より三叉神経について問われると右のこめかみあたりの痛みを話していますが、過度になる事はありません。歯痛もあると話していますが、歯科受診の希望はありません。</w:t>
      </w:r>
    </w:p>
    <w:p w:rsidR="00281A2A" w:rsidRDefault="00281A2A" w:rsidP="00281A2A">
      <w:pPr>
        <w:jc w:val="left"/>
        <w:rPr>
          <w:rFonts w:ascii="ＭＳ ゴシック" w:eastAsia="ＭＳ ゴシック" w:hAnsi="ＭＳ ゴシック" w:hint="eastAsia"/>
        </w:rPr>
      </w:pPr>
    </w:p>
    <w:p w:rsidR="00856269" w:rsidRDefault="00856269" w:rsidP="00856269">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lastRenderedPageBreak/>
        <w:t>・十日市　利喜様～耳の聞こえの悪さを訴え「耳鼻科に行かねば」と話してはいますが、切迫した様子はありません。</w:t>
      </w:r>
    </w:p>
    <w:p w:rsidR="00856269" w:rsidRDefault="00856269" w:rsidP="00CB4808">
      <w:pPr>
        <w:ind w:left="1680" w:hangingChars="800" w:hanging="1680"/>
        <w:jc w:val="left"/>
        <w:rPr>
          <w:rFonts w:ascii="ＭＳ ゴシック" w:eastAsia="ＭＳ ゴシック" w:hAnsi="ＭＳ ゴシック"/>
        </w:rPr>
      </w:pPr>
    </w:p>
    <w:p w:rsidR="00856269" w:rsidRDefault="00856269" w:rsidP="00CB480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・小泉　喜作様～1/24(水)の定期薬からリスペリドン(0.5)</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(2)へ増量となっていますが、特に変化は見られません。</w:t>
      </w:r>
    </w:p>
    <w:p w:rsidR="00856269" w:rsidRDefault="00856269" w:rsidP="00CB4808">
      <w:pPr>
        <w:ind w:left="1680" w:hangingChars="800" w:hanging="1680"/>
        <w:jc w:val="left"/>
        <w:rPr>
          <w:rFonts w:ascii="ＭＳ ゴシック" w:eastAsia="ＭＳ ゴシック" w:hAnsi="ＭＳ ゴシック"/>
        </w:rPr>
      </w:pPr>
    </w:p>
    <w:p w:rsidR="00856269" w:rsidRDefault="00856269" w:rsidP="00CB480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・金沢　洋子様～</w:t>
      </w:r>
      <w:r w:rsidR="0006315A">
        <w:rPr>
          <w:rFonts w:ascii="ＭＳ ゴシック" w:eastAsia="ＭＳ ゴシック" w:hAnsi="ＭＳ ゴシック" w:hint="eastAsia"/>
        </w:rPr>
        <w:t>特に変わりありません。朝は眠気があるが6時頃に起きているとの事。</w:t>
      </w:r>
    </w:p>
    <w:p w:rsidR="00856269" w:rsidRDefault="00856269" w:rsidP="00CB4808">
      <w:pPr>
        <w:ind w:left="1680" w:hangingChars="800" w:hanging="1680"/>
        <w:jc w:val="left"/>
        <w:rPr>
          <w:rFonts w:ascii="ＭＳ ゴシック" w:eastAsia="ＭＳ ゴシック" w:hAnsi="ＭＳ ゴシック"/>
        </w:rPr>
      </w:pPr>
    </w:p>
    <w:p w:rsidR="00856269" w:rsidRDefault="00856269" w:rsidP="00CB480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・中野渡　鉄男様～</w:t>
      </w:r>
      <w:r w:rsidR="0006315A">
        <w:rPr>
          <w:rFonts w:ascii="ＭＳ ゴシック" w:eastAsia="ＭＳ ゴシック" w:hAnsi="ＭＳ ゴシック" w:hint="eastAsia"/>
        </w:rPr>
        <w:t>特に変わりありません。食事や睡眠は良好です。</w:t>
      </w:r>
    </w:p>
    <w:p w:rsidR="00856269" w:rsidRDefault="00856269" w:rsidP="00CB4808">
      <w:pPr>
        <w:ind w:left="1680" w:hangingChars="800" w:hanging="1680"/>
        <w:jc w:val="left"/>
        <w:rPr>
          <w:rFonts w:ascii="ＭＳ ゴシック" w:eastAsia="ＭＳ ゴシック" w:hAnsi="ＭＳ ゴシック"/>
        </w:rPr>
      </w:pPr>
    </w:p>
    <w:p w:rsidR="00856269" w:rsidRDefault="00856269" w:rsidP="00CB480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・高橋　康満様～</w:t>
      </w:r>
      <w:r w:rsidR="0006315A" w:rsidRPr="0006315A">
        <w:rPr>
          <w:rFonts w:ascii="ＭＳ ゴシック" w:eastAsia="ＭＳ ゴシック" w:hAnsi="ＭＳ ゴシック" w:hint="eastAsia"/>
        </w:rPr>
        <w:t>特に変わりありません。食事や睡眠は良好です。</w:t>
      </w:r>
    </w:p>
    <w:p w:rsidR="00856269" w:rsidRDefault="00856269" w:rsidP="00CB4808">
      <w:pPr>
        <w:ind w:left="1680" w:hangingChars="800" w:hanging="1680"/>
        <w:jc w:val="left"/>
        <w:rPr>
          <w:rFonts w:ascii="ＭＳ ゴシック" w:eastAsia="ＭＳ ゴシック" w:hAnsi="ＭＳ ゴシック"/>
        </w:rPr>
      </w:pPr>
    </w:p>
    <w:p w:rsidR="00856269" w:rsidRDefault="00856269" w:rsidP="00CB4808">
      <w:pPr>
        <w:ind w:left="1680" w:hangingChars="800" w:hanging="1680"/>
        <w:jc w:val="left"/>
        <w:rPr>
          <w:rFonts w:ascii="ＭＳ ゴシック" w:eastAsia="ＭＳ ゴシック" w:hAnsi="ＭＳ ゴシック"/>
        </w:rPr>
      </w:pPr>
    </w:p>
    <w:p w:rsidR="00856269" w:rsidRDefault="00F20C71" w:rsidP="00CB4808">
      <w:pPr>
        <w:ind w:left="1680" w:hangingChars="800" w:hanging="1680"/>
        <w:jc w:val="left"/>
        <w:rPr>
          <w:rFonts w:ascii="ＭＳ ゴシック" w:eastAsia="ＭＳ ゴシック" w:hAnsi="ＭＳ ゴシック"/>
        </w:rPr>
      </w:pPr>
      <w:r>
        <w:rPr>
          <w:rFonts w:ascii="ＭＳ ゴシック" w:eastAsia="ＭＳ ゴシック" w:hAnsi="ＭＳ ゴシック"/>
        </w:rPr>
        <w:t>勉強会　「患者理解」実施しています。</w:t>
      </w:r>
    </w:p>
    <w:p w:rsidR="00555F62" w:rsidRDefault="00555F62"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F20C71">
      <w:pPr>
        <w:jc w:val="left"/>
        <w:rPr>
          <w:rFonts w:ascii="ＭＳ ゴシック" w:eastAsia="ＭＳ ゴシック" w:hAnsi="ＭＳ ゴシック" w:hint="eastAsia"/>
          <w:szCs w:val="21"/>
        </w:rPr>
      </w:pPr>
      <w:bookmarkStart w:id="0" w:name="_GoBack"/>
      <w:bookmarkEnd w:id="0"/>
    </w:p>
    <w:p w:rsidR="00F20C71" w:rsidRPr="00F20C71" w:rsidRDefault="00F20C71" w:rsidP="00F20C71">
      <w:pPr>
        <w:jc w:val="center"/>
        <w:rPr>
          <w:rFonts w:ascii="ＭＳ ゴシック" w:eastAsia="ＭＳ ゴシック" w:hAnsi="ＭＳ ゴシック"/>
          <w:szCs w:val="21"/>
        </w:rPr>
      </w:pPr>
      <w:r w:rsidRPr="00F20C71">
        <w:rPr>
          <w:rFonts w:ascii="ＭＳ ゴシック" w:eastAsia="ＭＳ ゴシック" w:hAnsi="ＭＳ ゴシック" w:hint="eastAsia"/>
          <w:szCs w:val="21"/>
        </w:rPr>
        <w:t>患者理解</w:t>
      </w:r>
    </w:p>
    <w:p w:rsidR="00F20C71" w:rsidRPr="00F20C71" w:rsidRDefault="00F20C71" w:rsidP="00F20C71">
      <w:pPr>
        <w:jc w:val="left"/>
        <w:rPr>
          <w:rFonts w:ascii="ＭＳ ゴシック" w:eastAsia="ＭＳ ゴシック" w:hAnsi="ＭＳ ゴシック"/>
          <w:szCs w:val="21"/>
        </w:rPr>
      </w:pP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szCs w:val="21"/>
        </w:rPr>
        <w:t>A、精神障害の見方</w:t>
      </w:r>
    </w:p>
    <w:p w:rsid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精神障害とは、精神の正常な働きが障害された状態であり、それによって障害者自身</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が悩み、あるいは周囲の人々が悩まされている状態をいう。精神の正常な働きが障害された場合、正常に</w:t>
      </w:r>
      <w:r w:rsidRPr="00F20C71">
        <w:rPr>
          <w:rFonts w:ascii="ＭＳ ゴシック" w:eastAsia="ＭＳ ゴシック" w:hAnsi="ＭＳ ゴシック"/>
          <w:szCs w:val="21"/>
        </w:rPr>
        <w:t>(異常な)精神の働き、すなわち精神の異常を示す種々の症状(心の働きの異常、すなわち精神症状)が表れるが、さらに、表情、態度や生活面、社会生活における異常を起こす事があり(行動異常)、身体的な異常(身体症状)を示すこともある。また、これらの症状が現れていなくても、社会生活や対人関係でいざこざが絶えない人(人格障害)や、自分だけが心理的に悩</w:t>
      </w:r>
      <w:r w:rsidRPr="00F20C71">
        <w:rPr>
          <w:rFonts w:ascii="ＭＳ ゴシック" w:eastAsia="ＭＳ ゴシック" w:hAnsi="ＭＳ ゴシック" w:hint="eastAsia"/>
          <w:szCs w:val="21"/>
        </w:rPr>
        <w:t>む人</w:t>
      </w:r>
      <w:r w:rsidRPr="00F20C71">
        <w:rPr>
          <w:rFonts w:ascii="ＭＳ ゴシック" w:eastAsia="ＭＳ ゴシック" w:hAnsi="ＭＳ ゴシック"/>
          <w:szCs w:val="21"/>
        </w:rPr>
        <w:t>(神経症)、知的能力が低い人(精神遅滞)、認知症なども精神障害に入る。</w:t>
      </w:r>
    </w:p>
    <w:p w:rsidR="00F20C71" w:rsidRPr="00F20C71" w:rsidRDefault="00F20C71" w:rsidP="00F20C71">
      <w:pPr>
        <w:jc w:val="left"/>
        <w:rPr>
          <w:rFonts w:ascii="ＭＳ ゴシック" w:eastAsia="ＭＳ ゴシック" w:hAnsi="ＭＳ ゴシック"/>
          <w:szCs w:val="21"/>
        </w:rPr>
      </w:pP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szCs w:val="21"/>
        </w:rPr>
        <w:t>B、精神障害者への接し方</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①信頼関係</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看護師は患者にサービスする立場にあるが、命令したり、強制したりしてはならない。また、決して個人的感情で行動してはならない。患者の言動はまずはそのまま認め、批判、叱責、押し付けは避け、患者の立場を考え、患者から信頼を得られるようにふるまう。この信頼関係は治療、看護の基本になるものである。したがって、方便でウソを言ったり、だましたりすることは絶対に避ける。入院するとき、鍵をかける時にウソを言うと、患者は医療者を信用しなくなる。患者の意に沿わない対応を必要とするときも、きちんと説明して、納得してもらうように努める。説明が分からなくても正しい内容を伝える。患者が病院、看護師に不信の念をもつと、反抗的になり、治療の効果も上がらなくな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②二重意識</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看護師は平素より、二重の意識を持つことを覚えなければならない。感情的には患者に共感する事によって、患者をよりよく近くできるように努める。つまり、看護師は医師と共に常に患者の味方でなければならない。これは人間として主観的な面と患者との意思の疎通を図り、心の交流を円滑にするためである。しかし、同時に看護師は患者の感情に巻き込まれてはならない。ある程度患者との間に距離を置き、冷静に、客観的に観察、判断する別の人格をもたなければならない。また、自分の心の葛藤や深層心理に、ある程度の病識をもち、弱点を意識し、それをコントロールする意志の力と賢明さをもたなければならない。看護師は時には演技者でなければならない。しかもそれを患者に悟られるような下手な演技者であってはならない。自分の精神的な好き嫌いを出してはならない。好きなタイプの患者であっても嫌いなタイプの患者であっても、同じように対応しなければならない。これは非常に難しいことであり、自分だけで努力しても困難である。そのため病棟の看護師はたびたびカンファレンスを開いて率直に批判し合い、欠点の訂正に努めるようにしたい。</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③治療・看護の一貫性</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対象となる患者にどのように対応するかについてチームの意思統一が図られていないと、問題が生じることが多い。カンファレンスでの話し合い、あるいは医師の指示の下に、一貫した姿勢をとるようにする。患者のなかには、スタッフの間のわずかな不協和音を嗅ぎ取って、巧妙にチームワークのかく乱を図り、自分に有利なようにスタッフを操作しようとする人がいる。病院ずれしていこともあり、一人の力ではコントロールできない事が多い。その結果、看護師同士の軋轢を生じ、病棟全体が振り回される事が往々にして生じる。けっして一人に患者に過度に感情移入し、特別の扱いをしてはならない。スタッフ間で情報を交換し、検討を重ねたうえで、一貫した対応をするように努める事が必要である。</w:t>
      </w:r>
    </w:p>
    <w:p w:rsidR="00F20C71" w:rsidRPr="00F20C71" w:rsidRDefault="00F20C71" w:rsidP="00F20C71">
      <w:pPr>
        <w:jc w:val="left"/>
        <w:rPr>
          <w:rFonts w:ascii="ＭＳ ゴシック" w:eastAsia="ＭＳ ゴシック" w:hAnsi="ＭＳ ゴシック"/>
          <w:szCs w:val="21"/>
        </w:rPr>
      </w:pP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szCs w:val="21"/>
        </w:rPr>
        <w:t>C、精神障害者の看護</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w:t>
      </w:r>
      <w:r w:rsidRPr="00F20C71">
        <w:rPr>
          <w:rFonts w:ascii="ＭＳ ゴシック" w:eastAsia="ＭＳ ゴシック" w:hAnsi="ＭＳ ゴシック"/>
          <w:szCs w:val="21"/>
        </w:rPr>
        <w:t>a,看護の基本</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精神疾患患者</w:t>
      </w:r>
      <w:r w:rsidRPr="00F20C71">
        <w:rPr>
          <w:rFonts w:ascii="ＭＳ ゴシック" w:eastAsia="ＭＳ ゴシック" w:hAnsi="ＭＳ ゴシック"/>
          <w:szCs w:val="21"/>
        </w:rPr>
        <w:t>(精神障害者)を看護するにあたっては、対象者(患者)が人間であるという基本を忘れてはならない。なぜならば、疾患としての「統合失調症」が「歩い」たり「話し」たりしているのではなく、たまたま「疾患をもった(病気になってしまった)」人間が生活しているととらえることが本来の見方だからである。「おかしい人」はイコール「精神病」であるというような偏見や先入観による決めつけは厳に慎むべきである。このんで病気になる人はいないことを考えれば、そのような見方は当事者に対するいわれのない人権無視であり差別であるといえ</w:t>
      </w:r>
      <w:r w:rsidRPr="00F20C71">
        <w:rPr>
          <w:rFonts w:ascii="ＭＳ ゴシック" w:eastAsia="ＭＳ ゴシック" w:hAnsi="ＭＳ ゴシック" w:hint="eastAsia"/>
          <w:szCs w:val="21"/>
        </w:rPr>
        <w:t>よう。</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精神疾患の患者すべてが、理非善悪の判断能力を失くしてしまうわけではない。一般に患者本人は自分の病状に当惑しており、疾患によって自分を見失ってしまうことへの不安が増大し、それに耐えられずに様々な行動を表そうとしているとみることができ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このように、同じ人間であるという基本理解に立ったうえで、行動が疾患によって影響されたり左右されたりしている事に着目し、その点に関して看護援助を展開する事が求められている。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精神疾患患者を、「精神病になっただめな人間」としてではなく、「予期せずして病気になってしまった普通の人間」とみることから精神看護は始まるといっても過言ではない。疾患や症状にとらわれるのではなく、一人の社会的存在としてのその人が疾患によって日常生活の一部が障害されているだけである。したがって、そこでの看護の基本は、「患者の側に立って」「安心していられる場」をどのように提供していけるかにかかってい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医療従事者としての看護師は、ともすると限られた一定の視点からのみ相手</w:t>
      </w:r>
      <w:r w:rsidRPr="00F20C71">
        <w:rPr>
          <w:rFonts w:ascii="ＭＳ ゴシック" w:eastAsia="ＭＳ ゴシック" w:hAnsi="ＭＳ ゴシック"/>
          <w:szCs w:val="21"/>
        </w:rPr>
        <w:t>(患者)に対応しようとする傾向があり、その結果、患者が人間である事を忘れてしまう事が往々にして起きる。また、看護は治療の介助、病棟や患者の管理を行うものではない。むしろ、より「患者の側」に立ち、患者のニーズや利益を最優先に考え、そのニーズを満たすうえでの問題を解決していくべく看護援助を展開させていくころが、看護師に要求されていると考えるべきであろう。</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看護は、対象である患者なくして成り立たない。患者本人が当事者であり、全ての中心であり、患者との相互関係がなければ、看護は意味をなさない。</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人間は、生まれ生き死んでいくが、その一生を社会のなかで生活する人として存在する。その人間としての生活の過程で、期せずして精神疾患が発現したとしても、それは生活のなかの一つのエピソードに過ぎず、当事者の側からみれば必要なときに必要に応じて医療や福祉が利用できれば良いのである。また、そのような生活の維持に岐津陽な知恵を提供したりサポートする事が看護に必要とされている役割でも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もちろん疾患そのものやそこから派生する様々な症状に関する理解も重要であるが、それと同時に、相手</w:t>
      </w:r>
      <w:r w:rsidRPr="00F20C71">
        <w:rPr>
          <w:rFonts w:ascii="ＭＳ ゴシック" w:eastAsia="ＭＳ ゴシック" w:hAnsi="ＭＳ ゴシック"/>
          <w:szCs w:val="21"/>
        </w:rPr>
        <w:t>(患者)が十分に保持しているであろう健常な部分をきちんと見極めながら、看護としての関りを展開していかなければならない。</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患者のニーズや利益が最優先されることで、精神科医療が果たすべき役割を理解すると同時に、福祉の分野が果たすべき役割や領域が重複・複合しているのが実情であることを念頭に置き、各々の領域の専門家との連携をうまく図っていかなくてはならない。</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そのためには、それぞれの職種のもつ機能について相互に十分理解しておく必要がある。精神科医療と看護に携わっていくに当たっての基本的な視点を概観し、看護援助活動を展開していく指針としたい。</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szCs w:val="21"/>
        </w:rPr>
        <w:t xml:space="preserve"> b,精神科看護の特徴</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①看護の対象</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はじめに、精神疾患患者の看護と他の身体疾患患者の看護の違いがあるかどうかを考えてみよう。そのようにみていくと、違いがあるようにみえながら、実は看護は診療科による違いよりも、むしろ看護としての共通したものが多いという事に気が付く。この点を十分に理解しておかなければならない。</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では、そのような共通港があるだろうか、考えてみよう。</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第一に、対象となるのは「人間」であること。</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第二に、なんらかの障害</w:t>
      </w:r>
      <w:r w:rsidRPr="00F20C71">
        <w:rPr>
          <w:rFonts w:ascii="ＭＳ ゴシック" w:eastAsia="ＭＳ ゴシック" w:hAnsi="ＭＳ ゴシック"/>
          <w:szCs w:val="21"/>
        </w:rPr>
        <w:t>(疾患)をもった人であること。</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第三に、障害があるために他者からの援助を必要としていること。</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以上のことが主な項目としてあげられる。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これらの基本的観点は、疾患の種類や相違あるいは各診療科間の相違以前の問題であるが、ともすると忘れられがちな視点である。この「看護は各科共通である」という前提に立って、各科ごとの特徴的な看護方法があると考えるのが妥当であろう。</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そのためには“対象である人間をどのようにとらえるか”から考えてみる必要がある。「人間」に対する定義は様々であるとしても、基本的に「身体と精神」を併せ持った存在であるとうことに異論はないだろう。「心と身体」と言い換えても良いが、一般に身体にかんする知見や情報</w:t>
      </w:r>
      <w:r w:rsidRPr="00F20C71">
        <w:rPr>
          <w:rFonts w:ascii="ＭＳ ゴシック" w:eastAsia="ＭＳ ゴシック" w:hAnsi="ＭＳ ゴシック"/>
          <w:szCs w:val="21"/>
        </w:rPr>
        <w:t>(医学的知識体系)は多いが「精神」は物質として視覚的にとらえる事ができないことから、明確な捉え方が難しい。</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では、精神あるいはこことはどのようにとらえ、表すことができるのだろう。これにもさまざまな見解があるが、概略、精神や心は、大脳における脳細胞の働き</w:t>
      </w:r>
      <w:r w:rsidRPr="00F20C71">
        <w:rPr>
          <w:rFonts w:ascii="ＭＳ ゴシック" w:eastAsia="ＭＳ ゴシック" w:hAnsi="ＭＳ ゴシック"/>
          <w:szCs w:val="21"/>
        </w:rPr>
        <w:t>(機能)の結果、人の言動となってくると解するのが一般的である。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つまり、精神活動が言動となって現れてくる機能およびその過程</w:t>
      </w:r>
      <w:r w:rsidRPr="00F20C71">
        <w:rPr>
          <w:rFonts w:ascii="ＭＳ ゴシック" w:eastAsia="ＭＳ ゴシック" w:hAnsi="ＭＳ ゴシック"/>
          <w:szCs w:val="21"/>
        </w:rPr>
        <w:t>(プロセス)での様々な変調が、結果として行動の極端な変容を引き起こすことになると考えられる。これらに加えて環境的要因が加重的影響してきたりする。そのため、患者は極度の不安に陥ったり、思考が混乱したり、周囲の状況の把握も歪んでしまい、生命を脅かされる危険さえ感じることにな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そこで精神看護の特徴を一言で表すとすれば、主に疾患によって左右される行動が日常生活に及ぼす影響をできるだけ少なくなるように援助する事である、ということになる。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②観察</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看護は観察に始まるが、精神疾患をもった人を看護する際の観察において重要なことは、病名や診断に振り回されず、まずよくその患者の立ち居振る舞いを、視覚を用いてとらえることである。着衣、表情、動作、ヘアスタイル、露出している皮膚や肌の色つや、外傷の有無、所持品といったものを客観的に素早く看守することで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以上な事柄を細かく見てとり、さらに精神疾患に起因する病的な言動がどのような形で現れているのかを観察する。その差、病的な面</w:t>
      </w:r>
      <w:r w:rsidRPr="00F20C71">
        <w:rPr>
          <w:rFonts w:ascii="ＭＳ ゴシック" w:eastAsia="ＭＳ ゴシック" w:hAnsi="ＭＳ ゴシック"/>
          <w:szCs w:val="21"/>
        </w:rPr>
        <w:t>(症状)にばかりとらわれずに、健常な面も見逃さないようにする必要もある。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全体として、症状を含め行動として表れてくることからその精神機能を推察するしかないので、主観的な判断は禁物であり、患者のありのままの状態をそのまま的確にとらえることが重要である。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一方、身体面の観察の際も基本的には上記と同様の注意が必要であり、バイタルサインの測定なども、機械的な手順に従った方法でやればよいというわけではない。診察や測定を受ける場や状況にある患者の人間としての感じ方に配慮した対応をしなければならない。数値やデータを収集することが目的ではないことが目的ではないからで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看護情報は、看護として、援助を必要としている官女にどのようなサービスが提供できているかを検討する材料であり、それをもとに適切な看護援助を患者に提供出来てこそ看護といえる。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観察は、その重要な要素となる看護情報の収集手段であり、そこに特に重要な精神看護の特徴が含まれているといえよう。</w:t>
      </w:r>
    </w:p>
    <w:p w:rsidR="00F20C71" w:rsidRPr="00F20C71" w:rsidRDefault="00F20C71" w:rsidP="00F20C71">
      <w:pPr>
        <w:jc w:val="left"/>
        <w:rPr>
          <w:rFonts w:ascii="ＭＳ ゴシック" w:eastAsia="ＭＳ ゴシック" w:hAnsi="ＭＳ ゴシック"/>
          <w:szCs w:val="21"/>
        </w:rPr>
      </w:pP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szCs w:val="21"/>
        </w:rPr>
        <w:t>D、慢性期の症状と看護</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慢性期では、薬物療法を中心とした治療が継続され、精神療法やレクリエーション、グループ活動などをとおして、日常生活行動が症状に左右されないで行えるよう生活リズムやパターンの調整を行い、生活にメリハリをつけるよう援助する。日用生活活動は基本的に患者自身が自らできることはまかせ、必要以上に介入しないことが望ましい。セルフケア能力を阻害しないような配慮が必要で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入院環境にもよるが、閉鎖病棟での治療においては行動制限の領域が広く、患者個人の自由度が低い。そして病棟の完治運営上、代理行為と呼ばれる金銭や私物の管理を行うことがある。しかし、ともすると患者の意思とは無関係に管理上の都合だけで行われることが多くなりがちであるため、十分に注意しなければならない。特に患者の私物や金銭の管理、新書の発受や面会などについては、患者の人権に配慮した対処が望まれ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基本的に患者の自発性を重んじ、代理行為は必要最低限としなければならない。長期入院患者のなかにはホスピタリズムという独特な生活行動習慣が形成され、きわめて受動的・画一的な生活洋式となってしまうことがある。このような</w:t>
      </w:r>
      <w:r w:rsidRPr="00F20C71">
        <w:rPr>
          <w:rFonts w:ascii="ＭＳ ゴシック" w:eastAsia="ＭＳ ゴシック" w:hAnsi="ＭＳ ゴシック"/>
          <w:szCs w:val="21"/>
        </w:rPr>
        <w:t>2次的な生活障害が長期入院によって引き起こされることがあるが、代理行為などもその大きな要因となっている事も知っていなければならない。</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近年は薬物療法が急速に進歩し、併せて早期発見・早期治療の体制が整いつつあることから、患者は急性期を比較的早く脱する事ができるようになった。加えて、入院治療はできるだけ短期間とし、社会生活を維持しながら通院治療や社会資源をできるだけ活用することによって地域社会で生活することが可能となってきた。かつては社会復帰とよばれていたが、現在は地域で社会参加をしながら継続的に外来通院や訪問看護を受けたりグループホーム、援助寮、共同作業所、援産施設などを利用して生活ができるようになった。</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しかし、急性期を経過した後、病状が改善されるまでに、長い時間を要する患者、精神疾患による</w:t>
      </w:r>
      <w:r w:rsidRPr="00F20C71">
        <w:rPr>
          <w:rFonts w:ascii="ＭＳ ゴシック" w:eastAsia="ＭＳ ゴシック" w:hAnsi="ＭＳ ゴシック"/>
          <w:szCs w:val="21"/>
        </w:rPr>
        <w:t>2次的生活障害を持つ患者も多い。これは前述のホスピタリズムといわれるものであり、慢性の長期入院患者に多く見受けられ、単純な閉鎖された生活空間で保護的環境に順応してしまった結果、依存的で受動的な生活習慣ができ周囲への関心も極端に薄れてしまうのがその実態で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このような長期入院患者が生まれたのは、これまでの精神科医療に関わってきた国や行政、そして現場の医療従事者が、入院中心主義に陥っていた結果である。これらに対する社会的批判や問題提起はかなり以前から行われてはいたが、改善は遅遅として進まなかった。社会的事件となる問題が明らかとなったことや、世界的にも批判を受けたことがきっかけとなり、国および厚生労働省はやっと法改正に働きかけ、さらに改正を重ねて今日の「精神保健福祉法」が施行された経緯が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しかし、一個人である社会人としての精神疾患患者の日常生活については、医療従事者といえども勝手に介入することは人権侵害にもなりかねない。地域社会における様々なサービス機関</w:t>
      </w:r>
      <w:r w:rsidRPr="00F20C71">
        <w:rPr>
          <w:rFonts w:ascii="ＭＳ ゴシック" w:eastAsia="ＭＳ ゴシック" w:hAnsi="ＭＳ ゴシック"/>
          <w:szCs w:val="21"/>
        </w:rPr>
        <w:t>(保健所、福祉事務所、生活支援センターなど)を介して、精神疾患患者にとって必要なときに必要なだけのサービスを提供することが求められている。現代まで長期入院を余儀なくされてきた患者が、退院促進事業なども含め今後少しでも健常者と同じような社会参加をしていけるような社会資源を、大幅かつ緊急に増やす必要に迫られている。</w:t>
      </w:r>
    </w:p>
    <w:p w:rsidR="00F20C71" w:rsidRPr="00F20C71" w:rsidRDefault="00F20C71" w:rsidP="00F20C71">
      <w:pPr>
        <w:jc w:val="left"/>
        <w:rPr>
          <w:rFonts w:ascii="ＭＳ ゴシック" w:eastAsia="ＭＳ ゴシック" w:hAnsi="ＭＳ ゴシック"/>
          <w:szCs w:val="21"/>
        </w:rPr>
      </w:pP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szCs w:val="21"/>
        </w:rPr>
        <w:t>E、主な症状と看護(現在の北病棟の患者様に当てはまるもの)</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①幻覚、妄想状態の場合</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幻覚や妄想に起因する言動は、他者からみると異常に見えるが、当人にとってはきわめてリアルな現実そのものとして感じられている。この“本人には現実的な感覚や考え方”そのものは容易に否定し去ることができず、むしろ否定されると患者は、自分の存在そのものを否定されたと感じ、拒否的・攻撃的反応で自分を防衛しようとす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このように、症状としての幻覚、妄想状態に対しては、現実的ではないと否定したり、無理に説得したりしようとせず、そのままを受け入れる態度が必要である。その際、幻覚や妄想の内容を事細かに聞き出そうとしたりしてはならない。一般に幻覚、妄想の内容は、本人にとって快い内容のものは少なく、不快なものであり、逆に被害的となりやすいような内容が多い。幻覚、妄想については「肯定も否定もしない」ことが原則的な対応である。さらに共感的な態度で接することが重要で、患者との信頼関係ができて初めて援助していく糸口がつかめるようにな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②躁状態の場合</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躁状態には軽度の躁状態と重度の躁状態とがあり、それぞれ対応が多少異なるので、状態の見極めが重要である。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軽度の躁状態の場合は、自己の感情状態をそれなりに客観的にみることができ、はしゃぎ過ぎだとか、調子が高いとかの認識であることが多い。そのため、患者自身の自尊感情を大切にし、感情を無理に刺激するような対応は慎むとともに、看護師の意図に従わせようとしての行動や言動をむやみに抑制したり、議論や説得をしないよう注意する。患者自身が自分で状況を把握でき、感情や行動をコントロールすることが可能なので、そのことを支持する態度が必要である。感情のコントロールができるよう、運動やレクリエーション活動などに積極的に参加を促し、他の患者や看護師との交流をとおして、自分の状態がわかるように働きかけ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一方、重度の躁状態では統率力がなくなり、抑制や自制心が失われ、周囲の刺激に対して極端に過敏な感情反応を示す。言動にまとまりがなくなり多弁多動で興奮しやすいため、周囲の患者や職員とまでトラブルを引き起こす。このような重度の躁状態の患者には、何よりもまず、安静と休養が必要であり、そのために刺激の少ない環境を用意しなくてはならない。</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患者の抑制を欠いた行動を頭から否定してかかるといっそう興奮し逆効果となるので、患者の気持ちを十分理解すること、理解しようとする態度が必要である。看護師が患者の感情的反応にすぐ対応することを避け、間をおいて落ち着いた態度で接す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行動の抑制が困難だと精神保健指定医が判断した場良いは、患者への刺激を最小限度にしながら速やかに複数の看護師で、個室への移動を行わなければならないことがある。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極度な躁状態は感情が高揚し、意欲の亢進から行動過多となり、基本的な睡眠や食事などの生活様式全体が崩れ、暴力行為なども容易に誘発しやすい。放置すれば生命の危険さえ伴い可能性があるので、生活面全般についての援助が必要とな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③抑うつ状態の場合</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抑うつ状態は気分障害に多い。看護として必要なことは、落ち着いた雰囲気で十分に患者の訴えを聞くことである。その際、決して励ましたりしてはならない。患者の悲観的・絶望的感情を強化してしまう結果となり、状態を悪化させてしまう可能性がある。看護師の真摯な共感的対応が患者に安心感をもたらし、患者自身が感情や気分をうまく表現できるよう援助す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重度の抑うつ状態ではあらゆる行動が抑制され、ほとんど終始臥床した状態となり、食欲も低下し、排泄、洗面、更衣などの基本的日常生活活動ができなくなるため、それら身体的管理や生活面への援助が基本とな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抑うつ状態で最も注意を必要とするのは回復期にある。この時期はゆっくりとしたペースで対応し、励ましたりせず、患者自身が自らを肯定的にとらえることができるように援助することが必要となる。同時に希死念慮</w:t>
      </w:r>
      <w:r w:rsidRPr="00F20C71">
        <w:rPr>
          <w:rFonts w:ascii="ＭＳ ゴシック" w:eastAsia="ＭＳ ゴシック" w:hAnsi="ＭＳ ゴシック"/>
          <w:szCs w:val="21"/>
        </w:rPr>
        <w:t>(自殺観念)が実行されやすい時期であるため、回復過程にあるからといって不用意に気を抜かないで対応、観察し、その予兆(サイン)を見逃さないことと、そのサインが見て取れた場合は早期に安全策をとる最新の注意が必要で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④拒絶状態の場合</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拒絶状態は種々の疾患で見受けられるが、代表的なものとして統合失調症の緊張性症状として表れる。この状態は、通常の理解を超えており、その理由は定かではないが、食事を一切摂らない</w:t>
      </w:r>
      <w:r w:rsidRPr="00F20C71">
        <w:rPr>
          <w:rFonts w:ascii="ＭＳ ゴシック" w:eastAsia="ＭＳ ゴシック" w:hAnsi="ＭＳ ゴシック"/>
          <w:szCs w:val="21"/>
        </w:rPr>
        <w:t>(拒食)でみたり、服薬にはがんとして応じなかったり(拒薬)、入浴やそのほかの行事などにもまったく参加しない、その理由され述べることをせず拒否し続ける状態である。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多くは幻覚や妄想に支配された結果であることが後にわかることがあるが、食事や洗面その他の日常生活活動をできるだけ今期強く、しかも無理強いせずに気長に勧めることが大切である。必要があれば、薬物療法などと並行して食事に代えて鼻腔栄養を行ったりしなければならない。全身状態や栄養状態を定期的にチェックしながら、信頼関係をもとに徐々に関係をとりながら働きかけていく。</w:t>
      </w:r>
    </w:p>
    <w:p w:rsidR="00F20C71" w:rsidRPr="00F20C71" w:rsidRDefault="00F20C71" w:rsidP="00F20C71">
      <w:pPr>
        <w:jc w:val="left"/>
        <w:rPr>
          <w:rFonts w:ascii="ＭＳ ゴシック" w:eastAsia="ＭＳ ゴシック" w:hAnsi="ＭＳ ゴシック"/>
          <w:szCs w:val="21"/>
        </w:rPr>
      </w:pPr>
    </w:p>
    <w:p w:rsidR="00F20C71" w:rsidRPr="00F20C71" w:rsidRDefault="00F20C71" w:rsidP="00F20C71">
      <w:pPr>
        <w:jc w:val="left"/>
        <w:rPr>
          <w:rFonts w:ascii="ＭＳ ゴシック" w:eastAsia="ＭＳ ゴシック" w:hAnsi="ＭＳ ゴシック"/>
          <w:szCs w:val="21"/>
        </w:rPr>
      </w:pP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⑤強迫行為の場合</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強迫行為の背景には強い不安があり、防衛機制により強迫観念が形成されることを知っておくことが大切である。神経症の患者に多く、精神分析理論の概略やその治療法である精神療法</w:t>
      </w:r>
      <w:r w:rsidRPr="00F20C71">
        <w:rPr>
          <w:rFonts w:ascii="ＭＳ ゴシック" w:eastAsia="ＭＳ ゴシック" w:hAnsi="ＭＳ ゴシック"/>
          <w:szCs w:val="21"/>
        </w:rPr>
        <w:t>(精神分析療法)の概略に関する知識が必要で、医師の行う治療に従って患者の治療過程に沿った援助が必要である。</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⑥認知症の場合</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認知症は器質性</w:t>
      </w:r>
      <w:r w:rsidRPr="00F20C71">
        <w:rPr>
          <w:rFonts w:ascii="ＭＳ ゴシック" w:eastAsia="ＭＳ ゴシック" w:hAnsi="ＭＳ ゴシック"/>
          <w:szCs w:val="21"/>
        </w:rPr>
        <w:t>(身体因性)で精神症状を伴い、脳血管障害後遺症、アルツハイマー病、脳動脈硬化性精神病があげられる。これらの看護に共通して重要なことは、記銘力や思考力に障害があっても、人格面の水準はある程度保たれていることが多い点である。そのため、一方的な指示や命令記帳のような対応は厳に慎まなければならない。一人の人間として尊重し敬うような姿勢が必要であることはまず銘記しておく。</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認知症の患者は、日常生活が自立できずどのように幼児的な言動をとっているとしてもれっきとした大人であり、社会経験を経てしてきた人がたまたま今その状態になっているだけであることを理解し、話し掛ける際は分かりやすく、受容的に接しなければならない。また、認知症の程度や状態に応じた適切な看護対応が必要であるが、特に入院を要するような場合は認知症の症状は重篤なことが多く、同時に介護も必要とされることが多い。</w:t>
      </w:r>
    </w:p>
    <w:p w:rsidR="00F20C71" w:rsidRPr="00F20C71" w:rsidRDefault="00F20C71" w:rsidP="00F20C71">
      <w:pPr>
        <w:jc w:val="left"/>
        <w:rPr>
          <w:rFonts w:ascii="ＭＳ ゴシック" w:eastAsia="ＭＳ ゴシック" w:hAnsi="ＭＳ ゴシック"/>
          <w:szCs w:val="21"/>
        </w:rPr>
      </w:pPr>
      <w:r w:rsidRPr="00F20C71">
        <w:rPr>
          <w:rFonts w:ascii="ＭＳ ゴシック" w:eastAsia="ＭＳ ゴシック" w:hAnsi="ＭＳ ゴシック" w:hint="eastAsia"/>
          <w:szCs w:val="21"/>
        </w:rPr>
        <w:t xml:space="preserve">　　　具体的には、日常生活上の清潔や規範に対する関心が薄れてしまう結果、失禁や弄火、収集、異食、夜間徘徊などが起こり、身の回りのことが自分一人でできず不潔な状態となりやすい。いつもの身辺の整理や清潔保持および危険の防止に心がけ、保護的な環境において安全を確保することが最優先される。</w:t>
      </w:r>
    </w:p>
    <w:p w:rsidR="00F20C71" w:rsidRPr="00F20C71" w:rsidRDefault="00F20C71" w:rsidP="00F20C71">
      <w:pPr>
        <w:jc w:val="left"/>
        <w:rPr>
          <w:rFonts w:ascii="ＭＳ ゴシック" w:eastAsia="ＭＳ ゴシック" w:hAnsi="ＭＳ ゴシック"/>
          <w:szCs w:val="21"/>
        </w:rPr>
      </w:pPr>
    </w:p>
    <w:p w:rsidR="00F20C71" w:rsidRPr="00F20C71" w:rsidRDefault="00F20C71" w:rsidP="00F20C71">
      <w:pPr>
        <w:jc w:val="left"/>
        <w:rPr>
          <w:rFonts w:ascii="ＭＳ ゴシック" w:eastAsia="ＭＳ ゴシック" w:hAnsi="ＭＳ ゴシック"/>
          <w:szCs w:val="21"/>
        </w:rPr>
      </w:pPr>
    </w:p>
    <w:p w:rsidR="00F20C71" w:rsidRP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Default="00F20C71" w:rsidP="00CB4808">
      <w:pPr>
        <w:jc w:val="left"/>
        <w:rPr>
          <w:rFonts w:ascii="ＭＳ ゴシック" w:eastAsia="ＭＳ ゴシック" w:hAnsi="ＭＳ ゴシック"/>
          <w:szCs w:val="21"/>
        </w:rPr>
      </w:pPr>
    </w:p>
    <w:p w:rsidR="00F20C71" w:rsidRPr="001E632D" w:rsidRDefault="00F20C71" w:rsidP="00CB4808">
      <w:pPr>
        <w:jc w:val="left"/>
        <w:rPr>
          <w:rFonts w:ascii="ＭＳ ゴシック" w:eastAsia="ＭＳ ゴシック" w:hAnsi="ＭＳ ゴシック"/>
          <w:szCs w:val="21"/>
        </w:rPr>
      </w:pPr>
    </w:p>
    <w:sectPr w:rsidR="00F20C71" w:rsidRPr="001E632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6AF7"/>
    <w:rsid w:val="00051491"/>
    <w:rsid w:val="0005563B"/>
    <w:rsid w:val="00061CE0"/>
    <w:rsid w:val="0006315A"/>
    <w:rsid w:val="00063C31"/>
    <w:rsid w:val="000641CB"/>
    <w:rsid w:val="00066A0D"/>
    <w:rsid w:val="000715C5"/>
    <w:rsid w:val="0007164D"/>
    <w:rsid w:val="0007231E"/>
    <w:rsid w:val="00073084"/>
    <w:rsid w:val="00074570"/>
    <w:rsid w:val="000902DA"/>
    <w:rsid w:val="00091491"/>
    <w:rsid w:val="00091D0A"/>
    <w:rsid w:val="0009536F"/>
    <w:rsid w:val="00096374"/>
    <w:rsid w:val="000A2307"/>
    <w:rsid w:val="000B2CCE"/>
    <w:rsid w:val="000B3A45"/>
    <w:rsid w:val="000B5846"/>
    <w:rsid w:val="000C0997"/>
    <w:rsid w:val="000C120D"/>
    <w:rsid w:val="000C227B"/>
    <w:rsid w:val="000D0C0B"/>
    <w:rsid w:val="000D2321"/>
    <w:rsid w:val="000D31D1"/>
    <w:rsid w:val="000E0EC5"/>
    <w:rsid w:val="000E5553"/>
    <w:rsid w:val="000E7006"/>
    <w:rsid w:val="000E72D5"/>
    <w:rsid w:val="000F74BB"/>
    <w:rsid w:val="000F7B9A"/>
    <w:rsid w:val="000F7BEF"/>
    <w:rsid w:val="0010201A"/>
    <w:rsid w:val="001168FA"/>
    <w:rsid w:val="00126C5E"/>
    <w:rsid w:val="00126FF4"/>
    <w:rsid w:val="00130487"/>
    <w:rsid w:val="00136866"/>
    <w:rsid w:val="00146F77"/>
    <w:rsid w:val="00151131"/>
    <w:rsid w:val="00156ECE"/>
    <w:rsid w:val="0017390E"/>
    <w:rsid w:val="00173FC2"/>
    <w:rsid w:val="00180353"/>
    <w:rsid w:val="001826C0"/>
    <w:rsid w:val="00182858"/>
    <w:rsid w:val="001831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54C7"/>
    <w:rsid w:val="001D7DA5"/>
    <w:rsid w:val="001E632D"/>
    <w:rsid w:val="001E65E7"/>
    <w:rsid w:val="001F0151"/>
    <w:rsid w:val="001F0C42"/>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F99"/>
    <w:rsid w:val="002561A2"/>
    <w:rsid w:val="00256632"/>
    <w:rsid w:val="0026181B"/>
    <w:rsid w:val="0026356F"/>
    <w:rsid w:val="0026383F"/>
    <w:rsid w:val="00263BA7"/>
    <w:rsid w:val="00270CD7"/>
    <w:rsid w:val="0027690E"/>
    <w:rsid w:val="002817F0"/>
    <w:rsid w:val="00281A2A"/>
    <w:rsid w:val="00294542"/>
    <w:rsid w:val="002B256E"/>
    <w:rsid w:val="002C3EB2"/>
    <w:rsid w:val="002C7EFA"/>
    <w:rsid w:val="002E4F93"/>
    <w:rsid w:val="002E7757"/>
    <w:rsid w:val="002F01A5"/>
    <w:rsid w:val="002F42D9"/>
    <w:rsid w:val="002F524D"/>
    <w:rsid w:val="00303CEB"/>
    <w:rsid w:val="00307701"/>
    <w:rsid w:val="00312315"/>
    <w:rsid w:val="003316D9"/>
    <w:rsid w:val="00333464"/>
    <w:rsid w:val="00341A0E"/>
    <w:rsid w:val="00343847"/>
    <w:rsid w:val="003501EB"/>
    <w:rsid w:val="003511C8"/>
    <w:rsid w:val="0036765A"/>
    <w:rsid w:val="003713EA"/>
    <w:rsid w:val="00377478"/>
    <w:rsid w:val="00380F3C"/>
    <w:rsid w:val="00382A3F"/>
    <w:rsid w:val="003830BE"/>
    <w:rsid w:val="00383257"/>
    <w:rsid w:val="00391E7C"/>
    <w:rsid w:val="003941F6"/>
    <w:rsid w:val="00395818"/>
    <w:rsid w:val="003A1CF4"/>
    <w:rsid w:val="003A6985"/>
    <w:rsid w:val="003A7D1A"/>
    <w:rsid w:val="003B0AAA"/>
    <w:rsid w:val="003B688C"/>
    <w:rsid w:val="003C248F"/>
    <w:rsid w:val="003D106C"/>
    <w:rsid w:val="003D1ED2"/>
    <w:rsid w:val="003D3BB1"/>
    <w:rsid w:val="003E0C9E"/>
    <w:rsid w:val="003E476C"/>
    <w:rsid w:val="003F202F"/>
    <w:rsid w:val="003F2C0E"/>
    <w:rsid w:val="003F30E6"/>
    <w:rsid w:val="003F5CF1"/>
    <w:rsid w:val="00410481"/>
    <w:rsid w:val="00413780"/>
    <w:rsid w:val="00416875"/>
    <w:rsid w:val="00417FA4"/>
    <w:rsid w:val="00425E9E"/>
    <w:rsid w:val="00432E82"/>
    <w:rsid w:val="004369D0"/>
    <w:rsid w:val="0043702A"/>
    <w:rsid w:val="00446868"/>
    <w:rsid w:val="004569B5"/>
    <w:rsid w:val="00457514"/>
    <w:rsid w:val="00461B8B"/>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D149B"/>
    <w:rsid w:val="004D7FBF"/>
    <w:rsid w:val="004E12DD"/>
    <w:rsid w:val="004E4A50"/>
    <w:rsid w:val="004E50A0"/>
    <w:rsid w:val="004F1617"/>
    <w:rsid w:val="004F67F4"/>
    <w:rsid w:val="004F7858"/>
    <w:rsid w:val="004F7B20"/>
    <w:rsid w:val="00505417"/>
    <w:rsid w:val="005063A3"/>
    <w:rsid w:val="00511832"/>
    <w:rsid w:val="00514416"/>
    <w:rsid w:val="0052305A"/>
    <w:rsid w:val="005230E3"/>
    <w:rsid w:val="00523357"/>
    <w:rsid w:val="0052472A"/>
    <w:rsid w:val="005264E3"/>
    <w:rsid w:val="00530F8C"/>
    <w:rsid w:val="00537A66"/>
    <w:rsid w:val="00544FDF"/>
    <w:rsid w:val="005479FD"/>
    <w:rsid w:val="00553999"/>
    <w:rsid w:val="00555F62"/>
    <w:rsid w:val="005564F2"/>
    <w:rsid w:val="0056162E"/>
    <w:rsid w:val="00570825"/>
    <w:rsid w:val="005735AD"/>
    <w:rsid w:val="005A0009"/>
    <w:rsid w:val="005A0DC0"/>
    <w:rsid w:val="005A1D6D"/>
    <w:rsid w:val="005A4CD0"/>
    <w:rsid w:val="005B215C"/>
    <w:rsid w:val="005C1B01"/>
    <w:rsid w:val="005C507F"/>
    <w:rsid w:val="005C744F"/>
    <w:rsid w:val="005D3165"/>
    <w:rsid w:val="005D649C"/>
    <w:rsid w:val="005E3304"/>
    <w:rsid w:val="005E5149"/>
    <w:rsid w:val="005F4629"/>
    <w:rsid w:val="006058A1"/>
    <w:rsid w:val="00607D52"/>
    <w:rsid w:val="00612376"/>
    <w:rsid w:val="006155A6"/>
    <w:rsid w:val="00615B7E"/>
    <w:rsid w:val="00621DE5"/>
    <w:rsid w:val="00625B96"/>
    <w:rsid w:val="006443FF"/>
    <w:rsid w:val="00645E80"/>
    <w:rsid w:val="00662519"/>
    <w:rsid w:val="00667113"/>
    <w:rsid w:val="00672E61"/>
    <w:rsid w:val="00676B32"/>
    <w:rsid w:val="006820DC"/>
    <w:rsid w:val="006A0EE3"/>
    <w:rsid w:val="006C34CC"/>
    <w:rsid w:val="006E0591"/>
    <w:rsid w:val="006E14D3"/>
    <w:rsid w:val="006E263A"/>
    <w:rsid w:val="006F3BFE"/>
    <w:rsid w:val="006F7122"/>
    <w:rsid w:val="006F79F6"/>
    <w:rsid w:val="00702252"/>
    <w:rsid w:val="00705DF3"/>
    <w:rsid w:val="007158F4"/>
    <w:rsid w:val="00726F05"/>
    <w:rsid w:val="00731C40"/>
    <w:rsid w:val="00731FD5"/>
    <w:rsid w:val="007335E2"/>
    <w:rsid w:val="00733EC4"/>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B9B"/>
    <w:rsid w:val="007A17C9"/>
    <w:rsid w:val="007A25DA"/>
    <w:rsid w:val="007A7A62"/>
    <w:rsid w:val="007B2CE8"/>
    <w:rsid w:val="007B5F5B"/>
    <w:rsid w:val="007C0574"/>
    <w:rsid w:val="007C2DC3"/>
    <w:rsid w:val="007C671D"/>
    <w:rsid w:val="007D1E4F"/>
    <w:rsid w:val="007D2D17"/>
    <w:rsid w:val="007E0C1A"/>
    <w:rsid w:val="007F0C53"/>
    <w:rsid w:val="007F165A"/>
    <w:rsid w:val="007F741F"/>
    <w:rsid w:val="00806C73"/>
    <w:rsid w:val="0081125F"/>
    <w:rsid w:val="00812777"/>
    <w:rsid w:val="0081581D"/>
    <w:rsid w:val="00817739"/>
    <w:rsid w:val="00822FC6"/>
    <w:rsid w:val="00831A93"/>
    <w:rsid w:val="00837EA0"/>
    <w:rsid w:val="00844FB1"/>
    <w:rsid w:val="008466B5"/>
    <w:rsid w:val="0085134A"/>
    <w:rsid w:val="00852B7D"/>
    <w:rsid w:val="008542EE"/>
    <w:rsid w:val="008555E0"/>
    <w:rsid w:val="00856269"/>
    <w:rsid w:val="00860ACB"/>
    <w:rsid w:val="00865722"/>
    <w:rsid w:val="00867F8F"/>
    <w:rsid w:val="00872DDE"/>
    <w:rsid w:val="00882F8C"/>
    <w:rsid w:val="00884473"/>
    <w:rsid w:val="00885003"/>
    <w:rsid w:val="0089159D"/>
    <w:rsid w:val="0089260B"/>
    <w:rsid w:val="008A1E06"/>
    <w:rsid w:val="008A4CC4"/>
    <w:rsid w:val="008B0079"/>
    <w:rsid w:val="008B0E62"/>
    <w:rsid w:val="008B342C"/>
    <w:rsid w:val="008B4A00"/>
    <w:rsid w:val="008B693A"/>
    <w:rsid w:val="008D45B3"/>
    <w:rsid w:val="008D64F6"/>
    <w:rsid w:val="008E2C9F"/>
    <w:rsid w:val="008E4746"/>
    <w:rsid w:val="008E7BDB"/>
    <w:rsid w:val="008E7DAF"/>
    <w:rsid w:val="008F4AB7"/>
    <w:rsid w:val="00901A94"/>
    <w:rsid w:val="00904FF1"/>
    <w:rsid w:val="00905791"/>
    <w:rsid w:val="009116FF"/>
    <w:rsid w:val="00917D7B"/>
    <w:rsid w:val="00917F0D"/>
    <w:rsid w:val="00920EB8"/>
    <w:rsid w:val="009277DD"/>
    <w:rsid w:val="009425DB"/>
    <w:rsid w:val="009427B4"/>
    <w:rsid w:val="00942828"/>
    <w:rsid w:val="0094425A"/>
    <w:rsid w:val="00944A6C"/>
    <w:rsid w:val="0094534A"/>
    <w:rsid w:val="0094552E"/>
    <w:rsid w:val="009516D8"/>
    <w:rsid w:val="00954BF9"/>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A007E7"/>
    <w:rsid w:val="00A017B8"/>
    <w:rsid w:val="00A03F2D"/>
    <w:rsid w:val="00A072DA"/>
    <w:rsid w:val="00A07D19"/>
    <w:rsid w:val="00A11A52"/>
    <w:rsid w:val="00A127E3"/>
    <w:rsid w:val="00A24AD9"/>
    <w:rsid w:val="00A2724F"/>
    <w:rsid w:val="00A304AF"/>
    <w:rsid w:val="00A374DE"/>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75A8"/>
    <w:rsid w:val="00AC7AE1"/>
    <w:rsid w:val="00AD4747"/>
    <w:rsid w:val="00AD57EF"/>
    <w:rsid w:val="00AE030D"/>
    <w:rsid w:val="00AE25FB"/>
    <w:rsid w:val="00AF08D0"/>
    <w:rsid w:val="00B0078E"/>
    <w:rsid w:val="00B0231A"/>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76904"/>
    <w:rsid w:val="00B8492D"/>
    <w:rsid w:val="00B93643"/>
    <w:rsid w:val="00B95628"/>
    <w:rsid w:val="00BB6220"/>
    <w:rsid w:val="00BB68FC"/>
    <w:rsid w:val="00BB6D43"/>
    <w:rsid w:val="00BC1BC1"/>
    <w:rsid w:val="00BC4B57"/>
    <w:rsid w:val="00BD0C2E"/>
    <w:rsid w:val="00BD12B3"/>
    <w:rsid w:val="00BD484B"/>
    <w:rsid w:val="00BD59EC"/>
    <w:rsid w:val="00BD5AB3"/>
    <w:rsid w:val="00BE131F"/>
    <w:rsid w:val="00BF0926"/>
    <w:rsid w:val="00BF4109"/>
    <w:rsid w:val="00C04898"/>
    <w:rsid w:val="00C04BEB"/>
    <w:rsid w:val="00C145AA"/>
    <w:rsid w:val="00C24D7B"/>
    <w:rsid w:val="00C30763"/>
    <w:rsid w:val="00C32851"/>
    <w:rsid w:val="00C36D35"/>
    <w:rsid w:val="00C50A51"/>
    <w:rsid w:val="00C51A24"/>
    <w:rsid w:val="00C55AFE"/>
    <w:rsid w:val="00C5757C"/>
    <w:rsid w:val="00C57834"/>
    <w:rsid w:val="00C6154F"/>
    <w:rsid w:val="00C717B1"/>
    <w:rsid w:val="00C734F9"/>
    <w:rsid w:val="00C807B4"/>
    <w:rsid w:val="00C950C6"/>
    <w:rsid w:val="00C955C6"/>
    <w:rsid w:val="00C95F7D"/>
    <w:rsid w:val="00C96335"/>
    <w:rsid w:val="00C96CC5"/>
    <w:rsid w:val="00CA7BFB"/>
    <w:rsid w:val="00CB4808"/>
    <w:rsid w:val="00CB733D"/>
    <w:rsid w:val="00CC0929"/>
    <w:rsid w:val="00CC7B6C"/>
    <w:rsid w:val="00CD57E6"/>
    <w:rsid w:val="00CE47C7"/>
    <w:rsid w:val="00D06AEF"/>
    <w:rsid w:val="00D07ADC"/>
    <w:rsid w:val="00D13693"/>
    <w:rsid w:val="00D149BA"/>
    <w:rsid w:val="00D21556"/>
    <w:rsid w:val="00D2183F"/>
    <w:rsid w:val="00D26C6F"/>
    <w:rsid w:val="00D3349A"/>
    <w:rsid w:val="00D334CD"/>
    <w:rsid w:val="00D53706"/>
    <w:rsid w:val="00D55D93"/>
    <w:rsid w:val="00D65AFF"/>
    <w:rsid w:val="00D66AC3"/>
    <w:rsid w:val="00D67317"/>
    <w:rsid w:val="00D6767F"/>
    <w:rsid w:val="00D67EF3"/>
    <w:rsid w:val="00D71120"/>
    <w:rsid w:val="00D73452"/>
    <w:rsid w:val="00D77867"/>
    <w:rsid w:val="00D80449"/>
    <w:rsid w:val="00D83E49"/>
    <w:rsid w:val="00D97A62"/>
    <w:rsid w:val="00DA1721"/>
    <w:rsid w:val="00DA5860"/>
    <w:rsid w:val="00DA6697"/>
    <w:rsid w:val="00DC3991"/>
    <w:rsid w:val="00DD2B01"/>
    <w:rsid w:val="00DF29F8"/>
    <w:rsid w:val="00DF56A3"/>
    <w:rsid w:val="00E0036D"/>
    <w:rsid w:val="00E047DF"/>
    <w:rsid w:val="00E14325"/>
    <w:rsid w:val="00E14B2B"/>
    <w:rsid w:val="00E25128"/>
    <w:rsid w:val="00E42E4A"/>
    <w:rsid w:val="00E45A2B"/>
    <w:rsid w:val="00E54AF2"/>
    <w:rsid w:val="00E55391"/>
    <w:rsid w:val="00E559A9"/>
    <w:rsid w:val="00E55D27"/>
    <w:rsid w:val="00E64C8F"/>
    <w:rsid w:val="00E65309"/>
    <w:rsid w:val="00E77CDA"/>
    <w:rsid w:val="00E86750"/>
    <w:rsid w:val="00E86761"/>
    <w:rsid w:val="00E87625"/>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E5725"/>
    <w:rsid w:val="00EF3902"/>
    <w:rsid w:val="00EF5A4B"/>
    <w:rsid w:val="00F06108"/>
    <w:rsid w:val="00F12C00"/>
    <w:rsid w:val="00F20224"/>
    <w:rsid w:val="00F20C71"/>
    <w:rsid w:val="00F2104A"/>
    <w:rsid w:val="00F21DC2"/>
    <w:rsid w:val="00F21FF2"/>
    <w:rsid w:val="00F227BD"/>
    <w:rsid w:val="00F400C1"/>
    <w:rsid w:val="00F40132"/>
    <w:rsid w:val="00F4153B"/>
    <w:rsid w:val="00F45A93"/>
    <w:rsid w:val="00F45D0E"/>
    <w:rsid w:val="00F4665A"/>
    <w:rsid w:val="00F474DA"/>
    <w:rsid w:val="00F500A0"/>
    <w:rsid w:val="00F5214A"/>
    <w:rsid w:val="00F52A8B"/>
    <w:rsid w:val="00F562F9"/>
    <w:rsid w:val="00F618D4"/>
    <w:rsid w:val="00F7323E"/>
    <w:rsid w:val="00F80C1D"/>
    <w:rsid w:val="00F8243B"/>
    <w:rsid w:val="00F86339"/>
    <w:rsid w:val="00F922EA"/>
    <w:rsid w:val="00FA278C"/>
    <w:rsid w:val="00FA4245"/>
    <w:rsid w:val="00FB4183"/>
    <w:rsid w:val="00FC0326"/>
    <w:rsid w:val="00FC7649"/>
    <w:rsid w:val="00FD056E"/>
    <w:rsid w:val="00FD5FC2"/>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0E4FA8"/>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9A32E-4E6F-4A55-A2C6-A546569C2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4221</TotalTime>
  <Pages>13</Pages>
  <Words>1740</Words>
  <Characters>9922</Characters>
  <Application>Microsoft Office Word</Application>
  <DocSecurity>0</DocSecurity>
  <Lines>82</Lines>
  <Paragraphs>23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159</cp:revision>
  <cp:lastPrinted>2018-01-09T04:01:00Z</cp:lastPrinted>
  <dcterms:created xsi:type="dcterms:W3CDTF">2017-12-30T00:55:00Z</dcterms:created>
  <dcterms:modified xsi:type="dcterms:W3CDTF">2018-01-29T07:57:00Z</dcterms:modified>
</cp:coreProperties>
</file>