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平成29年11月</w:t>
      </w:r>
      <w:r w:rsidR="001F2C89">
        <w:rPr>
          <w:rFonts w:ascii="ＭＳ ゴシック" w:eastAsia="ＭＳ ゴシック" w:hAnsi="ＭＳ ゴシック" w:cs="Courier New" w:hint="eastAsia"/>
          <w:color w:val="000000"/>
          <w:kern w:val="0"/>
          <w:sz w:val="24"/>
          <w:szCs w:val="20"/>
        </w:rPr>
        <w:t>30</w:t>
      </w:r>
      <w:r w:rsidRPr="00FE2FA5">
        <w:rPr>
          <w:rFonts w:ascii="ＭＳ ゴシック" w:eastAsia="ＭＳ ゴシック" w:hAnsi="ＭＳ ゴシック" w:cs="Courier New"/>
          <w:color w:val="000000"/>
          <w:kern w:val="0"/>
          <w:sz w:val="24"/>
          <w:szCs w:val="20"/>
        </w:rPr>
        <w:t>日(</w:t>
      </w:r>
      <w:r w:rsidR="001F2C89">
        <w:rPr>
          <w:rFonts w:ascii="ＭＳ ゴシック" w:eastAsia="ＭＳ ゴシック" w:hAnsi="ＭＳ ゴシック" w:cs="Courier New" w:hint="eastAsia"/>
          <w:color w:val="000000"/>
          <w:kern w:val="0"/>
          <w:sz w:val="24"/>
          <w:szCs w:val="20"/>
        </w:rPr>
        <w:t>木</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000224D7">
        <w:rPr>
          <w:rFonts w:ascii="ＭＳ ゴシック" w:eastAsia="ＭＳ ゴシック" w:hAnsi="ＭＳ ゴシック" w:cs="Courier New"/>
          <w:color w:val="000000"/>
          <w:kern w:val="0"/>
          <w:sz w:val="24"/>
          <w:szCs w:val="20"/>
        </w:rPr>
        <w:t xml:space="preserve">　司会：</w:t>
      </w:r>
      <w:r w:rsidR="000224D7">
        <w:rPr>
          <w:rFonts w:ascii="ＭＳ ゴシック" w:eastAsia="ＭＳ ゴシック" w:hAnsi="ＭＳ ゴシック" w:cs="Courier New" w:hint="eastAsia"/>
          <w:color w:val="000000"/>
          <w:kern w:val="0"/>
          <w:sz w:val="24"/>
          <w:szCs w:val="20"/>
        </w:rPr>
        <w:t>川守田　裕紀</w:t>
      </w:r>
      <w:r w:rsidRPr="00FE2FA5">
        <w:rPr>
          <w:rFonts w:ascii="ＭＳ ゴシック" w:eastAsia="ＭＳ ゴシック" w:hAnsi="ＭＳ ゴシック" w:cs="Courier New"/>
          <w:color w:val="000000"/>
          <w:kern w:val="0"/>
          <w:sz w:val="24"/>
          <w:szCs w:val="20"/>
        </w:rPr>
        <w:t xml:space="preserve">　</w:t>
      </w:r>
      <w:r w:rsidR="000224D7">
        <w:rPr>
          <w:rFonts w:ascii="ＭＳ ゴシック" w:eastAsia="ＭＳ ゴシック" w:hAnsi="ＭＳ ゴシック" w:cs="Courier New" w:hint="eastAsia"/>
          <w:color w:val="000000"/>
          <w:kern w:val="0"/>
          <w:sz w:val="24"/>
          <w:szCs w:val="20"/>
        </w:rPr>
        <w:t xml:space="preserve">　</w:t>
      </w:r>
      <w:r w:rsidRPr="00FE2FA5">
        <w:rPr>
          <w:rFonts w:ascii="ＭＳ ゴシック" w:eastAsia="ＭＳ ゴシック" w:hAnsi="ＭＳ ゴシック" w:cs="Courier New"/>
          <w:color w:val="000000"/>
          <w:kern w:val="0"/>
          <w:sz w:val="24"/>
          <w:szCs w:val="20"/>
        </w:rPr>
        <w:t>記録：</w:t>
      </w:r>
      <w:r w:rsidR="001F2C89">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1F2C8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1F2C89" w:rsidRPr="00FE2FA5" w:rsidRDefault="001F2C89" w:rsidP="001F2C8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0224D7"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1F2C8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1F2C8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1F2C8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1F2C8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1F2C8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1F2C8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1F2C8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1F2C8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595B18" w:rsidRPr="00595B18" w:rsidRDefault="00595B18" w:rsidP="00595B18">
      <w:pPr>
        <w:ind w:left="210" w:hanging="210"/>
        <w:rPr>
          <w:rFonts w:ascii="ＭＳ ゴシック" w:eastAsia="ＭＳ ゴシック" w:hAnsi="ＭＳ ゴシック"/>
        </w:rPr>
      </w:pPr>
      <w:r>
        <w:rPr>
          <w:rFonts w:ascii="ＭＳ ゴシック" w:eastAsia="ＭＳ ゴシック" w:hAnsi="ＭＳ ゴシック" w:hint="eastAsia"/>
        </w:rPr>
        <w:t>・物品借用書の決済ルート</w:t>
      </w:r>
      <w:r w:rsidRPr="00595B18">
        <w:rPr>
          <w:rFonts w:ascii="ＭＳ ゴシック" w:eastAsia="ＭＳ ゴシック" w:hAnsi="ＭＳ ゴシック" w:hint="eastAsia"/>
        </w:rPr>
        <w:t>について</w:t>
      </w:r>
      <w:r>
        <w:rPr>
          <w:rFonts w:ascii="ＭＳ ゴシック" w:eastAsia="ＭＳ ゴシック" w:hAnsi="ＭＳ ゴシック" w:hint="eastAsia"/>
        </w:rPr>
        <w:t>、</w:t>
      </w:r>
      <w:r w:rsidRPr="00595B18">
        <w:rPr>
          <w:rFonts w:ascii="ＭＳ ゴシック" w:eastAsia="ＭＳ ゴシック" w:hAnsi="ＭＳ ゴシック" w:hint="eastAsia"/>
        </w:rPr>
        <w:t>法人内の施設間での</w:t>
      </w:r>
      <w:r>
        <w:rPr>
          <w:rFonts w:ascii="ＭＳ ゴシック" w:eastAsia="ＭＳ ゴシック" w:hAnsi="ＭＳ ゴシック" w:hint="eastAsia"/>
        </w:rPr>
        <w:t>物品借用で使用する物品借用書の決済ルートが変更になりました。新しい書式を</w:t>
      </w:r>
      <w:r w:rsidR="00707E63">
        <w:rPr>
          <w:rFonts w:ascii="ＭＳ ゴシック" w:eastAsia="ＭＳ ゴシック" w:hAnsi="ＭＳ ゴシック" w:hint="eastAsia"/>
        </w:rPr>
        <w:t>掲示板にて</w:t>
      </w:r>
      <w:r>
        <w:rPr>
          <w:rFonts w:ascii="ＭＳ ゴシック" w:eastAsia="ＭＳ ゴシック" w:hAnsi="ＭＳ ゴシック" w:hint="eastAsia"/>
        </w:rPr>
        <w:t>添付していますので各自確認して下さい</w:t>
      </w:r>
      <w:r w:rsidRPr="00595B18">
        <w:rPr>
          <w:rFonts w:ascii="ＭＳ ゴシック" w:eastAsia="ＭＳ ゴシック" w:hAnsi="ＭＳ ゴシック" w:hint="eastAsia"/>
        </w:rPr>
        <w:t>。</w:t>
      </w:r>
    </w:p>
    <w:p w:rsidR="00595B18" w:rsidRPr="00595B18" w:rsidRDefault="00595B18" w:rsidP="00595B18">
      <w:pPr>
        <w:rPr>
          <w:rFonts w:ascii="ＭＳ ゴシック" w:eastAsia="ＭＳ ゴシック" w:hAnsi="ＭＳ ゴシック"/>
        </w:rPr>
      </w:pPr>
      <w:r w:rsidRPr="00595B18">
        <w:rPr>
          <w:rFonts w:ascii="ＭＳ ゴシック" w:eastAsia="ＭＳ ゴシック" w:hAnsi="ＭＳ ゴシック" w:hint="eastAsia"/>
        </w:rPr>
        <w:t>【変更箇所】</w:t>
      </w:r>
    </w:p>
    <w:p w:rsidR="00277AA2" w:rsidRDefault="00595B18" w:rsidP="00595B18">
      <w:pPr>
        <w:rPr>
          <w:rFonts w:ascii="ＭＳ ゴシック" w:eastAsia="ＭＳ ゴシック" w:hAnsi="ＭＳ ゴシック"/>
        </w:rPr>
      </w:pPr>
      <w:r w:rsidRPr="00595B18">
        <w:rPr>
          <w:rFonts w:ascii="ＭＳ ゴシック" w:eastAsia="ＭＳ ゴシック" w:hAnsi="ＭＳ ゴシック"/>
        </w:rPr>
        <w:t xml:space="preserve"> 　決済ルート</w:t>
      </w:r>
      <w:r>
        <w:rPr>
          <w:rFonts w:ascii="ＭＳ ゴシック" w:eastAsia="ＭＳ ゴシック" w:hAnsi="ＭＳ ゴシック" w:hint="eastAsia"/>
        </w:rPr>
        <w:t xml:space="preserve">　　　　</w:t>
      </w:r>
      <w:r w:rsidRPr="00595B18">
        <w:rPr>
          <w:rFonts w:ascii="ＭＳ ゴシック" w:eastAsia="ＭＳ ゴシック" w:hAnsi="ＭＳ ゴシック" w:hint="eastAsia"/>
        </w:rPr>
        <w:t>庶務→庶務</w:t>
      </w:r>
      <w:r w:rsidRPr="00595B18">
        <w:rPr>
          <w:rFonts w:ascii="ＭＳ ゴシック" w:eastAsia="ＭＳ ゴシック" w:hAnsi="ＭＳ ゴシック"/>
        </w:rPr>
        <w:t>TOL→TQM→IOOへ変更</w:t>
      </w:r>
    </w:p>
    <w:p w:rsidR="00963432" w:rsidRDefault="00963432">
      <w:pPr>
        <w:rPr>
          <w:rFonts w:ascii="ＭＳ ゴシック" w:eastAsia="ＭＳ ゴシック" w:hAnsi="ＭＳ ゴシック"/>
        </w:rPr>
      </w:pPr>
    </w:p>
    <w:p w:rsidR="00963432" w:rsidRDefault="00595B18" w:rsidP="00595B18">
      <w:pPr>
        <w:rPr>
          <w:rFonts w:ascii="ＭＳ ゴシック" w:eastAsia="ＭＳ ゴシック" w:hAnsi="ＭＳ ゴシック"/>
        </w:rPr>
      </w:pPr>
      <w:r>
        <w:rPr>
          <w:rFonts w:ascii="ＭＳ ゴシック" w:eastAsia="ＭＳ ゴシック" w:hAnsi="ＭＳ ゴシック" w:hint="eastAsia"/>
        </w:rPr>
        <w:t>・</w:t>
      </w:r>
      <w:r>
        <w:rPr>
          <w:rFonts w:ascii="ＭＳ ゴシック" w:eastAsia="ＭＳ ゴシック" w:hAnsi="ＭＳ ゴシック"/>
        </w:rPr>
        <w:t>12/16</w:t>
      </w:r>
      <w:r>
        <w:rPr>
          <w:rFonts w:ascii="ＭＳ ゴシック" w:eastAsia="ＭＳ ゴシック" w:hAnsi="ＭＳ ゴシック" w:hint="eastAsia"/>
        </w:rPr>
        <w:t>～</w:t>
      </w:r>
      <w:r w:rsidRPr="00595B18">
        <w:rPr>
          <w:rFonts w:ascii="ＭＳ ゴシック" w:eastAsia="ＭＳ ゴシック" w:hAnsi="ＭＳ ゴシック"/>
        </w:rPr>
        <w:t>1/15</w:t>
      </w:r>
      <w:r>
        <w:rPr>
          <w:rFonts w:ascii="ＭＳ ゴシック" w:eastAsia="ＭＳ ゴシック" w:hAnsi="ＭＳ ゴシック" w:hint="eastAsia"/>
        </w:rPr>
        <w:t>までの</w:t>
      </w:r>
      <w:r w:rsidRPr="00595B18">
        <w:rPr>
          <w:rFonts w:ascii="ＭＳ ゴシック" w:eastAsia="ＭＳ ゴシック" w:hAnsi="ＭＳ ゴシック"/>
        </w:rPr>
        <w:t>医師勤務表</w:t>
      </w:r>
      <w:r>
        <w:rPr>
          <w:rFonts w:ascii="ＭＳ ゴシック" w:eastAsia="ＭＳ ゴシック" w:hAnsi="ＭＳ ゴシック" w:hint="eastAsia"/>
        </w:rPr>
        <w:t>がきています。印刷し、Ｄｒファイルへ挟んでいます</w:t>
      </w:r>
      <w:r w:rsidRPr="00595B18">
        <w:rPr>
          <w:rFonts w:ascii="ＭＳ ゴシック" w:eastAsia="ＭＳ ゴシック" w:hAnsi="ＭＳ ゴシック" w:hint="eastAsia"/>
        </w:rPr>
        <w:t>。</w:t>
      </w:r>
    </w:p>
    <w:p w:rsidR="00963432" w:rsidRDefault="00963432">
      <w:pPr>
        <w:rPr>
          <w:rFonts w:ascii="ＭＳ ゴシック" w:eastAsia="ＭＳ ゴシック" w:hAnsi="ＭＳ ゴシック"/>
        </w:rPr>
      </w:pPr>
    </w:p>
    <w:p w:rsidR="00595B18" w:rsidRPr="00595B18" w:rsidRDefault="00595B18" w:rsidP="00595B18">
      <w:pPr>
        <w:rPr>
          <w:rFonts w:ascii="ＭＳ ゴシック" w:eastAsia="ＭＳ ゴシック" w:hAnsi="ＭＳ ゴシック"/>
        </w:rPr>
      </w:pPr>
      <w:r>
        <w:rPr>
          <w:rFonts w:ascii="ＭＳ ゴシック" w:eastAsia="ＭＳ ゴシック" w:hAnsi="ＭＳ ゴシック" w:hint="eastAsia"/>
        </w:rPr>
        <w:t>・</w:t>
      </w:r>
      <w:r w:rsidRPr="00595B18">
        <w:rPr>
          <w:rFonts w:ascii="ＭＳ ゴシック" w:eastAsia="ＭＳ ゴシック" w:hAnsi="ＭＳ ゴシック" w:hint="eastAsia"/>
        </w:rPr>
        <w:t>プチハウス裏の道路にて電柱移設工事を行います。</w:t>
      </w:r>
    </w:p>
    <w:p w:rsidR="00595B18" w:rsidRPr="00595B18" w:rsidRDefault="00595B18" w:rsidP="00595B18">
      <w:pPr>
        <w:rPr>
          <w:rFonts w:ascii="ＭＳ ゴシック" w:eastAsia="ＭＳ ゴシック" w:hAnsi="ＭＳ ゴシック"/>
        </w:rPr>
      </w:pPr>
      <w:r w:rsidRPr="00595B18">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595B18">
        <w:rPr>
          <w:rFonts w:ascii="ＭＳ ゴシック" w:eastAsia="ＭＳ ゴシック" w:hAnsi="ＭＳ ゴシック" w:hint="eastAsia"/>
        </w:rPr>
        <w:t>工事日程：</w:t>
      </w:r>
      <w:r w:rsidRPr="00595B18">
        <w:rPr>
          <w:rFonts w:ascii="ＭＳ ゴシック" w:eastAsia="ＭＳ ゴシック" w:hAnsi="ＭＳ ゴシック"/>
        </w:rPr>
        <w:t>12/14（木）深夜0：00～5：00</w:t>
      </w:r>
    </w:p>
    <w:p w:rsidR="00595B18" w:rsidRPr="00595B18" w:rsidRDefault="00595B18" w:rsidP="00595B18">
      <w:pPr>
        <w:rPr>
          <w:rFonts w:ascii="ＭＳ ゴシック" w:eastAsia="ＭＳ ゴシック" w:hAnsi="ＭＳ ゴシック"/>
        </w:rPr>
      </w:pPr>
      <w:r w:rsidRPr="00595B18">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595B18">
        <w:rPr>
          <w:rFonts w:ascii="ＭＳ ゴシック" w:eastAsia="ＭＳ ゴシック" w:hAnsi="ＭＳ ゴシック" w:hint="eastAsia"/>
        </w:rPr>
        <w:t>夜勤者のスタッフの車両が通る道でありますが、特に通行に支障はありません。</w:t>
      </w:r>
    </w:p>
    <w:p w:rsidR="00595B18" w:rsidRPr="00595B18" w:rsidRDefault="00595B18" w:rsidP="00595B18">
      <w:pPr>
        <w:rPr>
          <w:rFonts w:ascii="ＭＳ ゴシック" w:eastAsia="ＭＳ ゴシック" w:hAnsi="ＭＳ ゴシック"/>
        </w:rPr>
      </w:pPr>
      <w:r w:rsidRPr="00595B18">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595B18">
        <w:rPr>
          <w:rFonts w:ascii="ＭＳ ゴシック" w:eastAsia="ＭＳ ゴシック" w:hAnsi="ＭＳ ゴシック" w:hint="eastAsia"/>
        </w:rPr>
        <w:t>工事の警備員が誘導します。</w:t>
      </w:r>
    </w:p>
    <w:p w:rsidR="00963432" w:rsidRPr="00595B18" w:rsidRDefault="00963432">
      <w:pPr>
        <w:rPr>
          <w:rFonts w:ascii="ＭＳ ゴシック" w:eastAsia="ＭＳ ゴシック" w:hAnsi="ＭＳ ゴシック"/>
        </w:rPr>
      </w:pPr>
    </w:p>
    <w:p w:rsidR="00963432" w:rsidRDefault="00595B18">
      <w:pPr>
        <w:rPr>
          <w:rFonts w:ascii="ＭＳ ゴシック" w:eastAsia="ＭＳ ゴシック" w:hAnsi="ＭＳ ゴシック"/>
        </w:rPr>
      </w:pPr>
      <w:r>
        <w:rPr>
          <w:rFonts w:ascii="ＭＳ ゴシック" w:eastAsia="ＭＳ ゴシック" w:hAnsi="ＭＳ ゴシック" w:hint="eastAsia"/>
        </w:rPr>
        <w:t>・</w:t>
      </w:r>
      <w:r w:rsidRPr="00595B18">
        <w:rPr>
          <w:rFonts w:ascii="ＭＳ ゴシック" w:eastAsia="ＭＳ ゴシック" w:hAnsi="ＭＳ ゴシック" w:hint="eastAsia"/>
        </w:rPr>
        <w:t>ラピアクタ点滴静注液バッグ配置について</w:t>
      </w:r>
      <w:r w:rsidRPr="00595B18">
        <w:rPr>
          <w:rFonts w:ascii="ＭＳ ゴシック" w:eastAsia="ＭＳ ゴシック" w:hAnsi="ＭＳ ゴシック"/>
        </w:rPr>
        <w:t xml:space="preserve"> 　　</w:t>
      </w:r>
    </w:p>
    <w:p w:rsidR="00963432" w:rsidRPr="00595B18" w:rsidRDefault="00595B18" w:rsidP="00595B18">
      <w:pPr>
        <w:ind w:left="210"/>
        <w:rPr>
          <w:rFonts w:ascii="ＭＳ ゴシック" w:eastAsia="ＭＳ ゴシック" w:hAnsi="ＭＳ ゴシック"/>
        </w:rPr>
      </w:pPr>
      <w:r w:rsidRPr="00595B18">
        <w:rPr>
          <w:rFonts w:ascii="ＭＳ ゴシック" w:eastAsia="ＭＳ ゴシック" w:hAnsi="ＭＳ ゴシック" w:hint="eastAsia"/>
        </w:rPr>
        <w:t>抗インフルエンザウイルス剤「ラピアクタ点滴静注液バッグ３００ｍｇ」</w:t>
      </w:r>
      <w:r w:rsidRPr="00595B18">
        <w:rPr>
          <w:rFonts w:ascii="ＭＳ ゴシック" w:eastAsia="ＭＳ ゴシック" w:hAnsi="ＭＳ ゴシック"/>
        </w:rPr>
        <w:t xml:space="preserve"> を3パックずつ、各病棟と</w:t>
      </w:r>
      <w:r w:rsidRPr="00595B18">
        <w:rPr>
          <w:rFonts w:ascii="ＭＳ ゴシック" w:eastAsia="ＭＳ ゴシック" w:hAnsi="ＭＳ ゴシック" w:hint="eastAsia"/>
        </w:rPr>
        <w:t>南山苑に配置します。救急カート内へ入れてください</w:t>
      </w:r>
      <w:r>
        <w:rPr>
          <w:rFonts w:ascii="ＭＳ ゴシック" w:eastAsia="ＭＳ ゴシック" w:hAnsi="ＭＳ ゴシック" w:hint="eastAsia"/>
        </w:rPr>
        <w:t>。</w:t>
      </w:r>
    </w:p>
    <w:p w:rsidR="00595B18" w:rsidRDefault="00595B18" w:rsidP="00595B18">
      <w:pPr>
        <w:rPr>
          <w:rFonts w:ascii="ＭＳ ゴシック" w:eastAsia="ＭＳ ゴシック" w:hAnsi="ＭＳ ゴシック"/>
        </w:rPr>
      </w:pPr>
    </w:p>
    <w:p w:rsidR="00595B18" w:rsidRDefault="00595B18" w:rsidP="00595B18">
      <w:pPr>
        <w:rPr>
          <w:rFonts w:ascii="ＭＳ ゴシック" w:eastAsia="ＭＳ ゴシック" w:hAnsi="ＭＳ ゴシック"/>
        </w:rPr>
      </w:pPr>
    </w:p>
    <w:p w:rsidR="00595B18" w:rsidRPr="00595B18" w:rsidRDefault="00595B18" w:rsidP="00595B18">
      <w:pPr>
        <w:rPr>
          <w:rFonts w:ascii="ＭＳ ゴシック" w:eastAsia="ＭＳ ゴシック" w:hAnsi="ＭＳ ゴシック"/>
        </w:rPr>
      </w:pPr>
      <w:r>
        <w:rPr>
          <w:rFonts w:ascii="ＭＳ ゴシック" w:eastAsia="ＭＳ ゴシック" w:hAnsi="ＭＳ ゴシック" w:hint="eastAsia"/>
        </w:rPr>
        <w:t>・インフルエンザワクチン納入予定について</w:t>
      </w:r>
      <w:r w:rsidR="00707E63">
        <w:rPr>
          <w:rFonts w:ascii="ＭＳ ゴシック" w:eastAsia="ＭＳ ゴシック" w:hAnsi="ＭＳ ゴシック" w:hint="eastAsia"/>
        </w:rPr>
        <w:t>薬局より</w:t>
      </w:r>
    </w:p>
    <w:p w:rsidR="00595B18" w:rsidRPr="00595B18" w:rsidRDefault="00595B18" w:rsidP="00595B18">
      <w:pPr>
        <w:rPr>
          <w:rFonts w:ascii="ＭＳ ゴシック" w:eastAsia="ＭＳ ゴシック" w:hAnsi="ＭＳ ゴシック"/>
        </w:rPr>
      </w:pPr>
      <w:r w:rsidRPr="00595B18">
        <w:rPr>
          <w:rFonts w:ascii="ＭＳ ゴシック" w:eastAsia="ＭＳ ゴシック" w:hAnsi="ＭＳ ゴシック" w:hint="eastAsia"/>
        </w:rPr>
        <w:t xml:space="preserve">　　</w:t>
      </w:r>
      <w:r w:rsidRPr="00595B18">
        <w:rPr>
          <w:rFonts w:ascii="ＭＳ ゴシック" w:eastAsia="ＭＳ ゴシック" w:hAnsi="ＭＳ ゴシック"/>
        </w:rPr>
        <w:t>12/08　　20箱</w:t>
      </w:r>
    </w:p>
    <w:p w:rsidR="00595B18" w:rsidRPr="00595B18" w:rsidRDefault="00595B18" w:rsidP="00595B18">
      <w:pPr>
        <w:rPr>
          <w:rFonts w:ascii="ＭＳ ゴシック" w:eastAsia="ＭＳ ゴシック" w:hAnsi="ＭＳ ゴシック"/>
        </w:rPr>
      </w:pPr>
      <w:r w:rsidRPr="00595B18">
        <w:rPr>
          <w:rFonts w:ascii="ＭＳ ゴシック" w:eastAsia="ＭＳ ゴシック" w:hAnsi="ＭＳ ゴシック" w:hint="eastAsia"/>
        </w:rPr>
        <w:t xml:space="preserve">　　</w:t>
      </w:r>
      <w:r w:rsidRPr="00595B18">
        <w:rPr>
          <w:rFonts w:ascii="ＭＳ ゴシック" w:eastAsia="ＭＳ ゴシック" w:hAnsi="ＭＳ ゴシック"/>
        </w:rPr>
        <w:t>12/15　　20箱</w:t>
      </w:r>
    </w:p>
    <w:p w:rsidR="00595B18" w:rsidRPr="00595B18" w:rsidRDefault="00595B18" w:rsidP="00595B18">
      <w:pPr>
        <w:rPr>
          <w:rFonts w:ascii="ＭＳ ゴシック" w:eastAsia="ＭＳ ゴシック" w:hAnsi="ＭＳ ゴシック"/>
        </w:rPr>
      </w:pPr>
      <w:r w:rsidRPr="00595B18">
        <w:rPr>
          <w:rFonts w:ascii="ＭＳ ゴシック" w:eastAsia="ＭＳ ゴシック" w:hAnsi="ＭＳ ゴシック" w:hint="eastAsia"/>
        </w:rPr>
        <w:t xml:space="preserve">　　</w:t>
      </w:r>
      <w:r w:rsidRPr="00595B18">
        <w:rPr>
          <w:rFonts w:ascii="ＭＳ ゴシック" w:eastAsia="ＭＳ ゴシック" w:hAnsi="ＭＳ ゴシック"/>
        </w:rPr>
        <w:t>12/15まで現在で、予定より25箱不足　現在、継続交渉中</w:t>
      </w:r>
      <w:r w:rsidR="00707E63">
        <w:rPr>
          <w:rFonts w:ascii="ＭＳ ゴシック" w:eastAsia="ＭＳ ゴシック" w:hAnsi="ＭＳ ゴシック" w:hint="eastAsia"/>
        </w:rPr>
        <w:t>とのこと。</w:t>
      </w:r>
    </w:p>
    <w:p w:rsidR="00963432" w:rsidRPr="00595B18" w:rsidRDefault="00963432">
      <w:pPr>
        <w:rPr>
          <w:rFonts w:ascii="ＭＳ ゴシック" w:eastAsia="ＭＳ ゴシック" w:hAnsi="ＭＳ ゴシック"/>
        </w:rPr>
      </w:pPr>
    </w:p>
    <w:p w:rsidR="005318C9" w:rsidRDefault="00FE2FA5" w:rsidP="00EB5753">
      <w:pPr>
        <w:rPr>
          <w:rFonts w:ascii="ＭＳ ゴシック" w:eastAsia="ＭＳ ゴシック" w:hAnsi="ＭＳ ゴシック"/>
        </w:rPr>
      </w:pPr>
      <w:r>
        <w:rPr>
          <w:rFonts w:ascii="ＭＳ ゴシック" w:eastAsia="ＭＳ ゴシック" w:hAnsi="ＭＳ ゴシック" w:hint="eastAsia"/>
        </w:rPr>
        <w:t>＜患者様連絡事項＞</w:t>
      </w:r>
    </w:p>
    <w:p w:rsidR="00595B18" w:rsidRDefault="00595B18"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・杉澤　恵子様～ＡＺ点眼液</w:t>
      </w:r>
      <w:r w:rsidR="002B4309">
        <w:rPr>
          <w:rFonts w:ascii="ＭＳ ゴシック" w:eastAsia="ＭＳ ゴシック" w:hAnsi="ＭＳ ゴシック" w:hint="eastAsia"/>
        </w:rPr>
        <w:t xml:space="preserve">　１本処方となっています。</w:t>
      </w:r>
    </w:p>
    <w:p w:rsidR="00595B18" w:rsidRDefault="00595B18" w:rsidP="005318C9">
      <w:pPr>
        <w:ind w:left="1890" w:hangingChars="900" w:hanging="1890"/>
        <w:rPr>
          <w:rFonts w:ascii="ＭＳ ゴシック" w:eastAsia="ＭＳ ゴシック" w:hAnsi="ＭＳ ゴシック"/>
        </w:rPr>
      </w:pPr>
    </w:p>
    <w:p w:rsidR="00595B18" w:rsidRDefault="002B4309"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・大久保　光男様～シンラック液　１本処方となっています</w:t>
      </w:r>
    </w:p>
    <w:p w:rsidR="00595B18" w:rsidRDefault="00595B18" w:rsidP="005318C9">
      <w:pPr>
        <w:ind w:left="1890" w:hangingChars="900" w:hanging="1890"/>
        <w:rPr>
          <w:rFonts w:ascii="ＭＳ ゴシック" w:eastAsia="ＭＳ ゴシック" w:hAnsi="ＭＳ ゴシック"/>
        </w:rPr>
      </w:pPr>
    </w:p>
    <w:p w:rsidR="002B4309" w:rsidRDefault="002B4309"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・井上　和美様～ロキソプロフェンＮａ（60）１Ｔ　10回分処方となっています。</w:t>
      </w:r>
    </w:p>
    <w:p w:rsidR="002B4309" w:rsidRDefault="002B4309" w:rsidP="005318C9">
      <w:pPr>
        <w:ind w:left="1890" w:hangingChars="900" w:hanging="1890"/>
        <w:rPr>
          <w:rFonts w:ascii="ＭＳ ゴシック" w:eastAsia="ＭＳ ゴシック" w:hAnsi="ＭＳ ゴシック"/>
        </w:rPr>
      </w:pPr>
    </w:p>
    <w:p w:rsidR="002B4309" w:rsidRDefault="002B4309"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修子様～スミルスチック　１本処方となっています。</w:t>
      </w:r>
    </w:p>
    <w:p w:rsidR="002B4309" w:rsidRDefault="002B4309" w:rsidP="005318C9">
      <w:pPr>
        <w:ind w:left="1890" w:hangingChars="900" w:hanging="1890"/>
        <w:rPr>
          <w:rFonts w:ascii="ＭＳ ゴシック" w:eastAsia="ＭＳ ゴシック" w:hAnsi="ＭＳ ゴシック"/>
        </w:rPr>
      </w:pPr>
    </w:p>
    <w:p w:rsidR="004A65F1" w:rsidRDefault="00FE2FA5" w:rsidP="00165491">
      <w:pPr>
        <w:rPr>
          <w:rFonts w:ascii="ＭＳ ゴシック" w:eastAsia="ＭＳ ゴシック" w:hAnsi="ＭＳ ゴシック"/>
        </w:rPr>
      </w:pPr>
      <w:r>
        <w:rPr>
          <w:rFonts w:ascii="ＭＳ ゴシック" w:eastAsia="ＭＳ ゴシック" w:hAnsi="ＭＳ ゴシック" w:hint="eastAsia"/>
        </w:rPr>
        <w:t>＜要注目患者様＞</w:t>
      </w:r>
    </w:p>
    <w:p w:rsidR="002B4309" w:rsidRDefault="002B4309"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都影様～本日</w:t>
      </w:r>
      <w:r w:rsidRPr="002B4309">
        <w:rPr>
          <w:rFonts w:ascii="ＭＳ ゴシック" w:eastAsia="ＭＳ ゴシック" w:hAnsi="ＭＳ ゴシック" w:hint="eastAsia"/>
        </w:rPr>
        <w:t>、カウンターにいるスタッフに「朝話した事は先生にも話していますから」と急に</w:t>
      </w:r>
      <w:r>
        <w:rPr>
          <w:rFonts w:ascii="ＭＳ ゴシック" w:eastAsia="ＭＳ ゴシック" w:hAnsi="ＭＳ ゴシック" w:hint="eastAsia"/>
        </w:rPr>
        <w:t>話しだしています。「なんか先生は『あんまり他の人に話さないように』</w:t>
      </w:r>
      <w:r w:rsidRPr="002B4309">
        <w:rPr>
          <w:rFonts w:ascii="ＭＳ ゴシック" w:eastAsia="ＭＳ ゴシック" w:hAnsi="ＭＳ ゴシック" w:hint="eastAsia"/>
        </w:rPr>
        <w:t>って言ってたけど、北朝鮮がどうとかそうゆうのを話</w:t>
      </w:r>
      <w:r>
        <w:rPr>
          <w:rFonts w:ascii="ＭＳ ゴシック" w:eastAsia="ＭＳ ゴシック" w:hAnsi="ＭＳ ゴシック" w:hint="eastAsia"/>
        </w:rPr>
        <w:t>さなくても、他の人たちが遠回しにみんな聞いてくる」と妄想発言聞かれています</w:t>
      </w:r>
      <w:r w:rsidRPr="002B4309">
        <w:rPr>
          <w:rFonts w:ascii="ＭＳ ゴシック" w:eastAsia="ＭＳ ゴシック" w:hAnsi="ＭＳ ゴシック" w:hint="eastAsia"/>
        </w:rPr>
        <w:t>。</w:t>
      </w:r>
      <w:r>
        <w:rPr>
          <w:rFonts w:ascii="ＭＳ ゴシック" w:eastAsia="ＭＳ ゴシック" w:hAnsi="ＭＳ ゴシック" w:hint="eastAsia"/>
        </w:rPr>
        <w:t>プログラムや作業へは参加されず、臥床傾向です。大きな声でケラケラ笑いながら他者と話している事は見られています。朝食は、不食され昼食は全量摂取しています。</w:t>
      </w:r>
      <w:r w:rsidR="00856B29">
        <w:rPr>
          <w:rFonts w:ascii="ＭＳ ゴシック" w:eastAsia="ＭＳ ゴシック" w:hAnsi="ＭＳ ゴシック" w:hint="eastAsia"/>
        </w:rPr>
        <w:t>本人からの妄想発言は、朝以降はありません。精神症状の変化を観察していきましょう。</w:t>
      </w:r>
    </w:p>
    <w:p w:rsidR="002B4309" w:rsidRDefault="002B4309" w:rsidP="0056287C">
      <w:pPr>
        <w:ind w:left="1680" w:hangingChars="800" w:hanging="1680"/>
        <w:rPr>
          <w:rFonts w:ascii="ＭＳ ゴシック" w:eastAsia="ＭＳ ゴシック" w:hAnsi="ＭＳ ゴシック"/>
        </w:rPr>
      </w:pPr>
    </w:p>
    <w:p w:rsidR="004A65F1" w:rsidRDefault="00856B29" w:rsidP="00856B29">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規様～昨日</w:t>
      </w:r>
      <w:r w:rsidR="00227219">
        <w:rPr>
          <w:rFonts w:ascii="ＭＳ ゴシック" w:eastAsia="ＭＳ ゴシック" w:hAnsi="ＭＳ ゴシック" w:hint="eastAsia"/>
        </w:rPr>
        <w:t>深</w:t>
      </w:r>
      <w:r w:rsidR="00165491">
        <w:rPr>
          <w:rFonts w:ascii="ＭＳ ゴシック" w:eastAsia="ＭＳ ゴシック" w:hAnsi="ＭＳ ゴシック" w:hint="eastAsia"/>
        </w:rPr>
        <w:t>夜帯、スタッフに対し「皆殺しだ</w:t>
      </w:r>
      <w:r w:rsidR="0072592F">
        <w:rPr>
          <w:rFonts w:ascii="ＭＳ ゴシック" w:eastAsia="ＭＳ ゴシック" w:hAnsi="ＭＳ ゴシック" w:hint="eastAsia"/>
        </w:rPr>
        <w:t>！</w:t>
      </w:r>
      <w:r w:rsidR="00E71E17">
        <w:rPr>
          <w:rFonts w:ascii="ＭＳ ゴシック" w:eastAsia="ＭＳ ゴシック" w:hAnsi="ＭＳ ゴシック" w:hint="eastAsia"/>
        </w:rPr>
        <w:t>あっち行け！</w:t>
      </w:r>
      <w:r w:rsidR="0090790F">
        <w:rPr>
          <w:rFonts w:ascii="ＭＳ ゴシック" w:eastAsia="ＭＳ ゴシック" w:hAnsi="ＭＳ ゴシック" w:hint="eastAsia"/>
        </w:rPr>
        <w:t>」と目つき鋭く</w:t>
      </w:r>
      <w:r w:rsidR="0072592F">
        <w:rPr>
          <w:rFonts w:ascii="ＭＳ ゴシック" w:eastAsia="ＭＳ ゴシック" w:hAnsi="ＭＳ ゴシック" w:hint="eastAsia"/>
        </w:rPr>
        <w:t>話されることありました</w:t>
      </w:r>
      <w:r>
        <w:rPr>
          <w:rFonts w:ascii="ＭＳ ゴシック" w:eastAsia="ＭＳ ゴシック" w:hAnsi="ＭＳ ゴシック" w:hint="eastAsia"/>
        </w:rPr>
        <w:t>が、夜間の睡眠もとれ、本日は落ち着いて過ごされており、プログラム・作業ともに参加されています</w:t>
      </w:r>
      <w:r w:rsidR="0072592F">
        <w:rPr>
          <w:rFonts w:ascii="ＭＳ ゴシック" w:eastAsia="ＭＳ ゴシック" w:hAnsi="ＭＳ ゴシック" w:hint="eastAsia"/>
        </w:rPr>
        <w:t>。</w:t>
      </w:r>
      <w:r>
        <w:rPr>
          <w:rFonts w:ascii="ＭＳ ゴシック" w:eastAsia="ＭＳ ゴシック" w:hAnsi="ＭＳ ゴシック" w:hint="eastAsia"/>
        </w:rPr>
        <w:t>ス</w:t>
      </w:r>
      <w:r w:rsidR="0072592F">
        <w:rPr>
          <w:rFonts w:ascii="ＭＳ ゴシック" w:eastAsia="ＭＳ ゴシック" w:hAnsi="ＭＳ ゴシック" w:hint="eastAsia"/>
        </w:rPr>
        <w:t>タッフ側の関わりにより、現実検討できている様子が見られます。</w:t>
      </w:r>
      <w:r w:rsidR="0090790F">
        <w:rPr>
          <w:rFonts w:ascii="ＭＳ ゴシック" w:eastAsia="ＭＳ ゴシック" w:hAnsi="ＭＳ ゴシック" w:hint="eastAsia"/>
        </w:rPr>
        <w:t>引き続き、睡眠状況や精神</w:t>
      </w:r>
      <w:r w:rsidR="004D4733">
        <w:rPr>
          <w:rFonts w:ascii="ＭＳ ゴシック" w:eastAsia="ＭＳ ゴシック" w:hAnsi="ＭＳ ゴシック" w:hint="eastAsia"/>
        </w:rPr>
        <w:t>状態</w:t>
      </w:r>
      <w:r w:rsidR="0072592F">
        <w:rPr>
          <w:rFonts w:ascii="ＭＳ ゴシック" w:eastAsia="ＭＳ ゴシック" w:hAnsi="ＭＳ ゴシック" w:hint="eastAsia"/>
        </w:rPr>
        <w:t>を</w:t>
      </w:r>
      <w:r w:rsidR="0090790F">
        <w:rPr>
          <w:rFonts w:ascii="ＭＳ ゴシック" w:eastAsia="ＭＳ ゴシック" w:hAnsi="ＭＳ ゴシック" w:hint="eastAsia"/>
        </w:rPr>
        <w:t>観察し</w:t>
      </w:r>
      <w:r w:rsidR="0072592F">
        <w:rPr>
          <w:rFonts w:ascii="ＭＳ ゴシック" w:eastAsia="ＭＳ ゴシック" w:hAnsi="ＭＳ ゴシック" w:hint="eastAsia"/>
        </w:rPr>
        <w:t>、相手からの発言を引き出せるよう、生活リズムに合わせた声掛けをし</w:t>
      </w:r>
      <w:r w:rsidR="0090790F">
        <w:rPr>
          <w:rFonts w:ascii="ＭＳ ゴシック" w:eastAsia="ＭＳ ゴシック" w:hAnsi="ＭＳ ゴシック" w:hint="eastAsia"/>
        </w:rPr>
        <w:t>ていきましょう。</w:t>
      </w:r>
    </w:p>
    <w:p w:rsidR="0090790F" w:rsidRDefault="0090790F" w:rsidP="0056287C">
      <w:pPr>
        <w:ind w:left="1680" w:hangingChars="800" w:hanging="1680"/>
        <w:rPr>
          <w:rFonts w:ascii="ＭＳ ゴシック" w:eastAsia="ＭＳ ゴシック" w:hAnsi="ＭＳ ゴシック"/>
        </w:rPr>
      </w:pPr>
    </w:p>
    <w:p w:rsidR="00E10392" w:rsidRDefault="0090790F" w:rsidP="005A5647">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5A5647">
        <w:rPr>
          <w:rFonts w:ascii="ＭＳ ゴシック" w:eastAsia="ＭＳ ゴシック" w:hAnsi="ＭＳ ゴシック" w:hint="eastAsia"/>
        </w:rPr>
        <w:t>夜間は良眠で経過</w:t>
      </w:r>
      <w:r w:rsidR="00953C08">
        <w:rPr>
          <w:rFonts w:ascii="ＭＳ ゴシック" w:eastAsia="ＭＳ ゴシック" w:hAnsi="ＭＳ ゴシック" w:hint="eastAsia"/>
        </w:rPr>
        <w:t>。</w:t>
      </w:r>
      <w:r w:rsidR="0072592F">
        <w:rPr>
          <w:rFonts w:ascii="ＭＳ ゴシック" w:eastAsia="ＭＳ ゴシック" w:hAnsi="ＭＳ ゴシック" w:hint="eastAsia"/>
        </w:rPr>
        <w:t>日中もほぼ臥床し</w:t>
      </w:r>
      <w:r w:rsidR="005A5647">
        <w:rPr>
          <w:rFonts w:ascii="ＭＳ ゴシック" w:eastAsia="ＭＳ ゴシック" w:hAnsi="ＭＳ ゴシック" w:hint="eastAsia"/>
        </w:rPr>
        <w:t>経過しています。離床には声掛け・介入を要しています。大声・他者トラブルはありませんが、表情の硬さは持続、自ら体調不良を訴えて来ることもあります。引き続き、</w:t>
      </w:r>
      <w:r w:rsidR="00E10392">
        <w:rPr>
          <w:rFonts w:ascii="ＭＳ ゴシック" w:eastAsia="ＭＳ ゴシック" w:hAnsi="ＭＳ ゴシック" w:hint="eastAsia"/>
        </w:rPr>
        <w:t>精神</w:t>
      </w:r>
      <w:r w:rsidR="004D4733">
        <w:rPr>
          <w:rFonts w:ascii="ＭＳ ゴシック" w:eastAsia="ＭＳ ゴシック" w:hAnsi="ＭＳ ゴシック" w:hint="eastAsia"/>
        </w:rPr>
        <w:t>状態</w:t>
      </w:r>
      <w:r w:rsidR="00856B29">
        <w:rPr>
          <w:rFonts w:ascii="ＭＳ ゴシック" w:eastAsia="ＭＳ ゴシック" w:hAnsi="ＭＳ ゴシック" w:hint="eastAsia"/>
        </w:rPr>
        <w:t>・他者トラブルに注意し、副作用から来る体調の変化についても</w:t>
      </w:r>
      <w:r w:rsidR="005A5647">
        <w:rPr>
          <w:rFonts w:ascii="ＭＳ ゴシック" w:eastAsia="ＭＳ ゴシック" w:hAnsi="ＭＳ ゴシック" w:hint="eastAsia"/>
        </w:rPr>
        <w:t>観察して</w:t>
      </w:r>
      <w:r w:rsidR="005A5647">
        <w:rPr>
          <w:rFonts w:ascii="ＭＳ ゴシック" w:eastAsia="ＭＳ ゴシック" w:hAnsi="ＭＳ ゴシック" w:hint="eastAsia"/>
        </w:rPr>
        <w:lastRenderedPageBreak/>
        <w:t>いきましょう。</w:t>
      </w:r>
    </w:p>
    <w:p w:rsidR="00707E63" w:rsidRDefault="00707E63" w:rsidP="005A5647">
      <w:pPr>
        <w:ind w:left="1680" w:hangingChars="800" w:hanging="1680"/>
        <w:rPr>
          <w:rFonts w:ascii="ＭＳ ゴシック" w:eastAsia="ＭＳ ゴシック" w:hAnsi="ＭＳ ゴシック"/>
        </w:rPr>
      </w:pPr>
    </w:p>
    <w:p w:rsidR="004D4733" w:rsidRDefault="00E10392"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・杉澤　恵子様～</w:t>
      </w:r>
      <w:r w:rsidR="00810172">
        <w:rPr>
          <w:rFonts w:ascii="ＭＳ ゴシック" w:eastAsia="ＭＳ ゴシック" w:hAnsi="ＭＳ ゴシック" w:hint="eastAsia"/>
        </w:rPr>
        <w:t>後頭部</w:t>
      </w:r>
      <w:r w:rsidR="00856B29">
        <w:rPr>
          <w:rFonts w:ascii="ＭＳ ゴシック" w:eastAsia="ＭＳ ゴシック" w:hAnsi="ＭＳ ゴシック" w:hint="eastAsia"/>
        </w:rPr>
        <w:t>の傷はよくなっています。</w:t>
      </w:r>
      <w:r w:rsidR="00277AA2">
        <w:rPr>
          <w:rFonts w:ascii="ＭＳ ゴシック" w:eastAsia="ＭＳ ゴシック" w:hAnsi="ＭＳ ゴシック" w:hint="eastAsia"/>
        </w:rPr>
        <w:t>右眼瞼</w:t>
      </w:r>
      <w:r w:rsidR="00856B29">
        <w:rPr>
          <w:rFonts w:ascii="ＭＳ ゴシック" w:eastAsia="ＭＳ ゴシック" w:hAnsi="ＭＳ ゴシック" w:hint="eastAsia"/>
        </w:rPr>
        <w:t>はサージンパットで保護中です</w:t>
      </w:r>
      <w:r w:rsidR="00810172">
        <w:rPr>
          <w:rFonts w:ascii="ＭＳ ゴシック" w:eastAsia="ＭＳ ゴシック" w:hAnsi="ＭＳ ゴシック" w:hint="eastAsia"/>
        </w:rPr>
        <w:t>。新たな出血も見られていません。体の傾きは持続しています。</w:t>
      </w:r>
      <w:r w:rsidR="00277AA2">
        <w:rPr>
          <w:rFonts w:ascii="ＭＳ ゴシック" w:eastAsia="ＭＳ ゴシック" w:hAnsi="ＭＳ ゴシック" w:hint="eastAsia"/>
        </w:rPr>
        <w:t>立位時の</w:t>
      </w:r>
      <w:r w:rsidR="00442DB5">
        <w:rPr>
          <w:rFonts w:ascii="ＭＳ ゴシック" w:eastAsia="ＭＳ ゴシック" w:hAnsi="ＭＳ ゴシック" w:hint="eastAsia"/>
        </w:rPr>
        <w:t>バランスの悪さは</w:t>
      </w:r>
      <w:r w:rsidR="00707E63">
        <w:rPr>
          <w:rFonts w:ascii="ＭＳ ゴシック" w:eastAsia="ＭＳ ゴシック" w:hAnsi="ＭＳ ゴシック" w:hint="eastAsia"/>
        </w:rPr>
        <w:t>みられており</w:t>
      </w:r>
      <w:r w:rsidR="00442DB5">
        <w:rPr>
          <w:rFonts w:ascii="ＭＳ ゴシック" w:eastAsia="ＭＳ ゴシック" w:hAnsi="ＭＳ ゴシック" w:hint="eastAsia"/>
        </w:rPr>
        <w:t>、転倒リスクも</w:t>
      </w:r>
      <w:r w:rsidR="00856B29">
        <w:rPr>
          <w:rFonts w:ascii="ＭＳ ゴシック" w:eastAsia="ＭＳ ゴシック" w:hAnsi="ＭＳ ゴシック" w:hint="eastAsia"/>
        </w:rPr>
        <w:t>ある為、昨日準夜帯より和室にて就寝されています。</w:t>
      </w:r>
      <w:r w:rsidR="00442DB5">
        <w:rPr>
          <w:rFonts w:ascii="ＭＳ ゴシック" w:eastAsia="ＭＳ ゴシック" w:hAnsi="ＭＳ ゴシック" w:hint="eastAsia"/>
        </w:rPr>
        <w:t>引き続き、他者トラブルに注意し、身体・精神状態観察していきますが、症状の改善が見られない場合には、環境調整も検討していきます。</w:t>
      </w:r>
    </w:p>
    <w:p w:rsidR="00C83B7B" w:rsidRDefault="00C83B7B" w:rsidP="00C83B7B">
      <w:pPr>
        <w:ind w:left="1680" w:hangingChars="800" w:hanging="1680"/>
        <w:rPr>
          <w:rFonts w:ascii="ＭＳ ゴシック" w:eastAsia="ＭＳ ゴシック" w:hAnsi="ＭＳ ゴシック"/>
        </w:rPr>
      </w:pPr>
    </w:p>
    <w:p w:rsidR="00856B29" w:rsidRDefault="00856B29" w:rsidP="00C83B7B">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正子様～本日</w:t>
      </w:r>
      <w:r w:rsidR="0081281C">
        <w:rPr>
          <w:rFonts w:ascii="ＭＳ ゴシック" w:eastAsia="ＭＳ ゴシック" w:hAnsi="ＭＳ ゴシック" w:hint="eastAsia"/>
        </w:rPr>
        <w:t>11</w:t>
      </w:r>
      <w:r w:rsidR="00D71411">
        <w:rPr>
          <w:rFonts w:ascii="ＭＳ ゴシック" w:eastAsia="ＭＳ ゴシック" w:hAnsi="ＭＳ ゴシック" w:hint="eastAsia"/>
        </w:rPr>
        <w:t>：33</w:t>
      </w:r>
      <w:bookmarkStart w:id="0" w:name="_GoBack"/>
      <w:bookmarkEnd w:id="0"/>
      <w:r w:rsidR="0081281C">
        <w:rPr>
          <w:rFonts w:ascii="ＭＳ ゴシック" w:eastAsia="ＭＳ ゴシック" w:hAnsi="ＭＳ ゴシック" w:hint="eastAsia"/>
        </w:rPr>
        <w:t>作業療法終了し、</w:t>
      </w:r>
      <w:r w:rsidR="0081281C" w:rsidRPr="0081281C">
        <w:rPr>
          <w:rFonts w:ascii="ＭＳ ゴシック" w:eastAsia="ＭＳ ゴシック" w:hAnsi="ＭＳ ゴシック" w:hint="eastAsia"/>
        </w:rPr>
        <w:t>西病棟体育館側の階段を他者と一緒に降りる際に、手すりにつか</w:t>
      </w:r>
      <w:r w:rsidR="0081281C">
        <w:rPr>
          <w:rFonts w:ascii="ＭＳ ゴシック" w:eastAsia="ＭＳ ゴシック" w:hAnsi="ＭＳ ゴシック" w:hint="eastAsia"/>
        </w:rPr>
        <w:t>まり降りていたが、他者が急いで行くのに焦ってしまい、踊り場に転落し左頬骨のあたりをぶつけています</w:t>
      </w:r>
      <w:r w:rsidR="0081281C" w:rsidRPr="0081281C">
        <w:rPr>
          <w:rFonts w:ascii="ＭＳ ゴシック" w:eastAsia="ＭＳ ゴシック" w:hAnsi="ＭＳ ゴシック" w:hint="eastAsia"/>
        </w:rPr>
        <w:t>。スタッフ声掛けには、意識清明で「左の打った所が痛い。」と話すが、頭痛や嘔気はなし。血圧</w:t>
      </w:r>
      <w:r w:rsidR="0081281C" w:rsidRPr="0081281C">
        <w:rPr>
          <w:rFonts w:ascii="ＭＳ ゴシック" w:eastAsia="ＭＳ ゴシック" w:hAnsi="ＭＳ ゴシック"/>
        </w:rPr>
        <w:t>190/97㎜Hg脈拍92回/</w:t>
      </w:r>
      <w:r w:rsidR="0081281C">
        <w:rPr>
          <w:rFonts w:ascii="ＭＳ ゴシック" w:eastAsia="ＭＳ ゴシック" w:hAnsi="ＭＳ ゴシック"/>
        </w:rPr>
        <w:t>分そのままの体勢で休んで</w:t>
      </w:r>
      <w:r w:rsidR="0081281C">
        <w:rPr>
          <w:rFonts w:ascii="ＭＳ ゴシック" w:eastAsia="ＭＳ ゴシック" w:hAnsi="ＭＳ ゴシック" w:hint="eastAsia"/>
        </w:rPr>
        <w:t>頂いて</w:t>
      </w:r>
      <w:r w:rsidR="0081281C">
        <w:rPr>
          <w:rFonts w:ascii="ＭＳ ゴシック" w:eastAsia="ＭＳ ゴシック" w:hAnsi="ＭＳ ゴシック"/>
        </w:rPr>
        <w:t>い</w:t>
      </w:r>
      <w:r w:rsidR="0081281C">
        <w:rPr>
          <w:rFonts w:ascii="ＭＳ ゴシック" w:eastAsia="ＭＳ ゴシック" w:hAnsi="ＭＳ ゴシック" w:hint="eastAsia"/>
        </w:rPr>
        <w:t>ます。</w:t>
      </w:r>
    </w:p>
    <w:p w:rsidR="00856B29" w:rsidRDefault="0081281C" w:rsidP="0081281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病棟リーダーへ連絡し、状況を主治医へ報告しています。</w:t>
      </w:r>
      <w:r w:rsidRPr="0081281C">
        <w:rPr>
          <w:rFonts w:ascii="ＭＳ ゴシック" w:eastAsia="ＭＳ ゴシック" w:hAnsi="ＭＳ ゴシック" w:hint="eastAsia"/>
        </w:rPr>
        <w:t>受傷部クーリングし様子観察</w:t>
      </w:r>
      <w:r>
        <w:rPr>
          <w:rFonts w:ascii="ＭＳ ゴシック" w:eastAsia="ＭＳ ゴシック" w:hAnsi="ＭＳ ゴシック" w:hint="eastAsia"/>
        </w:rPr>
        <w:t>しています。</w:t>
      </w:r>
      <w:r w:rsidR="008F7389">
        <w:rPr>
          <w:rFonts w:ascii="ＭＳ ゴシック" w:eastAsia="ＭＳ ゴシック" w:hAnsi="ＭＳ ゴシック" w:hint="eastAsia"/>
        </w:rPr>
        <w:t>主治医より、</w:t>
      </w:r>
      <w:r w:rsidRPr="0081281C">
        <w:rPr>
          <w:rFonts w:ascii="ＭＳ ゴシック" w:eastAsia="ＭＳ ゴシック" w:hAnsi="ＭＳ ゴシック" w:hint="eastAsia"/>
        </w:rPr>
        <w:t>特変あれば要報告、本日午後診察するとの事。自室にて安静臥床し左頬骨部クーリン</w:t>
      </w:r>
      <w:r w:rsidR="008F7389">
        <w:rPr>
          <w:rFonts w:ascii="ＭＳ ゴシック" w:eastAsia="ＭＳ ゴシック" w:hAnsi="ＭＳ ゴシック" w:hint="eastAsia"/>
        </w:rPr>
        <w:t>グしています</w:t>
      </w:r>
      <w:r w:rsidRPr="0081281C">
        <w:rPr>
          <w:rFonts w:ascii="ＭＳ ゴシック" w:eastAsia="ＭＳ ゴシック" w:hAnsi="ＭＳ ゴシック" w:hint="eastAsia"/>
        </w:rPr>
        <w:t>。</w:t>
      </w:r>
      <w:r w:rsidRPr="0081281C">
        <w:rPr>
          <w:rFonts w:ascii="ＭＳ ゴシック" w:eastAsia="ＭＳ ゴシック" w:hAnsi="ＭＳ ゴシック"/>
        </w:rPr>
        <w:t>BP149/84mmHg P85回/分</w:t>
      </w:r>
      <w:r w:rsidR="008F7389">
        <w:rPr>
          <w:rFonts w:ascii="ＭＳ ゴシック" w:eastAsia="ＭＳ ゴシック" w:hAnsi="ＭＳ ゴシック" w:hint="eastAsia"/>
        </w:rPr>
        <w:t>受傷部の痛みはあるが、その他部位の痛み訴えはありません</w:t>
      </w:r>
      <w:r w:rsidRPr="0081281C">
        <w:rPr>
          <w:rFonts w:ascii="ＭＳ ゴシック" w:eastAsia="ＭＳ ゴシック" w:hAnsi="ＭＳ ゴシック" w:hint="eastAsia"/>
        </w:rPr>
        <w:t>。</w:t>
      </w:r>
      <w:r w:rsidR="008F7389">
        <w:rPr>
          <w:rFonts w:ascii="ＭＳ ゴシック" w:eastAsia="ＭＳ ゴシック" w:hAnsi="ＭＳ ゴシック" w:hint="eastAsia"/>
        </w:rPr>
        <w:t>嘔気、めまい、四肢痺れ等もありません</w:t>
      </w:r>
      <w:r w:rsidRPr="0081281C">
        <w:rPr>
          <w:rFonts w:ascii="ＭＳ ゴシック" w:eastAsia="ＭＳ ゴシック" w:hAnsi="ＭＳ ゴシック" w:hint="eastAsia"/>
        </w:rPr>
        <w:t>。</w:t>
      </w:r>
    </w:p>
    <w:p w:rsidR="00856B29" w:rsidRDefault="008F7389" w:rsidP="00C83B7B">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転倒のリスクを考え車椅子にて過ごしています。昼食は、ホールにて全量摂取されています。14：27より、自力歩行されています。スリッパを履いている為、踵のある靴を履いてもらっています。自分で何でもやりたがる方なので、エレベーター移動等転倒防止の為介入していきましょう。</w:t>
      </w:r>
    </w:p>
    <w:p w:rsidR="008F7389" w:rsidRDefault="008F7389" w:rsidP="00C83B7B">
      <w:pPr>
        <w:ind w:left="1680" w:hangingChars="800" w:hanging="1680"/>
        <w:rPr>
          <w:rFonts w:ascii="ＭＳ ゴシック" w:eastAsia="ＭＳ ゴシック" w:hAnsi="ＭＳ ゴシック"/>
        </w:rPr>
      </w:pPr>
    </w:p>
    <w:p w:rsidR="00856B29" w:rsidRPr="00707E63" w:rsidRDefault="008F7389" w:rsidP="008F7389">
      <w:pPr>
        <w:pStyle w:val="a3"/>
        <w:numPr>
          <w:ilvl w:val="0"/>
          <w:numId w:val="1"/>
        </w:numPr>
        <w:rPr>
          <w:rFonts w:ascii="ＭＳ ゴシック" w:eastAsia="ＭＳ ゴシック" w:hAnsi="ＭＳ ゴシック"/>
          <w:highlight w:val="red"/>
        </w:rPr>
      </w:pPr>
      <w:r w:rsidRPr="00707E63">
        <w:rPr>
          <w:rFonts w:ascii="ＭＳ ゴシック" w:eastAsia="ＭＳ ゴシック" w:hAnsi="ＭＳ ゴシック" w:hint="eastAsia"/>
          <w:highlight w:val="red"/>
        </w:rPr>
        <w:t>作業終了後、病棟移動時に必ずスタッフ付き添いで階段を下りていく方</w:t>
      </w:r>
    </w:p>
    <w:p w:rsidR="00707E63" w:rsidRPr="008F7389" w:rsidRDefault="00707E63" w:rsidP="00707E63">
      <w:pPr>
        <w:pStyle w:val="a3"/>
        <w:ind w:left="780"/>
        <w:rPr>
          <w:rFonts w:ascii="ＭＳ ゴシック" w:eastAsia="ＭＳ ゴシック" w:hAnsi="ＭＳ ゴシック"/>
        </w:rPr>
      </w:pPr>
      <w:r>
        <w:rPr>
          <w:rFonts w:ascii="ＭＳ ゴシック" w:eastAsia="ＭＳ ゴシック" w:hAnsi="ＭＳ ゴシック" w:hint="eastAsia"/>
        </w:rPr>
        <w:t>以下の患者様は歩行状態が安定しているとはいい難く、移動時階段等の使用によって転倒リスクのある患者様です。病棟移動の際は、以下の方たちは自力歩行スムーズな方達とグループ分けするような形で、必ずスタッフ付き添いするよう周知して下さい。</w:t>
      </w:r>
    </w:p>
    <w:p w:rsidR="008F7389" w:rsidRDefault="008F7389" w:rsidP="008F7389">
      <w:pPr>
        <w:ind w:left="780"/>
        <w:rPr>
          <w:rFonts w:ascii="ＭＳ ゴシック" w:eastAsia="ＭＳ ゴシック" w:hAnsi="ＭＳ ゴシック"/>
        </w:rPr>
      </w:pPr>
      <w:r>
        <w:rPr>
          <w:rFonts w:ascii="ＭＳ ゴシック" w:eastAsia="ＭＳ ゴシック" w:hAnsi="ＭＳ ゴシック" w:hint="eastAsia"/>
        </w:rPr>
        <w:t>曽我　正子様、佐々木　淳様、三上　勇様、杉澤　恵子様、嶋守　京子様</w:t>
      </w:r>
    </w:p>
    <w:p w:rsidR="008F7389" w:rsidRDefault="008F7389" w:rsidP="00C83B7B">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深町　栄美子様</w:t>
      </w:r>
    </w:p>
    <w:p w:rsidR="008F7389" w:rsidRDefault="008F7389" w:rsidP="00C83B7B">
      <w:pPr>
        <w:ind w:left="1680" w:hangingChars="800" w:hanging="1680"/>
        <w:rPr>
          <w:rFonts w:ascii="ＭＳ ゴシック" w:eastAsia="ＭＳ ゴシック" w:hAnsi="ＭＳ ゴシック"/>
        </w:rPr>
      </w:pPr>
    </w:p>
    <w:p w:rsidR="00707E63" w:rsidRDefault="00707E63" w:rsidP="00C83B7B">
      <w:pPr>
        <w:ind w:left="1680" w:hangingChars="800" w:hanging="1680"/>
        <w:rPr>
          <w:rFonts w:ascii="ＭＳ ゴシック" w:eastAsia="ＭＳ ゴシック" w:hAnsi="ＭＳ ゴシック"/>
        </w:rPr>
      </w:pPr>
    </w:p>
    <w:p w:rsidR="00707E63" w:rsidRDefault="00707E63" w:rsidP="00C83B7B">
      <w:pPr>
        <w:ind w:left="1680" w:hangingChars="800" w:hanging="1680"/>
        <w:rPr>
          <w:rFonts w:ascii="ＭＳ ゴシック" w:eastAsia="ＭＳ ゴシック" w:hAnsi="ＭＳ ゴシック"/>
        </w:rPr>
      </w:pPr>
    </w:p>
    <w:p w:rsidR="00707E63" w:rsidRDefault="00707E63" w:rsidP="00C83B7B">
      <w:pPr>
        <w:ind w:left="1680" w:hangingChars="800" w:hanging="1680"/>
        <w:rPr>
          <w:rFonts w:ascii="ＭＳ ゴシック" w:eastAsia="ＭＳ ゴシック" w:hAnsi="ＭＳ ゴシック"/>
        </w:rPr>
      </w:pPr>
    </w:p>
    <w:p w:rsidR="00707E63" w:rsidRDefault="00707E63" w:rsidP="00C83B7B">
      <w:pPr>
        <w:ind w:left="1680" w:hangingChars="800" w:hanging="1680"/>
        <w:rPr>
          <w:rFonts w:ascii="ＭＳ ゴシック" w:eastAsia="ＭＳ ゴシック" w:hAnsi="ＭＳ ゴシック"/>
        </w:rPr>
      </w:pPr>
    </w:p>
    <w:p w:rsidR="00C83B7B" w:rsidRPr="00C83B7B" w:rsidRDefault="00C83B7B" w:rsidP="00C83B7B">
      <w:pPr>
        <w:ind w:left="1680" w:hangingChars="800" w:hanging="1680"/>
        <w:rPr>
          <w:rFonts w:ascii="ＭＳ ゴシック" w:eastAsia="ＭＳ ゴシック" w:hAnsi="ＭＳ ゴシック"/>
        </w:rPr>
      </w:pPr>
      <w:r w:rsidRPr="00C83B7B">
        <w:rPr>
          <w:rFonts w:ascii="ＭＳ ゴシック" w:eastAsia="ＭＳ ゴシック" w:hAnsi="ＭＳ ゴシック" w:hint="eastAsia"/>
        </w:rPr>
        <w:lastRenderedPageBreak/>
        <w:t>＜安ケ平</w:t>
      </w:r>
      <w:proofErr w:type="spellStart"/>
      <w:r w:rsidRPr="00C83B7B">
        <w:rPr>
          <w:rFonts w:ascii="ＭＳ ゴシック" w:eastAsia="ＭＳ ゴシック" w:hAnsi="ＭＳ ゴシック"/>
        </w:rPr>
        <w:t>Dr</w:t>
      </w:r>
      <w:proofErr w:type="spellEnd"/>
      <w:r w:rsidRPr="00C83B7B">
        <w:rPr>
          <w:rFonts w:ascii="ＭＳ ゴシック" w:eastAsia="ＭＳ ゴシック" w:hAnsi="ＭＳ ゴシック"/>
        </w:rPr>
        <w:t>診察＞</w:t>
      </w:r>
    </w:p>
    <w:p w:rsidR="00C83B7B" w:rsidRPr="00C83B7B" w:rsidRDefault="00C83B7B" w:rsidP="008F7389">
      <w:pPr>
        <w:ind w:left="1680" w:hangingChars="800" w:hanging="1680"/>
        <w:rPr>
          <w:rFonts w:ascii="ＭＳ ゴシック" w:eastAsia="ＭＳ ゴシック" w:hAnsi="ＭＳ ゴシック"/>
        </w:rPr>
      </w:pPr>
      <w:r w:rsidRPr="00C83B7B">
        <w:rPr>
          <w:rFonts w:ascii="ＭＳ ゴシック" w:eastAsia="ＭＳ ゴシック" w:hAnsi="ＭＳ ゴシック" w:hint="eastAsia"/>
        </w:rPr>
        <w:t>・嶋守　京子様～</w:t>
      </w:r>
      <w:r w:rsidR="008F7389" w:rsidRPr="008F7389">
        <w:rPr>
          <w:rFonts w:ascii="ＭＳ ゴシック" w:eastAsia="ＭＳ ゴシック" w:hAnsi="ＭＳ ゴシック"/>
        </w:rPr>
        <w:t>11/29</w:t>
      </w:r>
      <w:r w:rsidR="00B90816">
        <w:rPr>
          <w:rFonts w:ascii="ＭＳ ゴシック" w:eastAsia="ＭＳ ゴシック" w:hAnsi="ＭＳ ゴシック" w:hint="eastAsia"/>
        </w:rPr>
        <w:t>（水）</w:t>
      </w:r>
      <w:r w:rsidR="008F7389" w:rsidRPr="008F7389">
        <w:rPr>
          <w:rFonts w:ascii="ＭＳ ゴシック" w:eastAsia="ＭＳ ゴシック" w:hAnsi="ＭＳ ゴシック"/>
        </w:rPr>
        <w:t>よりドネペジル（3）を</w:t>
      </w:r>
      <w:r w:rsidR="008F7389">
        <w:rPr>
          <w:rFonts w:ascii="ＭＳ ゴシック" w:eastAsia="ＭＳ ゴシック" w:hAnsi="ＭＳ ゴシック"/>
        </w:rPr>
        <w:t>開始しており、腹痛はあるとの事だが、それは開始前からあったと</w:t>
      </w:r>
      <w:r w:rsidR="008F7389">
        <w:rPr>
          <w:rFonts w:ascii="ＭＳ ゴシック" w:eastAsia="ＭＳ ゴシック" w:hAnsi="ＭＳ ゴシック" w:hint="eastAsia"/>
        </w:rPr>
        <w:t>話しています</w:t>
      </w:r>
      <w:r w:rsidR="008F7389">
        <w:rPr>
          <w:rFonts w:ascii="ＭＳ ゴシック" w:eastAsia="ＭＳ ゴシック" w:hAnsi="ＭＳ ゴシック"/>
        </w:rPr>
        <w:t>。吐気は</w:t>
      </w:r>
      <w:r w:rsidR="008F7389">
        <w:rPr>
          <w:rFonts w:ascii="ＭＳ ゴシック" w:eastAsia="ＭＳ ゴシック" w:hAnsi="ＭＳ ゴシック" w:hint="eastAsia"/>
        </w:rPr>
        <w:t>ありません</w:t>
      </w:r>
      <w:r w:rsidR="008F7389">
        <w:rPr>
          <w:rFonts w:ascii="ＭＳ ゴシック" w:eastAsia="ＭＳ ゴシック" w:hAnsi="ＭＳ ゴシック"/>
        </w:rPr>
        <w:t>。トイレが硬いと話してい</w:t>
      </w:r>
      <w:r w:rsidR="008F7389">
        <w:rPr>
          <w:rFonts w:ascii="ＭＳ ゴシック" w:eastAsia="ＭＳ ゴシック" w:hAnsi="ＭＳ ゴシック" w:hint="eastAsia"/>
        </w:rPr>
        <w:t>ます。</w:t>
      </w:r>
      <w:r w:rsidR="008F7389" w:rsidRPr="008F7389">
        <w:rPr>
          <w:rFonts w:ascii="ＭＳ ゴシック" w:eastAsia="ＭＳ ゴシック" w:hAnsi="ＭＳ ゴシック" w:hint="eastAsia"/>
        </w:rPr>
        <w:t>たまに日内変動があったとの事</w:t>
      </w:r>
      <w:r w:rsidR="008F7389">
        <w:rPr>
          <w:rFonts w:ascii="ＭＳ ゴシック" w:eastAsia="ＭＳ ゴシック" w:hAnsi="ＭＳ ゴシック" w:hint="eastAsia"/>
        </w:rPr>
        <w:t>です</w:t>
      </w:r>
      <w:r w:rsidR="008F7389" w:rsidRPr="008F7389">
        <w:rPr>
          <w:rFonts w:ascii="ＭＳ ゴシック" w:eastAsia="ＭＳ ゴシック" w:hAnsi="ＭＳ ゴシック" w:hint="eastAsia"/>
        </w:rPr>
        <w:t>。</w:t>
      </w:r>
      <w:r w:rsidR="008F7389" w:rsidRPr="008F7389">
        <w:rPr>
          <w:rFonts w:ascii="ＭＳ ゴシック" w:eastAsia="ＭＳ ゴシック" w:hAnsi="ＭＳ ゴシック"/>
        </w:rPr>
        <w:t>12/6</w:t>
      </w:r>
      <w:r w:rsidR="00B90816">
        <w:rPr>
          <w:rFonts w:ascii="ＭＳ ゴシック" w:eastAsia="ＭＳ ゴシック" w:hAnsi="ＭＳ ゴシック" w:hint="eastAsia"/>
        </w:rPr>
        <w:t>（水）</w:t>
      </w:r>
      <w:r w:rsidR="008F7389" w:rsidRPr="008F7389">
        <w:rPr>
          <w:rFonts w:ascii="ＭＳ ゴシック" w:eastAsia="ＭＳ ゴシック" w:hAnsi="ＭＳ ゴシック"/>
        </w:rPr>
        <w:t>よりドネペジル（5</w:t>
      </w:r>
      <w:r w:rsidR="008F7389">
        <w:rPr>
          <w:rFonts w:ascii="ＭＳ ゴシック" w:eastAsia="ＭＳ ゴシック" w:hAnsi="ＭＳ ゴシック"/>
        </w:rPr>
        <w:t>）に</w:t>
      </w:r>
      <w:r w:rsidR="008F7389">
        <w:rPr>
          <w:rFonts w:ascii="ＭＳ ゴシック" w:eastAsia="ＭＳ ゴシック" w:hAnsi="ＭＳ ゴシック" w:hint="eastAsia"/>
        </w:rPr>
        <w:t>増量となります</w:t>
      </w:r>
      <w:r w:rsidR="008F7389" w:rsidRPr="008F7389">
        <w:rPr>
          <w:rFonts w:ascii="ＭＳ ゴシック" w:eastAsia="ＭＳ ゴシック" w:hAnsi="ＭＳ ゴシック"/>
        </w:rPr>
        <w:t>。</w:t>
      </w:r>
    </w:p>
    <w:p w:rsidR="00C83B7B" w:rsidRPr="00C83B7B" w:rsidRDefault="00C83B7B" w:rsidP="00C83B7B">
      <w:pPr>
        <w:ind w:left="1680" w:hangingChars="800" w:hanging="1680"/>
        <w:rPr>
          <w:rFonts w:ascii="ＭＳ ゴシック" w:eastAsia="ＭＳ ゴシック" w:hAnsi="ＭＳ ゴシック"/>
        </w:rPr>
      </w:pPr>
    </w:p>
    <w:p w:rsidR="00C83B7B" w:rsidRPr="00C83B7B" w:rsidRDefault="00C83B7B" w:rsidP="00C83B7B">
      <w:pPr>
        <w:ind w:left="1680" w:hangingChars="800" w:hanging="1680"/>
        <w:rPr>
          <w:rFonts w:ascii="ＭＳ ゴシック" w:eastAsia="ＭＳ ゴシック" w:hAnsi="ＭＳ ゴシック"/>
        </w:rPr>
      </w:pPr>
      <w:r w:rsidRPr="00C83B7B">
        <w:rPr>
          <w:rFonts w:ascii="ＭＳ ゴシック" w:eastAsia="ＭＳ ゴシック" w:hAnsi="ＭＳ ゴシック" w:hint="eastAsia"/>
        </w:rPr>
        <w:t>＜馬渡</w:t>
      </w:r>
      <w:proofErr w:type="spellStart"/>
      <w:r w:rsidRPr="00C83B7B">
        <w:rPr>
          <w:rFonts w:ascii="ＭＳ ゴシック" w:eastAsia="ＭＳ ゴシック" w:hAnsi="ＭＳ ゴシック"/>
        </w:rPr>
        <w:t>Dr</w:t>
      </w:r>
      <w:proofErr w:type="spellEnd"/>
      <w:r w:rsidRPr="00C83B7B">
        <w:rPr>
          <w:rFonts w:ascii="ＭＳ ゴシック" w:eastAsia="ＭＳ ゴシック" w:hAnsi="ＭＳ ゴシック"/>
        </w:rPr>
        <w:t>診察＞</w:t>
      </w:r>
    </w:p>
    <w:p w:rsidR="00C83B7B" w:rsidRPr="00C83B7B" w:rsidRDefault="00C83B7B" w:rsidP="00C83B7B">
      <w:pPr>
        <w:ind w:left="1680" w:hangingChars="800" w:hanging="1680"/>
        <w:rPr>
          <w:rFonts w:ascii="ＭＳ ゴシック" w:eastAsia="ＭＳ ゴシック" w:hAnsi="ＭＳ ゴシック"/>
        </w:rPr>
      </w:pPr>
      <w:r w:rsidRPr="00C83B7B">
        <w:rPr>
          <w:rFonts w:ascii="ＭＳ ゴシック" w:eastAsia="ＭＳ ゴシック" w:hAnsi="ＭＳ ゴシック" w:hint="eastAsia"/>
        </w:rPr>
        <w:t>・佐々木　淳様～歩行</w:t>
      </w:r>
      <w:r w:rsidR="00B90816">
        <w:rPr>
          <w:rFonts w:ascii="ＭＳ ゴシック" w:eastAsia="ＭＳ ゴシック" w:hAnsi="ＭＳ ゴシック" w:hint="eastAsia"/>
        </w:rPr>
        <w:t>状態は比較的安定してきており、</w:t>
      </w:r>
      <w:r w:rsidRPr="00C83B7B">
        <w:rPr>
          <w:rFonts w:ascii="ＭＳ ゴシック" w:eastAsia="ＭＳ ゴシック" w:hAnsi="ＭＳ ゴシック" w:hint="eastAsia"/>
        </w:rPr>
        <w:t>入浴も</w:t>
      </w:r>
      <w:r w:rsidR="00B90816">
        <w:rPr>
          <w:rFonts w:ascii="ＭＳ ゴシック" w:eastAsia="ＭＳ ゴシック" w:hAnsi="ＭＳ ゴシック" w:hint="eastAsia"/>
        </w:rPr>
        <w:t>強い拒否はなくなってきており、</w:t>
      </w:r>
      <w:r w:rsidRPr="00C83B7B">
        <w:rPr>
          <w:rFonts w:ascii="ＭＳ ゴシック" w:eastAsia="ＭＳ ゴシック" w:hAnsi="ＭＳ ゴシック" w:hint="eastAsia"/>
        </w:rPr>
        <w:t>しっかりできています。精神面での変化はありません。臨時薬は同内容で継続処方となっています。自宅への外泊訓練を進めていきます。</w:t>
      </w:r>
    </w:p>
    <w:p w:rsidR="00C83B7B" w:rsidRPr="00C83B7B" w:rsidRDefault="00C83B7B" w:rsidP="00C83B7B">
      <w:pPr>
        <w:ind w:left="1680" w:hangingChars="800" w:hanging="1680"/>
        <w:rPr>
          <w:rFonts w:ascii="ＭＳ ゴシック" w:eastAsia="ＭＳ ゴシック" w:hAnsi="ＭＳ ゴシック"/>
        </w:rPr>
      </w:pPr>
    </w:p>
    <w:p w:rsidR="00C83B7B" w:rsidRPr="00C83B7B" w:rsidRDefault="00C83B7B" w:rsidP="00C83B7B">
      <w:pPr>
        <w:ind w:left="1680" w:hangingChars="800" w:hanging="1680"/>
        <w:rPr>
          <w:rFonts w:ascii="ＭＳ ゴシック" w:eastAsia="ＭＳ ゴシック" w:hAnsi="ＭＳ ゴシック"/>
        </w:rPr>
      </w:pPr>
      <w:r w:rsidRPr="00C83B7B">
        <w:rPr>
          <w:rFonts w:ascii="ＭＳ ゴシック" w:eastAsia="ＭＳ ゴシック" w:hAnsi="ＭＳ ゴシック" w:hint="eastAsia"/>
        </w:rPr>
        <w:t>・戸賀沢　潔様～</w:t>
      </w:r>
      <w:r w:rsidR="00B90816">
        <w:rPr>
          <w:rFonts w:ascii="ＭＳ ゴシック" w:eastAsia="ＭＳ ゴシック" w:hAnsi="ＭＳ ゴシック" w:hint="eastAsia"/>
        </w:rPr>
        <w:t>11/28（火）に電解質の再検の為血液検査し、</w:t>
      </w:r>
      <w:r w:rsidR="00B90816" w:rsidRPr="00B90816">
        <w:rPr>
          <w:rFonts w:ascii="ＭＳ ゴシック" w:eastAsia="ＭＳ ゴシック" w:hAnsi="ＭＳ ゴシック" w:hint="eastAsia"/>
        </w:rPr>
        <w:t xml:space="preserve">Ｎａ　</w:t>
      </w:r>
      <w:r w:rsidR="00B90816" w:rsidRPr="00B90816">
        <w:rPr>
          <w:rFonts w:ascii="ＭＳ ゴシック" w:eastAsia="ＭＳ ゴシック" w:hAnsi="ＭＳ ゴシック"/>
        </w:rPr>
        <w:t>129と軽度改善。</w:t>
      </w:r>
      <w:r w:rsidR="00B90816">
        <w:rPr>
          <w:rFonts w:ascii="ＭＳ ゴシック" w:eastAsia="ＭＳ ゴシック" w:hAnsi="ＭＳ ゴシック" w:hint="eastAsia"/>
        </w:rPr>
        <w:t>先日の買い物については楽しかった、などと話しています</w:t>
      </w:r>
      <w:r w:rsidR="00B90816" w:rsidRPr="00B90816">
        <w:rPr>
          <w:rFonts w:ascii="ＭＳ ゴシック" w:eastAsia="ＭＳ ゴシック" w:hAnsi="ＭＳ ゴシック" w:hint="eastAsia"/>
        </w:rPr>
        <w:t>。</w:t>
      </w:r>
      <w:r w:rsidRPr="00C83B7B">
        <w:rPr>
          <w:rFonts w:ascii="ＭＳ ゴシック" w:eastAsia="ＭＳ ゴシック" w:hAnsi="ＭＳ ゴシック" w:hint="eastAsia"/>
        </w:rPr>
        <w:t>臨時薬は同内容で継続処方となっています。</w:t>
      </w:r>
    </w:p>
    <w:p w:rsidR="00C83B7B" w:rsidRPr="00C83B7B" w:rsidRDefault="00C83B7B" w:rsidP="00C83B7B">
      <w:pPr>
        <w:ind w:left="1680" w:hangingChars="800" w:hanging="1680"/>
        <w:rPr>
          <w:rFonts w:ascii="ＭＳ ゴシック" w:eastAsia="ＭＳ ゴシック" w:hAnsi="ＭＳ ゴシック"/>
        </w:rPr>
      </w:pPr>
    </w:p>
    <w:p w:rsidR="00B90816" w:rsidRPr="00B90816" w:rsidRDefault="00C83B7B" w:rsidP="00B90816">
      <w:pPr>
        <w:ind w:left="1680" w:hangingChars="800" w:hanging="1680"/>
        <w:rPr>
          <w:rFonts w:ascii="ＭＳ ゴシック" w:eastAsia="ＭＳ ゴシック" w:hAnsi="ＭＳ ゴシック"/>
        </w:rPr>
      </w:pPr>
      <w:r w:rsidRPr="00C83B7B">
        <w:rPr>
          <w:rFonts w:ascii="ＭＳ ゴシック" w:eastAsia="ＭＳ ゴシック" w:hAnsi="ＭＳ ゴシック" w:hint="eastAsia"/>
        </w:rPr>
        <w:t>・原　吉郎様～</w:t>
      </w:r>
      <w:r w:rsidR="00B90816">
        <w:rPr>
          <w:rFonts w:ascii="ＭＳ ゴシック" w:eastAsia="ＭＳ ゴシック" w:hAnsi="ＭＳ ゴシック" w:hint="eastAsia"/>
        </w:rPr>
        <w:t>青山荘への入所に向けて見学、体験利用等行っています</w:t>
      </w:r>
      <w:r w:rsidR="00B90816" w:rsidRPr="00B90816">
        <w:rPr>
          <w:rFonts w:ascii="ＭＳ ゴシック" w:eastAsia="ＭＳ ゴシック" w:hAnsi="ＭＳ ゴシック" w:hint="eastAsia"/>
        </w:rPr>
        <w:t>。精神</w:t>
      </w:r>
      <w:r w:rsidR="00B90816">
        <w:rPr>
          <w:rFonts w:ascii="ＭＳ ゴシック" w:eastAsia="ＭＳ ゴシック" w:hAnsi="ＭＳ ゴシック" w:hint="eastAsia"/>
        </w:rPr>
        <w:t>症状としては幻聴は残存しているようだが、先週よりは多少良いと話しています</w:t>
      </w:r>
      <w:r w:rsidR="00B90816" w:rsidRPr="00B90816">
        <w:rPr>
          <w:rFonts w:ascii="ＭＳ ゴシック" w:eastAsia="ＭＳ ゴシック" w:hAnsi="ＭＳ ゴシック" w:hint="eastAsia"/>
        </w:rPr>
        <w:t>。「脳が</w:t>
      </w:r>
      <w:r w:rsidR="00B90816">
        <w:rPr>
          <w:rFonts w:ascii="ＭＳ ゴシック" w:eastAsia="ＭＳ ゴシック" w:hAnsi="ＭＳ ゴシック" w:hint="eastAsia"/>
        </w:rPr>
        <w:t>壊れた」「睾丸が液体になった」等々心気的な訴えはまだ聞かれています</w:t>
      </w:r>
      <w:r w:rsidR="00B90816" w:rsidRPr="00B90816">
        <w:rPr>
          <w:rFonts w:ascii="ＭＳ ゴシック" w:eastAsia="ＭＳ ゴシック" w:hAnsi="ＭＳ ゴシック" w:hint="eastAsia"/>
        </w:rPr>
        <w:t>。</w:t>
      </w:r>
      <w:r w:rsidR="00B90816">
        <w:rPr>
          <w:rFonts w:ascii="ＭＳ ゴシック" w:eastAsia="ＭＳ ゴシック" w:hAnsi="ＭＳ ゴシック" w:hint="eastAsia"/>
        </w:rPr>
        <w:t>臨時薬は、</w:t>
      </w:r>
      <w:r w:rsidR="00B90816" w:rsidRPr="00B90816">
        <w:rPr>
          <w:rFonts w:ascii="ＭＳ ゴシック" w:eastAsia="ＭＳ ゴシック" w:hAnsi="ＭＳ ゴシック" w:hint="eastAsia"/>
        </w:rPr>
        <w:t>リスペリドンＯＤ錠</w:t>
      </w:r>
      <w:r w:rsidR="00DD28A0">
        <w:rPr>
          <w:rFonts w:ascii="ＭＳ ゴシック" w:eastAsia="ＭＳ ゴシック" w:hAnsi="ＭＳ ゴシック" w:hint="eastAsia"/>
        </w:rPr>
        <w:t>（</w:t>
      </w:r>
      <w:r w:rsidR="00B90816" w:rsidRPr="00B90816">
        <w:rPr>
          <w:rFonts w:ascii="ＭＳ ゴシック" w:eastAsia="ＭＳ ゴシック" w:hAnsi="ＭＳ ゴシック" w:hint="eastAsia"/>
        </w:rPr>
        <w:t>１</w:t>
      </w:r>
      <w:r w:rsidR="00DD28A0">
        <w:rPr>
          <w:rFonts w:ascii="ＭＳ ゴシック" w:eastAsia="ＭＳ ゴシック" w:hAnsi="ＭＳ ゴシック" w:hint="eastAsia"/>
        </w:rPr>
        <w:t>）</w:t>
      </w:r>
      <w:r w:rsidR="00B90816" w:rsidRPr="00B90816">
        <w:rPr>
          <w:rFonts w:ascii="ＭＳ ゴシック" w:eastAsia="ＭＳ ゴシック" w:hAnsi="ＭＳ ゴシック"/>
        </w:rPr>
        <w:t xml:space="preserve"> 2 </w:t>
      </w:r>
      <w:r w:rsidR="00DD28A0">
        <w:rPr>
          <w:rFonts w:ascii="ＭＳ ゴシック" w:eastAsia="ＭＳ ゴシック" w:hAnsi="ＭＳ ゴシック" w:hint="eastAsia"/>
        </w:rPr>
        <w:t>Ｔ</w:t>
      </w:r>
      <w:r w:rsidR="00B90816" w:rsidRPr="00B90816">
        <w:rPr>
          <w:rFonts w:ascii="ＭＳ ゴシック" w:eastAsia="ＭＳ ゴシック" w:hAnsi="ＭＳ ゴシック"/>
        </w:rPr>
        <w:t xml:space="preserve">  1日2回　朝</w:t>
      </w:r>
      <w:r w:rsidR="00DD28A0">
        <w:rPr>
          <w:rFonts w:ascii="ＭＳ ゴシック" w:eastAsia="ＭＳ ゴシック" w:hAnsi="ＭＳ ゴシック" w:hint="eastAsia"/>
        </w:rPr>
        <w:t>・</w:t>
      </w:r>
      <w:r w:rsidR="00DD28A0">
        <w:rPr>
          <w:rFonts w:ascii="ＭＳ ゴシック" w:eastAsia="ＭＳ ゴシック" w:hAnsi="ＭＳ ゴシック"/>
        </w:rPr>
        <w:t xml:space="preserve">夕食後　</w:t>
      </w:r>
      <w:r w:rsidR="00B90816" w:rsidRPr="00B90816">
        <w:rPr>
          <w:rFonts w:ascii="ＭＳ ゴシック" w:eastAsia="ＭＳ ゴシック" w:hAnsi="ＭＳ ゴシック"/>
        </w:rPr>
        <w:t xml:space="preserve">　7日分</w:t>
      </w:r>
      <w:r w:rsidR="00DD28A0">
        <w:rPr>
          <w:rFonts w:ascii="ＭＳ ゴシック" w:eastAsia="ＭＳ ゴシック" w:hAnsi="ＭＳ ゴシック" w:hint="eastAsia"/>
        </w:rPr>
        <w:t>、</w:t>
      </w:r>
      <w:r w:rsidR="00B90816" w:rsidRPr="00B90816">
        <w:rPr>
          <w:rFonts w:ascii="ＭＳ ゴシック" w:eastAsia="ＭＳ ゴシック" w:hAnsi="ＭＳ ゴシック"/>
        </w:rPr>
        <w:t xml:space="preserve"> </w:t>
      </w:r>
      <w:r w:rsidR="00EE3D2E">
        <w:rPr>
          <w:rFonts w:ascii="ＭＳ ゴシック" w:eastAsia="ＭＳ ゴシック" w:hAnsi="ＭＳ ゴシック"/>
        </w:rPr>
        <w:t>リントン錠（</w:t>
      </w:r>
      <w:r w:rsidR="00EE3D2E">
        <w:rPr>
          <w:rFonts w:ascii="ＭＳ ゴシック" w:eastAsia="ＭＳ ゴシック" w:hAnsi="ＭＳ ゴシック" w:hint="eastAsia"/>
        </w:rPr>
        <w:t>1.5</w:t>
      </w:r>
      <w:r w:rsidR="00B90816" w:rsidRPr="00B90816">
        <w:rPr>
          <w:rFonts w:ascii="ＭＳ ゴシック" w:eastAsia="ＭＳ ゴシック" w:hAnsi="ＭＳ ゴシック"/>
        </w:rPr>
        <w:t xml:space="preserve">） 3 </w:t>
      </w:r>
      <w:r w:rsidR="00DD28A0">
        <w:rPr>
          <w:rFonts w:ascii="ＭＳ ゴシック" w:eastAsia="ＭＳ ゴシック" w:hAnsi="ＭＳ ゴシック" w:hint="eastAsia"/>
        </w:rPr>
        <w:t>Ｔ</w:t>
      </w:r>
      <w:r w:rsidR="00B90816" w:rsidRPr="00B90816">
        <w:rPr>
          <w:rFonts w:ascii="ＭＳ ゴシック" w:eastAsia="ＭＳ ゴシック" w:hAnsi="ＭＳ ゴシック"/>
        </w:rPr>
        <w:t xml:space="preserve">  1日3</w:t>
      </w:r>
      <w:r w:rsidR="00DD28A0">
        <w:rPr>
          <w:rFonts w:ascii="ＭＳ ゴシック" w:eastAsia="ＭＳ ゴシック" w:hAnsi="ＭＳ ゴシック"/>
        </w:rPr>
        <w:t>回　毎食後</w:t>
      </w:r>
      <w:r w:rsidR="00B90816" w:rsidRPr="00B90816">
        <w:rPr>
          <w:rFonts w:ascii="ＭＳ ゴシック" w:eastAsia="ＭＳ ゴシック" w:hAnsi="ＭＳ ゴシック"/>
        </w:rPr>
        <w:t xml:space="preserve">　7</w:t>
      </w:r>
      <w:r w:rsidR="00DD28A0">
        <w:rPr>
          <w:rFonts w:ascii="ＭＳ ゴシック" w:eastAsia="ＭＳ ゴシック" w:hAnsi="ＭＳ ゴシック"/>
        </w:rPr>
        <w:t>日分</w:t>
      </w:r>
      <w:r w:rsidR="00DD28A0">
        <w:rPr>
          <w:rFonts w:ascii="ＭＳ ゴシック" w:eastAsia="ＭＳ ゴシック" w:hAnsi="ＭＳ ゴシック" w:hint="eastAsia"/>
        </w:rPr>
        <w:t>処方となっています。</w:t>
      </w:r>
      <w:r w:rsidR="00B90816" w:rsidRPr="00B90816">
        <w:rPr>
          <w:rFonts w:ascii="ＭＳ ゴシック" w:eastAsia="ＭＳ ゴシック" w:hAnsi="ＭＳ ゴシック"/>
        </w:rPr>
        <w:t xml:space="preserve"> </w:t>
      </w:r>
    </w:p>
    <w:p w:rsidR="00B90816" w:rsidRPr="00B90816" w:rsidRDefault="00B90816" w:rsidP="00B90816">
      <w:pPr>
        <w:ind w:left="1680" w:hangingChars="800" w:hanging="1680"/>
        <w:rPr>
          <w:rFonts w:ascii="ＭＳ ゴシック" w:eastAsia="ＭＳ ゴシック" w:hAnsi="ＭＳ ゴシック"/>
        </w:rPr>
      </w:pPr>
    </w:p>
    <w:p w:rsidR="00C83B7B" w:rsidRPr="00C83B7B" w:rsidRDefault="00C83B7B" w:rsidP="00C83B7B">
      <w:pPr>
        <w:ind w:left="1680" w:hangingChars="800" w:hanging="1680"/>
        <w:rPr>
          <w:rFonts w:ascii="ＭＳ ゴシック" w:eastAsia="ＭＳ ゴシック" w:hAnsi="ＭＳ ゴシック"/>
        </w:rPr>
      </w:pPr>
      <w:r w:rsidRPr="00C83B7B">
        <w:rPr>
          <w:rFonts w:ascii="ＭＳ ゴシック" w:eastAsia="ＭＳ ゴシック" w:hAnsi="ＭＳ ゴシック" w:hint="eastAsia"/>
        </w:rPr>
        <w:t>・曽我　正子様～</w:t>
      </w:r>
      <w:r w:rsidR="00B90816" w:rsidRPr="00B90816">
        <w:rPr>
          <w:rFonts w:ascii="ＭＳ ゴシック" w:eastAsia="ＭＳ ゴシック" w:hAnsi="ＭＳ ゴシック" w:hint="eastAsia"/>
        </w:rPr>
        <w:t>作業療法の際の移動中に転倒、左頬部を階段にぶつけた様子。皮下血腫著明、クーリングにて対応。バイタルなどに異常はなく、明らかな神経学的異常は認めない。吐き気などの身体不調の訴えも聞かれず。</w:t>
      </w:r>
      <w:r w:rsidR="00B90816">
        <w:rPr>
          <w:rFonts w:ascii="ＭＳ ゴシック" w:eastAsia="ＭＳ ゴシック" w:hAnsi="ＭＳ ゴシック" w:hint="eastAsia"/>
        </w:rPr>
        <w:t>遅発性の症状や異常に注意</w:t>
      </w:r>
      <w:r w:rsidR="00B90816" w:rsidRPr="00B90816">
        <w:rPr>
          <w:rFonts w:ascii="ＭＳ ゴシック" w:eastAsia="ＭＳ ゴシック" w:hAnsi="ＭＳ ゴシック" w:hint="eastAsia"/>
        </w:rPr>
        <w:t>。</w:t>
      </w:r>
      <w:r w:rsidR="00B90816">
        <w:rPr>
          <w:rFonts w:ascii="ＭＳ ゴシック" w:eastAsia="ＭＳ ゴシック" w:hAnsi="ＭＳ ゴシック" w:hint="eastAsia"/>
        </w:rPr>
        <w:t>臨時薬は同内容にて継続処方</w:t>
      </w:r>
      <w:r w:rsidRPr="00C83B7B">
        <w:rPr>
          <w:rFonts w:ascii="ＭＳ ゴシック" w:eastAsia="ＭＳ ゴシック" w:hAnsi="ＭＳ ゴシック" w:hint="eastAsia"/>
        </w:rPr>
        <w:t>。</w:t>
      </w:r>
    </w:p>
    <w:p w:rsidR="00C83B7B" w:rsidRPr="00C83B7B" w:rsidRDefault="00C83B7B" w:rsidP="00C83B7B">
      <w:pPr>
        <w:ind w:left="1680" w:hangingChars="800" w:hanging="1680"/>
        <w:rPr>
          <w:rFonts w:ascii="ＭＳ ゴシック" w:eastAsia="ＭＳ ゴシック" w:hAnsi="ＭＳ ゴシック"/>
        </w:rPr>
      </w:pPr>
    </w:p>
    <w:p w:rsidR="00C83B7B" w:rsidRDefault="00DD28A0" w:rsidP="00C83B7B">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w:t>
      </w:r>
      <w:r w:rsidRPr="00DD28A0">
        <w:rPr>
          <w:rFonts w:ascii="ＭＳ ゴシック" w:eastAsia="ＭＳ ゴシック" w:hAnsi="ＭＳ ゴシック" w:hint="eastAsia"/>
        </w:rPr>
        <w:t>精神面での大きな変化なく経過。</w:t>
      </w:r>
      <w:r>
        <w:rPr>
          <w:rFonts w:ascii="ＭＳ ゴシック" w:eastAsia="ＭＳ ゴシック" w:hAnsi="ＭＳ ゴシック" w:hint="eastAsia"/>
        </w:rPr>
        <w:t>先日の外出時に銀行の暗証番号を忘れてしまった</w:t>
      </w:r>
      <w:r w:rsidRPr="00DD28A0">
        <w:rPr>
          <w:rFonts w:ascii="ＭＳ ゴシック" w:eastAsia="ＭＳ ゴシック" w:hAnsi="ＭＳ ゴシック" w:hint="eastAsia"/>
        </w:rPr>
        <w:t>と</w:t>
      </w:r>
      <w:r>
        <w:rPr>
          <w:rFonts w:ascii="ＭＳ ゴシック" w:eastAsia="ＭＳ ゴシック" w:hAnsi="ＭＳ ゴシック" w:hint="eastAsia"/>
        </w:rPr>
        <w:t>話しています。</w:t>
      </w:r>
      <w:r w:rsidR="00C83B7B" w:rsidRPr="00C83B7B">
        <w:rPr>
          <w:rFonts w:ascii="ＭＳ ゴシック" w:eastAsia="ＭＳ ゴシック" w:hAnsi="ＭＳ ゴシック" w:hint="eastAsia"/>
        </w:rPr>
        <w:t>臨時薬は同内容にて継続処方となっています</w:t>
      </w:r>
    </w:p>
    <w:p w:rsidR="00DD28A0" w:rsidRPr="00DD28A0" w:rsidRDefault="00DD28A0" w:rsidP="00C83B7B">
      <w:pPr>
        <w:ind w:left="1680" w:hangingChars="800" w:hanging="1680"/>
        <w:rPr>
          <w:rFonts w:ascii="ＭＳ ゴシック" w:eastAsia="ＭＳ ゴシック" w:hAnsi="ＭＳ ゴシック"/>
        </w:rPr>
      </w:pPr>
    </w:p>
    <w:p w:rsidR="00C83B7B" w:rsidRPr="00C83B7B" w:rsidRDefault="00C83B7B" w:rsidP="00C83B7B">
      <w:pPr>
        <w:ind w:left="1680" w:hangingChars="800" w:hanging="1680"/>
        <w:rPr>
          <w:rFonts w:ascii="ＭＳ ゴシック" w:eastAsia="ＭＳ ゴシック" w:hAnsi="ＭＳ ゴシック"/>
        </w:rPr>
      </w:pPr>
      <w:r w:rsidRPr="00C83B7B">
        <w:rPr>
          <w:rFonts w:ascii="ＭＳ ゴシック" w:eastAsia="ＭＳ ゴシック" w:hAnsi="ＭＳ ゴシック" w:hint="eastAsia"/>
        </w:rPr>
        <w:t>＜皮膚科診察＞</w:t>
      </w:r>
    </w:p>
    <w:p w:rsidR="00C83B7B" w:rsidRDefault="00C83B7B" w:rsidP="00C83B7B">
      <w:pPr>
        <w:ind w:left="1680" w:hangingChars="800" w:hanging="1680"/>
        <w:rPr>
          <w:rFonts w:ascii="ＭＳ ゴシック" w:eastAsia="ＭＳ ゴシック" w:hAnsi="ＭＳ ゴシック"/>
        </w:rPr>
      </w:pPr>
      <w:r>
        <w:rPr>
          <w:rFonts w:ascii="ＭＳ ゴシック" w:eastAsia="ＭＳ ゴシック" w:hAnsi="ＭＳ ゴシック" w:hint="eastAsia"/>
        </w:rPr>
        <w:t>・戸賀沢　潔様～両足底に角化、肥厚、落屑、両踵部に披裂あり、新規）アズノール　１本</w:t>
      </w:r>
    </w:p>
    <w:p w:rsidR="00C83B7B" w:rsidRDefault="00DD28A0" w:rsidP="00C83B7B">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処方となっています</w:t>
      </w:r>
      <w:r w:rsidR="00C83B7B">
        <w:rPr>
          <w:rFonts w:ascii="ＭＳ ゴシック" w:eastAsia="ＭＳ ゴシック" w:hAnsi="ＭＳ ゴシック" w:hint="eastAsia"/>
        </w:rPr>
        <w:t>。</w:t>
      </w:r>
    </w:p>
    <w:p w:rsidR="00C83B7B" w:rsidRDefault="00C83B7B" w:rsidP="00C83B7B">
      <w:pPr>
        <w:ind w:left="1680" w:hangingChars="800" w:hanging="1680"/>
        <w:rPr>
          <w:rFonts w:ascii="ＭＳ ゴシック" w:eastAsia="ＭＳ ゴシック" w:hAnsi="ＭＳ ゴシック"/>
        </w:rPr>
      </w:pPr>
    </w:p>
    <w:p w:rsidR="00C83B7B" w:rsidRPr="00C83B7B" w:rsidRDefault="00C83B7B" w:rsidP="00C83B7B">
      <w:pPr>
        <w:ind w:left="1680" w:hangingChars="800" w:hanging="1680"/>
        <w:rPr>
          <w:rFonts w:ascii="ＭＳ ゴシック" w:eastAsia="ＭＳ ゴシック" w:hAnsi="ＭＳ ゴシック"/>
        </w:rPr>
      </w:pPr>
      <w:r>
        <w:rPr>
          <w:rFonts w:ascii="ＭＳ ゴシック" w:eastAsia="ＭＳ ゴシック" w:hAnsi="ＭＳ ゴシック" w:hint="eastAsia"/>
        </w:rPr>
        <w:t>・三上　勇様～</w:t>
      </w:r>
      <w:r w:rsidRPr="00C83B7B">
        <w:rPr>
          <w:rFonts w:ascii="ＭＳ ゴシック" w:eastAsia="ＭＳ ゴシック" w:hAnsi="ＭＳ ゴシック" w:hint="eastAsia"/>
        </w:rPr>
        <w:t>デルモゾール</w:t>
      </w:r>
      <w:r>
        <w:rPr>
          <w:rFonts w:ascii="ＭＳ ゴシック" w:eastAsia="ＭＳ ゴシック" w:hAnsi="ＭＳ ゴシック" w:hint="eastAsia"/>
        </w:rPr>
        <w:t>ＤＰ軟膏　２</w:t>
      </w:r>
      <w:r w:rsidRPr="00C83B7B">
        <w:rPr>
          <w:rFonts w:ascii="ＭＳ ゴシック" w:eastAsia="ＭＳ ゴシック" w:hAnsi="ＭＳ ゴシック" w:hint="eastAsia"/>
        </w:rPr>
        <w:t>本処方となっています</w:t>
      </w:r>
    </w:p>
    <w:p w:rsidR="00C83B7B" w:rsidRPr="00C83B7B" w:rsidRDefault="00C83B7B" w:rsidP="00C83B7B">
      <w:pPr>
        <w:ind w:left="1680" w:hangingChars="800" w:hanging="1680"/>
        <w:rPr>
          <w:rFonts w:ascii="ＭＳ ゴシック" w:eastAsia="ＭＳ ゴシック" w:hAnsi="ＭＳ ゴシック"/>
        </w:rPr>
      </w:pPr>
    </w:p>
    <w:p w:rsidR="00C83B7B" w:rsidRPr="00C83B7B" w:rsidRDefault="00C83B7B" w:rsidP="00C83B7B">
      <w:pPr>
        <w:ind w:left="1680" w:hangingChars="800" w:hanging="1680"/>
        <w:rPr>
          <w:rFonts w:ascii="ＭＳ ゴシック" w:eastAsia="ＭＳ ゴシック" w:hAnsi="ＭＳ ゴシック"/>
        </w:rPr>
      </w:pPr>
      <w:r w:rsidRPr="00C83B7B">
        <w:rPr>
          <w:rFonts w:ascii="ＭＳ ゴシック" w:eastAsia="ＭＳ ゴシック" w:hAnsi="ＭＳ ゴシック" w:hint="eastAsia"/>
        </w:rPr>
        <w:lastRenderedPageBreak/>
        <w:t>・松谷　和也様～タベジール</w:t>
      </w:r>
      <w:r w:rsidRPr="00C83B7B">
        <w:rPr>
          <w:rFonts w:ascii="ＭＳ ゴシック" w:eastAsia="ＭＳ ゴシック" w:hAnsi="ＭＳ ゴシック"/>
        </w:rPr>
        <w:t>2T 2×朝・夕、本日夕から7日分処方となっています。</w:t>
      </w:r>
    </w:p>
    <w:p w:rsidR="00C83B7B" w:rsidRDefault="00C83B7B" w:rsidP="00C83B7B">
      <w:pPr>
        <w:ind w:left="1680" w:hangingChars="800" w:hanging="1680"/>
        <w:rPr>
          <w:rFonts w:ascii="ＭＳ ゴシック" w:eastAsia="ＭＳ ゴシック" w:hAnsi="ＭＳ ゴシック"/>
        </w:rPr>
      </w:pPr>
    </w:p>
    <w:p w:rsidR="00C83B7B" w:rsidRPr="00C83B7B" w:rsidRDefault="00C83B7B" w:rsidP="00C83B7B">
      <w:pPr>
        <w:ind w:left="1680" w:hangingChars="800" w:hanging="1680"/>
        <w:rPr>
          <w:rFonts w:ascii="ＭＳ ゴシック" w:eastAsia="ＭＳ ゴシック" w:hAnsi="ＭＳ ゴシック"/>
        </w:rPr>
      </w:pPr>
      <w:r w:rsidRPr="00C83B7B">
        <w:rPr>
          <w:rFonts w:ascii="ＭＳ ゴシック" w:eastAsia="ＭＳ ゴシック" w:hAnsi="ＭＳ ゴシック" w:hint="eastAsia"/>
        </w:rPr>
        <w:t>・大久保　光男様～タベジール</w:t>
      </w:r>
      <w:r w:rsidRPr="00C83B7B">
        <w:rPr>
          <w:rFonts w:ascii="ＭＳ ゴシック" w:eastAsia="ＭＳ ゴシック" w:hAnsi="ＭＳ ゴシック"/>
        </w:rPr>
        <w:t>2T 2×朝・夕本日夕から7日分処方となっています。</w:t>
      </w:r>
    </w:p>
    <w:p w:rsidR="00C83B7B" w:rsidRPr="00C83B7B" w:rsidRDefault="00C83B7B" w:rsidP="00C83B7B">
      <w:pPr>
        <w:ind w:left="1680" w:hangingChars="800" w:hanging="1680"/>
        <w:rPr>
          <w:rFonts w:ascii="ＭＳ ゴシック" w:eastAsia="ＭＳ ゴシック" w:hAnsi="ＭＳ ゴシック"/>
        </w:rPr>
      </w:pPr>
    </w:p>
    <w:p w:rsidR="00C83B7B" w:rsidRPr="00C83B7B" w:rsidRDefault="00C83B7B" w:rsidP="00C83B7B">
      <w:pPr>
        <w:ind w:left="1680" w:hangingChars="800" w:hanging="1680"/>
        <w:rPr>
          <w:rFonts w:ascii="ＭＳ ゴシック" w:eastAsia="ＭＳ ゴシック" w:hAnsi="ＭＳ ゴシック"/>
        </w:rPr>
      </w:pPr>
      <w:r w:rsidRPr="00C83B7B">
        <w:rPr>
          <w:rFonts w:ascii="ＭＳ ゴシック" w:eastAsia="ＭＳ ゴシック" w:hAnsi="ＭＳ ゴシック" w:hint="eastAsia"/>
        </w:rPr>
        <w:t>・千葉　光広様～デルモゾール</w:t>
      </w:r>
      <w:r>
        <w:rPr>
          <w:rFonts w:ascii="ＭＳ ゴシック" w:eastAsia="ＭＳ ゴシック" w:hAnsi="ＭＳ ゴシック" w:hint="eastAsia"/>
        </w:rPr>
        <w:t>ＤＰ</w:t>
      </w:r>
      <w:r w:rsidRPr="00C83B7B">
        <w:rPr>
          <w:rFonts w:ascii="ＭＳ ゴシック" w:eastAsia="ＭＳ ゴシック" w:hAnsi="ＭＳ ゴシック" w:hint="eastAsia"/>
        </w:rPr>
        <w:t>ローション　１本処方となっています。</w:t>
      </w:r>
    </w:p>
    <w:p w:rsidR="00C83B7B" w:rsidRPr="00C83B7B" w:rsidRDefault="00C83B7B" w:rsidP="00C83B7B">
      <w:pPr>
        <w:rPr>
          <w:rFonts w:ascii="ＭＳ ゴシック" w:eastAsia="ＭＳ ゴシック" w:hAnsi="ＭＳ ゴシック"/>
        </w:rPr>
      </w:pPr>
    </w:p>
    <w:p w:rsidR="00C83B7B" w:rsidRPr="00C83B7B" w:rsidRDefault="00DD28A0" w:rsidP="00C83B7B">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　淳様～左肩～右肘の表皮剥離は治癒</w:t>
      </w:r>
      <w:r w:rsidR="00C83B7B" w:rsidRPr="00C83B7B">
        <w:rPr>
          <w:rFonts w:ascii="ＭＳ ゴシック" w:eastAsia="ＭＳ ゴシック" w:hAnsi="ＭＳ ゴシック" w:hint="eastAsia"/>
        </w:rPr>
        <w:t>、</w:t>
      </w:r>
      <w:r>
        <w:rPr>
          <w:rFonts w:ascii="ＭＳ ゴシック" w:eastAsia="ＭＳ ゴシック" w:hAnsi="ＭＳ ゴシック" w:hint="eastAsia"/>
        </w:rPr>
        <w:t>右肘・両下腿に皮膚肥厚、落屑あり、デルモゾールＤＰ軟膏塗布の指示あり、デルモゾールＤＰ軟膏　２本処方、爪にテルビナフィンクリーム塗布の指示あります</w:t>
      </w:r>
      <w:r w:rsidR="00C83B7B" w:rsidRPr="00C83B7B">
        <w:rPr>
          <w:rFonts w:ascii="ＭＳ ゴシック" w:eastAsia="ＭＳ ゴシック" w:hAnsi="ＭＳ ゴシック" w:hint="eastAsia"/>
        </w:rPr>
        <w:t>。</w:t>
      </w:r>
    </w:p>
    <w:p w:rsidR="00C83B7B" w:rsidRPr="00C83B7B" w:rsidRDefault="00C83B7B" w:rsidP="00C83B7B">
      <w:pPr>
        <w:ind w:left="1680" w:hangingChars="800" w:hanging="1680"/>
        <w:rPr>
          <w:rFonts w:ascii="ＭＳ ゴシック" w:eastAsia="ＭＳ ゴシック" w:hAnsi="ＭＳ ゴシック"/>
        </w:rPr>
      </w:pPr>
    </w:p>
    <w:p w:rsidR="00C83B7B" w:rsidRDefault="00C83B7B" w:rsidP="00C83B7B">
      <w:pPr>
        <w:ind w:left="1680" w:hangingChars="800" w:hanging="1680"/>
        <w:rPr>
          <w:rFonts w:ascii="ＭＳ ゴシック" w:eastAsia="ＭＳ ゴシック" w:hAnsi="ＭＳ ゴシック"/>
        </w:rPr>
      </w:pPr>
      <w:r w:rsidRPr="00C83B7B">
        <w:rPr>
          <w:rFonts w:ascii="ＭＳ ゴシック" w:eastAsia="ＭＳ ゴシック" w:hAnsi="ＭＳ ゴシック" w:hint="eastAsia"/>
        </w:rPr>
        <w:t>・山口　富造様～タベジール</w:t>
      </w:r>
      <w:r w:rsidRPr="00C83B7B">
        <w:rPr>
          <w:rFonts w:ascii="ＭＳ ゴシック" w:eastAsia="ＭＳ ゴシック" w:hAnsi="ＭＳ ゴシック"/>
        </w:rPr>
        <w:t xml:space="preserve">2T 2×朝・夕、本日夕から7日分処方となっています。  </w:t>
      </w:r>
    </w:p>
    <w:p w:rsidR="000B7C03" w:rsidRDefault="000B7C03" w:rsidP="00C83B7B">
      <w:pPr>
        <w:ind w:left="1680" w:hangingChars="800" w:hanging="1680"/>
        <w:rPr>
          <w:rFonts w:ascii="ＭＳ ゴシック" w:eastAsia="ＭＳ ゴシック" w:hAnsi="ＭＳ ゴシック"/>
        </w:rPr>
      </w:pPr>
    </w:p>
    <w:p w:rsidR="000B7C03" w:rsidRDefault="000B7C03" w:rsidP="00C83B7B">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w:t>
      </w:r>
      <w:r w:rsidR="00DD28A0">
        <w:rPr>
          <w:rFonts w:ascii="ＭＳ ゴシック" w:eastAsia="ＭＳ ゴシック" w:hAnsi="ＭＳ ゴシック" w:hint="eastAsia"/>
        </w:rPr>
        <w:t>様～両手のデルモゾールＤＰ軟膏は終了。追加で両足の角化症にウリモックスクリーム塗布の指示あります。テルビナフィンクリーム　１本、ウリモックスクリーム　１本処方となっています。</w:t>
      </w:r>
    </w:p>
    <w:p w:rsidR="000B7C03" w:rsidRDefault="000B7C03" w:rsidP="00C83B7B">
      <w:pPr>
        <w:ind w:left="1680" w:hangingChars="800" w:hanging="1680"/>
        <w:rPr>
          <w:rFonts w:ascii="ＭＳ ゴシック" w:eastAsia="ＭＳ ゴシック" w:hAnsi="ＭＳ ゴシック"/>
        </w:rPr>
      </w:pPr>
    </w:p>
    <w:p w:rsidR="000B7C03" w:rsidRPr="00810172" w:rsidRDefault="000B7C03" w:rsidP="00C83B7B">
      <w:pPr>
        <w:ind w:left="1680" w:hangingChars="800" w:hanging="1680"/>
        <w:rPr>
          <w:rFonts w:ascii="ＭＳ ゴシック" w:eastAsia="ＭＳ ゴシック" w:hAnsi="ＭＳ ゴシック"/>
        </w:rPr>
      </w:pPr>
      <w:r>
        <w:rPr>
          <w:rFonts w:ascii="ＭＳ ゴシック" w:eastAsia="ＭＳ ゴシック" w:hAnsi="ＭＳ ゴシック" w:hint="eastAsia"/>
        </w:rPr>
        <w:t>・井上</w:t>
      </w:r>
      <w:r w:rsidR="00DD28A0">
        <w:rPr>
          <w:rFonts w:ascii="ＭＳ ゴシック" w:eastAsia="ＭＳ ゴシック" w:hAnsi="ＭＳ ゴシック" w:hint="eastAsia"/>
        </w:rPr>
        <w:t xml:space="preserve">　和美様～右耳前に肥脂肪腫か粉瘤の</w:t>
      </w:r>
      <w:r w:rsidR="00EE3D2E">
        <w:rPr>
          <w:rFonts w:ascii="ＭＳ ゴシック" w:eastAsia="ＭＳ ゴシック" w:hAnsi="ＭＳ ゴシック" w:hint="eastAsia"/>
        </w:rPr>
        <w:t>疑いあり、主治医へ他科受診について相談するよう説明あります。</w:t>
      </w:r>
    </w:p>
    <w:sectPr w:rsidR="000B7C03" w:rsidRPr="0081017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8C58F4"/>
    <w:multiLevelType w:val="hybridMultilevel"/>
    <w:tmpl w:val="27D2F8DC"/>
    <w:lvl w:ilvl="0" w:tplc="5C14D196">
      <w:numFmt w:val="bullet"/>
      <w:lvlText w:val="※"/>
      <w:lvlJc w:val="left"/>
      <w:pPr>
        <w:ind w:left="780" w:hanging="360"/>
      </w:pPr>
      <w:rPr>
        <w:rFonts w:ascii="ＭＳ ゴシック" w:eastAsia="ＭＳ ゴシック" w:hAnsi="ＭＳ ゴシック"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6CA"/>
    <w:rsid w:val="000161E6"/>
    <w:rsid w:val="000224D7"/>
    <w:rsid w:val="000B7C03"/>
    <w:rsid w:val="001321C7"/>
    <w:rsid w:val="00157C24"/>
    <w:rsid w:val="00165491"/>
    <w:rsid w:val="001905E6"/>
    <w:rsid w:val="001C4F3E"/>
    <w:rsid w:val="001F2C89"/>
    <w:rsid w:val="00227219"/>
    <w:rsid w:val="00277AA2"/>
    <w:rsid w:val="002B4309"/>
    <w:rsid w:val="002E0F51"/>
    <w:rsid w:val="002F0FF8"/>
    <w:rsid w:val="00442DB5"/>
    <w:rsid w:val="004A65F1"/>
    <w:rsid w:val="004D4733"/>
    <w:rsid w:val="00517CA5"/>
    <w:rsid w:val="005318C9"/>
    <w:rsid w:val="0056287C"/>
    <w:rsid w:val="00595B18"/>
    <w:rsid w:val="005A5647"/>
    <w:rsid w:val="00660330"/>
    <w:rsid w:val="00696C91"/>
    <w:rsid w:val="006B286D"/>
    <w:rsid w:val="00707E63"/>
    <w:rsid w:val="0072592F"/>
    <w:rsid w:val="007B699F"/>
    <w:rsid w:val="00810172"/>
    <w:rsid w:val="0081281C"/>
    <w:rsid w:val="00856B29"/>
    <w:rsid w:val="008F7389"/>
    <w:rsid w:val="0090790F"/>
    <w:rsid w:val="00953C08"/>
    <w:rsid w:val="00963432"/>
    <w:rsid w:val="00B134F8"/>
    <w:rsid w:val="00B436CA"/>
    <w:rsid w:val="00B86504"/>
    <w:rsid w:val="00B90816"/>
    <w:rsid w:val="00C83B7B"/>
    <w:rsid w:val="00D71411"/>
    <w:rsid w:val="00DD28A0"/>
    <w:rsid w:val="00E10392"/>
    <w:rsid w:val="00E71E17"/>
    <w:rsid w:val="00EB5753"/>
    <w:rsid w:val="00EE3196"/>
    <w:rsid w:val="00EE3D2E"/>
    <w:rsid w:val="00F07281"/>
    <w:rsid w:val="00F86472"/>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157B08A"/>
  <w15:chartTrackingRefBased/>
  <w15:docId w15:val="{11D5B19D-201F-4E14-9A0D-EB73F0F5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389"/>
    <w:pPr>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5</Pages>
  <Words>532</Words>
  <Characters>3035</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ALPHAD11</cp:lastModifiedBy>
  <cp:revision>25</cp:revision>
  <dcterms:created xsi:type="dcterms:W3CDTF">2017-11-22T03:38:00Z</dcterms:created>
  <dcterms:modified xsi:type="dcterms:W3CDTF">2017-11-30T10:11:00Z</dcterms:modified>
</cp:coreProperties>
</file>