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E2FA5" w:rsidRPr="00FE2FA5" w:rsidRDefault="00FE2FA5" w:rsidP="00FE2FA5">
      <w:pPr>
        <w:jc w:val="center"/>
        <w:rPr>
          <w:rFonts w:ascii="ＭＳ ゴシック" w:eastAsia="ＭＳ ゴシック" w:hAnsi="ＭＳ ゴシック" w:cs="Times New Roman"/>
          <w:sz w:val="36"/>
          <w:szCs w:val="24"/>
        </w:rPr>
      </w:pPr>
      <w:r w:rsidRPr="00FE2FA5">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786"/>
        <w:gridCol w:w="786"/>
      </w:tblGrid>
      <w:tr w:rsidR="00FE2FA5" w:rsidRPr="00FE2FA5" w:rsidTr="00E10392">
        <w:trPr>
          <w:trHeight w:val="341"/>
        </w:trPr>
        <w:tc>
          <w:tcPr>
            <w:tcW w:w="786" w:type="dxa"/>
          </w:tcPr>
          <w:p w:rsidR="00FE2FA5" w:rsidRPr="00FE2FA5" w:rsidRDefault="00FE2FA5" w:rsidP="00FE2FA5">
            <w:pPr>
              <w:rPr>
                <w:rFonts w:ascii="ＭＳ ゴシック" w:eastAsia="ＭＳ 明朝" w:hAnsi="ＭＳ ゴシック" w:cs="Times New Roman"/>
                <w:szCs w:val="24"/>
              </w:rPr>
            </w:pPr>
            <w:r w:rsidRPr="00FE2FA5">
              <w:rPr>
                <w:rFonts w:ascii="ＭＳ ゴシック" w:eastAsia="ＭＳ 明朝" w:hAnsi="ＭＳ ゴシック" w:cs="Times New Roman"/>
                <w:szCs w:val="24"/>
              </w:rPr>
              <w:t>A.O.M</w:t>
            </w:r>
          </w:p>
        </w:tc>
        <w:tc>
          <w:tcPr>
            <w:tcW w:w="786" w:type="dxa"/>
          </w:tcPr>
          <w:p w:rsidR="00FE2FA5" w:rsidRPr="00FE2FA5" w:rsidRDefault="00FE2FA5" w:rsidP="00FE2FA5">
            <w:pPr>
              <w:rPr>
                <w:rFonts w:ascii="ＭＳ ゴシック" w:eastAsia="ＭＳ ゴシック" w:hAnsi="ＭＳ ゴシック" w:cs="Times New Roman"/>
                <w:spacing w:val="-4"/>
                <w:szCs w:val="24"/>
              </w:rPr>
            </w:pPr>
            <w:r w:rsidRPr="00FE2FA5">
              <w:rPr>
                <w:rFonts w:ascii="ＭＳ ゴシック" w:eastAsia="ＭＳ ゴシック" w:hAnsi="ＭＳ ゴシック" w:cs="Times New Roman"/>
                <w:spacing w:val="-4"/>
                <w:szCs w:val="24"/>
              </w:rPr>
              <w:t>S.G.M</w:t>
            </w:r>
          </w:p>
        </w:tc>
      </w:tr>
      <w:tr w:rsidR="00FE2FA5" w:rsidRPr="00FE2FA5" w:rsidTr="00E10392">
        <w:trPr>
          <w:trHeight w:val="714"/>
        </w:trPr>
        <w:tc>
          <w:tcPr>
            <w:tcW w:w="786" w:type="dxa"/>
          </w:tcPr>
          <w:p w:rsidR="00FE2FA5" w:rsidRPr="00FE2FA5" w:rsidRDefault="00FE2FA5" w:rsidP="00FE2FA5">
            <w:pPr>
              <w:rPr>
                <w:rFonts w:ascii="ＭＳ ゴシック" w:eastAsia="ＭＳ ゴシック" w:hAnsi="ＭＳ ゴシック" w:cs="Times New Roman"/>
                <w:sz w:val="24"/>
                <w:szCs w:val="24"/>
              </w:rPr>
            </w:pPr>
          </w:p>
        </w:tc>
        <w:tc>
          <w:tcPr>
            <w:tcW w:w="786" w:type="dxa"/>
          </w:tcPr>
          <w:p w:rsidR="00FE2FA5" w:rsidRPr="00FE2FA5" w:rsidRDefault="00FE2FA5" w:rsidP="00FE2FA5">
            <w:pPr>
              <w:rPr>
                <w:rFonts w:ascii="ＭＳ ゴシック" w:eastAsia="ＭＳ ゴシック" w:hAnsi="ＭＳ ゴシック" w:cs="Times New Roman"/>
                <w:sz w:val="24"/>
                <w:szCs w:val="24"/>
              </w:rPr>
            </w:pPr>
          </w:p>
        </w:tc>
      </w:tr>
    </w:tbl>
    <w:p w:rsidR="00FE2FA5" w:rsidRPr="00FE2FA5" w:rsidRDefault="00FE2FA5" w:rsidP="00FE2FA5">
      <w:pPr>
        <w:rPr>
          <w:rFonts w:ascii="ＭＳ ゴシック" w:eastAsia="ＭＳ ゴシック" w:hAnsi="ＭＳ ゴシック" w:cs="Courier New"/>
          <w:color w:val="000000"/>
          <w:kern w:val="0"/>
          <w:sz w:val="24"/>
          <w:szCs w:val="20"/>
        </w:rPr>
      </w:pPr>
    </w:p>
    <w:p w:rsidR="00FE2FA5" w:rsidRPr="00FE2FA5" w:rsidRDefault="00FE2FA5" w:rsidP="00FE2FA5">
      <w:pPr>
        <w:rPr>
          <w:rFonts w:ascii="ＭＳ ゴシック" w:eastAsia="ＭＳ ゴシック" w:hAnsi="ＭＳ ゴシック" w:cs="Courier New"/>
          <w:color w:val="000000"/>
          <w:kern w:val="0"/>
          <w:sz w:val="24"/>
          <w:szCs w:val="20"/>
        </w:rPr>
      </w:pPr>
    </w:p>
    <w:p w:rsidR="00FE2FA5" w:rsidRPr="00FE2FA5" w:rsidRDefault="00FE2FA5" w:rsidP="00FE2FA5">
      <w:pPr>
        <w:tabs>
          <w:tab w:val="left" w:pos="840"/>
          <w:tab w:val="center" w:pos="4252"/>
          <w:tab w:val="right" w:pos="8504"/>
        </w:tabs>
        <w:rPr>
          <w:rFonts w:ascii="ＭＳ ゴシック" w:eastAsia="ＭＳ ゴシック" w:hAnsi="ＭＳ ゴシック" w:cs="Times New Roman"/>
          <w:szCs w:val="24"/>
        </w:rPr>
      </w:pPr>
    </w:p>
    <w:p w:rsidR="00FE2FA5" w:rsidRPr="00FE2FA5" w:rsidRDefault="00FE2FA5" w:rsidP="00FE2FA5">
      <w:pPr>
        <w:tabs>
          <w:tab w:val="left" w:pos="840"/>
          <w:tab w:val="center" w:pos="4252"/>
          <w:tab w:val="right" w:pos="8504"/>
        </w:tabs>
        <w:rPr>
          <w:rFonts w:ascii="ＭＳ ゴシック" w:eastAsia="ＭＳ ゴシック" w:hAnsi="ＭＳ ゴシック" w:cs="Times New Roman"/>
          <w:szCs w:val="24"/>
        </w:rPr>
      </w:pPr>
    </w:p>
    <w:p w:rsidR="00FE2FA5" w:rsidRPr="00FE2FA5" w:rsidRDefault="00FE2FA5" w:rsidP="00FE2FA5">
      <w:pPr>
        <w:rPr>
          <w:rFonts w:ascii="ＭＳ ゴシック" w:eastAsia="ＭＳ ゴシック" w:hAnsi="ＭＳ ゴシック" w:cs="Courier New"/>
          <w:color w:val="000000"/>
          <w:kern w:val="0"/>
          <w:sz w:val="24"/>
          <w:szCs w:val="20"/>
        </w:rPr>
      </w:pPr>
      <w:r w:rsidRPr="00FE2FA5">
        <w:rPr>
          <w:rFonts w:ascii="ＭＳ ゴシック" w:eastAsia="ＭＳ ゴシック" w:hAnsi="ＭＳ ゴシック" w:cs="Courier New"/>
          <w:color w:val="000000"/>
          <w:kern w:val="0"/>
          <w:sz w:val="24"/>
          <w:szCs w:val="20"/>
        </w:rPr>
        <w:t>平成29年11月</w:t>
      </w:r>
      <w:r>
        <w:rPr>
          <w:rFonts w:ascii="ＭＳ ゴシック" w:eastAsia="ＭＳ ゴシック" w:hAnsi="ＭＳ ゴシック" w:cs="Courier New"/>
          <w:color w:val="000000"/>
          <w:kern w:val="0"/>
          <w:sz w:val="24"/>
          <w:szCs w:val="20"/>
        </w:rPr>
        <w:t>2</w:t>
      </w:r>
      <w:r w:rsidR="00456EE0">
        <w:rPr>
          <w:rFonts w:ascii="ＭＳ ゴシック" w:eastAsia="ＭＳ ゴシック" w:hAnsi="ＭＳ ゴシック" w:cs="Courier New" w:hint="eastAsia"/>
          <w:color w:val="000000"/>
          <w:kern w:val="0"/>
          <w:sz w:val="24"/>
          <w:szCs w:val="20"/>
        </w:rPr>
        <w:t>8</w:t>
      </w:r>
      <w:bookmarkStart w:id="0" w:name="_GoBack"/>
      <w:bookmarkEnd w:id="0"/>
      <w:r w:rsidRPr="00FE2FA5">
        <w:rPr>
          <w:rFonts w:ascii="ＭＳ ゴシック" w:eastAsia="ＭＳ ゴシック" w:hAnsi="ＭＳ ゴシック" w:cs="Courier New"/>
          <w:color w:val="000000"/>
          <w:kern w:val="0"/>
          <w:sz w:val="24"/>
          <w:szCs w:val="20"/>
        </w:rPr>
        <w:t>日(</w:t>
      </w:r>
      <w:r w:rsidR="00EB3AFB">
        <w:rPr>
          <w:rFonts w:ascii="ＭＳ ゴシック" w:eastAsia="ＭＳ ゴシック" w:hAnsi="ＭＳ ゴシック" w:cs="Courier New" w:hint="eastAsia"/>
          <w:color w:val="000000"/>
          <w:kern w:val="0"/>
          <w:sz w:val="24"/>
          <w:szCs w:val="20"/>
        </w:rPr>
        <w:t>火</w:t>
      </w:r>
      <w:r w:rsidRPr="00FE2FA5">
        <w:rPr>
          <w:rFonts w:ascii="ＭＳ ゴシック" w:eastAsia="ＭＳ ゴシック" w:hAnsi="ＭＳ ゴシック" w:cs="Courier New"/>
          <w:color w:val="000000"/>
          <w:kern w:val="0"/>
          <w:sz w:val="24"/>
          <w:szCs w:val="20"/>
        </w:rPr>
        <w:t>)</w:t>
      </w:r>
      <w:r>
        <w:rPr>
          <w:rFonts w:ascii="ＭＳ ゴシック" w:eastAsia="ＭＳ ゴシック" w:hAnsi="ＭＳ ゴシック" w:cs="Courier New"/>
          <w:color w:val="000000"/>
          <w:kern w:val="0"/>
          <w:sz w:val="24"/>
          <w:szCs w:val="20"/>
        </w:rPr>
        <w:t xml:space="preserve">　　</w:t>
      </w:r>
      <w:r w:rsidR="005B39D2">
        <w:rPr>
          <w:rFonts w:ascii="ＭＳ ゴシック" w:eastAsia="ＭＳ ゴシック" w:hAnsi="ＭＳ ゴシック" w:cs="Courier New" w:hint="eastAsia"/>
          <w:color w:val="000000"/>
          <w:kern w:val="0"/>
          <w:sz w:val="24"/>
          <w:szCs w:val="20"/>
        </w:rPr>
        <w:t xml:space="preserve">　　　　</w:t>
      </w:r>
      <w:r w:rsidR="005A7BAD">
        <w:rPr>
          <w:rFonts w:ascii="ＭＳ ゴシック" w:eastAsia="ＭＳ ゴシック" w:hAnsi="ＭＳ ゴシック" w:cs="Courier New"/>
          <w:color w:val="000000"/>
          <w:kern w:val="0"/>
          <w:sz w:val="24"/>
          <w:szCs w:val="20"/>
        </w:rPr>
        <w:t>司会</w:t>
      </w:r>
      <w:r w:rsidR="005B39D2">
        <w:rPr>
          <w:rFonts w:ascii="ＭＳ ゴシック" w:eastAsia="ＭＳ ゴシック" w:hAnsi="ＭＳ ゴシック" w:cs="Courier New" w:hint="eastAsia"/>
          <w:color w:val="000000"/>
          <w:kern w:val="0"/>
          <w:sz w:val="24"/>
          <w:szCs w:val="20"/>
        </w:rPr>
        <w:t>：藤原　香織</w:t>
      </w:r>
      <w:r w:rsidR="00EB3AFB">
        <w:rPr>
          <w:rFonts w:ascii="ＭＳ ゴシック" w:eastAsia="ＭＳ ゴシック" w:hAnsi="ＭＳ ゴシック" w:cs="Courier New" w:hint="eastAsia"/>
          <w:color w:val="000000"/>
          <w:kern w:val="0"/>
          <w:sz w:val="24"/>
          <w:szCs w:val="20"/>
        </w:rPr>
        <w:t xml:space="preserve">　</w:t>
      </w:r>
      <w:r w:rsidR="00F907B9" w:rsidRPr="00FE2FA5">
        <w:rPr>
          <w:rFonts w:ascii="ＭＳ ゴシック" w:eastAsia="ＭＳ ゴシック" w:hAnsi="ＭＳ ゴシック" w:cs="Courier New"/>
          <w:color w:val="000000"/>
          <w:kern w:val="0"/>
          <w:sz w:val="24"/>
          <w:szCs w:val="20"/>
        </w:rPr>
        <w:t>記録</w:t>
      </w:r>
      <w:r w:rsidR="005A7BAD">
        <w:rPr>
          <w:rFonts w:ascii="ＭＳ ゴシック" w:eastAsia="ＭＳ ゴシック" w:hAnsi="ＭＳ ゴシック" w:cs="Courier New"/>
          <w:color w:val="000000"/>
          <w:kern w:val="0"/>
          <w:sz w:val="24"/>
          <w:szCs w:val="20"/>
        </w:rPr>
        <w:t>：</w:t>
      </w:r>
      <w:r w:rsidR="005F6E48">
        <w:rPr>
          <w:rFonts w:ascii="ＭＳ ゴシック" w:eastAsia="ＭＳ ゴシック" w:hAnsi="ＭＳ ゴシック" w:cs="Courier New" w:hint="eastAsia"/>
          <w:color w:val="000000"/>
          <w:kern w:val="0"/>
          <w:sz w:val="24"/>
          <w:szCs w:val="20"/>
        </w:rPr>
        <w:t>土橋　美星子</w:t>
      </w:r>
    </w:p>
    <w:tbl>
      <w:tblPr>
        <w:tblW w:w="0" w:type="auto"/>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964"/>
        <w:gridCol w:w="965"/>
        <w:gridCol w:w="966"/>
        <w:gridCol w:w="965"/>
        <w:gridCol w:w="966"/>
        <w:gridCol w:w="965"/>
        <w:gridCol w:w="965"/>
        <w:gridCol w:w="966"/>
        <w:gridCol w:w="966"/>
      </w:tblGrid>
      <w:tr w:rsidR="00FE2FA5" w:rsidRPr="00FE2FA5" w:rsidTr="00E10392">
        <w:trPr>
          <w:trHeight w:val="720"/>
        </w:trPr>
        <w:tc>
          <w:tcPr>
            <w:tcW w:w="964"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sidRPr="00FE2FA5">
              <w:rPr>
                <w:rFonts w:ascii="ＭＳ ゴシック" w:eastAsia="ＭＳ ゴシック" w:hAnsi="ＭＳ ゴシック" w:cs="Times New Roman" w:hint="eastAsia"/>
                <w:sz w:val="24"/>
                <w:szCs w:val="24"/>
              </w:rPr>
              <w:t>東</w:t>
            </w: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sidRPr="00FE2FA5">
              <w:rPr>
                <w:rFonts w:ascii="ＭＳ ゴシック" w:eastAsia="ＭＳ ゴシック" w:hAnsi="ＭＳ ゴシック" w:cs="Times New Roman" w:hint="eastAsia"/>
                <w:sz w:val="24"/>
                <w:szCs w:val="24"/>
              </w:rPr>
              <w:t>藤原</w:t>
            </w: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sidRPr="00FE2FA5">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32"/>
              </w:rPr>
            </w:pPr>
            <w:r w:rsidRPr="00FE2FA5">
              <w:rPr>
                <w:rFonts w:ascii="ＭＳ ゴシック" w:eastAsia="ＭＳ ゴシック" w:hAnsi="ＭＳ ゴシック" w:cs="Times New Roman" w:hint="eastAsia"/>
                <w:sz w:val="24"/>
                <w:szCs w:val="32"/>
              </w:rPr>
              <w:t>中野</w:t>
            </w: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sidRPr="00FE2FA5">
              <w:rPr>
                <w:rFonts w:ascii="ＭＳ ゴシック" w:eastAsia="ＭＳ ゴシック" w:hAnsi="ＭＳ ゴシック" w:cs="Times New Roman" w:hint="eastAsia"/>
                <w:sz w:val="24"/>
                <w:szCs w:val="24"/>
              </w:rPr>
              <w:t>佐藤</w:t>
            </w: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sidRPr="00FE2FA5">
              <w:rPr>
                <w:rFonts w:ascii="ＭＳ ゴシック" w:eastAsia="ＭＳ ゴシック" w:hAnsi="ＭＳ ゴシック" w:cs="Times New Roman" w:hint="eastAsia"/>
                <w:sz w:val="24"/>
                <w:szCs w:val="24"/>
              </w:rPr>
              <w:t>羽田</w:t>
            </w: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sidRPr="00FE2FA5">
              <w:rPr>
                <w:rFonts w:ascii="ＭＳ ゴシック" w:eastAsia="ＭＳ ゴシック" w:hAnsi="ＭＳ ゴシック" w:cs="Times New Roman" w:hint="eastAsia"/>
                <w:sz w:val="24"/>
                <w:szCs w:val="24"/>
              </w:rPr>
              <w:t>清川</w:t>
            </w: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sidRPr="00FE2FA5">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sidRPr="00FE2FA5">
              <w:rPr>
                <w:rFonts w:ascii="ＭＳ ゴシック" w:eastAsia="ＭＳ ゴシック" w:hAnsi="ＭＳ ゴシック" w:cs="Times New Roman" w:hint="eastAsia"/>
                <w:sz w:val="24"/>
                <w:szCs w:val="24"/>
              </w:rPr>
              <w:t>土橋</w:t>
            </w:r>
          </w:p>
        </w:tc>
      </w:tr>
      <w:tr w:rsidR="00FE2FA5" w:rsidRPr="00FE2FA5" w:rsidTr="00E10392">
        <w:trPr>
          <w:trHeight w:val="720"/>
        </w:trPr>
        <w:tc>
          <w:tcPr>
            <w:tcW w:w="964" w:type="dxa"/>
            <w:tcBorders>
              <w:top w:val="single" w:sz="4" w:space="0" w:color="auto"/>
              <w:left w:val="single" w:sz="4" w:space="0" w:color="auto"/>
              <w:bottom w:val="single" w:sz="4" w:space="0" w:color="auto"/>
              <w:right w:val="single" w:sz="4" w:space="0" w:color="auto"/>
            </w:tcBorders>
            <w:vAlign w:val="center"/>
          </w:tcPr>
          <w:p w:rsidR="00FE2FA5" w:rsidRPr="00FE2FA5" w:rsidRDefault="00EB3AFB" w:rsidP="00FE2FA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FE2FA5" w:rsidRDefault="00DB3180" w:rsidP="00FE2FA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FE2FA5" w:rsidRDefault="00EB3AFB" w:rsidP="00FE2FA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FE2FA5" w:rsidRDefault="00EB3AFB" w:rsidP="00FE2FA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FE2FA5" w:rsidRDefault="00EB3AFB" w:rsidP="00FE2FA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FE2FA5" w:rsidRDefault="00EB3AFB" w:rsidP="00FE2FA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FE2FA5" w:rsidRDefault="00DB3180" w:rsidP="00FE2FA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FE2FA5" w:rsidRDefault="00EB3AFB" w:rsidP="00FE2FA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FE2FA5" w:rsidRDefault="00DB3180" w:rsidP="00FE2FA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r>
      <w:tr w:rsidR="00FE2FA5" w:rsidRPr="00FE2FA5" w:rsidTr="00E10392">
        <w:trPr>
          <w:trHeight w:val="720"/>
        </w:trPr>
        <w:tc>
          <w:tcPr>
            <w:tcW w:w="964"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sidRPr="00FE2FA5">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sidRPr="00FE2FA5">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sidRPr="00FE2FA5">
              <w:rPr>
                <w:rFonts w:ascii="ＭＳ ゴシック" w:eastAsia="ＭＳ ゴシック" w:hAnsi="ＭＳ ゴシック" w:cs="Times New Roman" w:hint="eastAsia"/>
                <w:sz w:val="24"/>
                <w:szCs w:val="24"/>
              </w:rPr>
              <w:t>小屋敷</w:t>
            </w: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sidRPr="00FE2FA5">
              <w:rPr>
                <w:rFonts w:ascii="ＭＳ ゴシック" w:eastAsia="ＭＳ ゴシック" w:hAnsi="ＭＳ ゴシック" w:cs="Times New Roman" w:hint="eastAsia"/>
                <w:sz w:val="24"/>
                <w:szCs w:val="24"/>
              </w:rPr>
              <w:t>織田</w:t>
            </w: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1"/>
              </w:rPr>
            </w:pPr>
            <w:r w:rsidRPr="00FE2FA5">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p>
        </w:tc>
      </w:tr>
      <w:tr w:rsidR="00FE2FA5" w:rsidRPr="00FE2FA5" w:rsidTr="00E10392">
        <w:trPr>
          <w:trHeight w:val="720"/>
        </w:trPr>
        <w:tc>
          <w:tcPr>
            <w:tcW w:w="964" w:type="dxa"/>
            <w:tcBorders>
              <w:top w:val="single" w:sz="4" w:space="0" w:color="auto"/>
              <w:left w:val="single" w:sz="4" w:space="0" w:color="auto"/>
              <w:bottom w:val="single" w:sz="4" w:space="0" w:color="auto"/>
              <w:right w:val="single" w:sz="4" w:space="0" w:color="auto"/>
            </w:tcBorders>
            <w:vAlign w:val="center"/>
          </w:tcPr>
          <w:p w:rsidR="00FE2FA5" w:rsidRPr="00FE2FA5" w:rsidRDefault="00EB3AFB" w:rsidP="00FE2FA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FE2FA5" w:rsidRDefault="00EC0C03" w:rsidP="00FE2FA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tcPr>
          <w:p w:rsidR="005A7BAD" w:rsidRPr="00FE2FA5" w:rsidRDefault="00DB3180" w:rsidP="005A7BA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FE2FA5" w:rsidRDefault="00EB3AFB" w:rsidP="00FE2FA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欠勤</w:t>
            </w: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FE2FA5" w:rsidRDefault="00F907B9" w:rsidP="00FE2FA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p>
        </w:tc>
      </w:tr>
    </w:tbl>
    <w:p w:rsidR="00FE2FA5" w:rsidRPr="00FE2FA5" w:rsidRDefault="00FE2FA5" w:rsidP="00FE2FA5">
      <w:pPr>
        <w:rPr>
          <w:rFonts w:ascii="ＭＳ ゴシック" w:eastAsia="ＭＳ ゴシック" w:hAnsi="ＭＳ ゴシック" w:cs="Times New Roman"/>
          <w:szCs w:val="24"/>
        </w:rPr>
      </w:pPr>
      <w:r w:rsidRPr="00FE2FA5">
        <w:rPr>
          <w:rFonts w:ascii="ＭＳ ゴシック" w:eastAsia="ＭＳ ゴシック" w:hAnsi="ＭＳ ゴシック" w:cs="Times New Roman" w:hint="eastAsia"/>
          <w:szCs w:val="24"/>
        </w:rPr>
        <w:t>※出席者は記録者が印を付ける。</w:t>
      </w:r>
    </w:p>
    <w:p w:rsidR="00FE2FA5" w:rsidRPr="00FE2FA5" w:rsidRDefault="00FE2FA5" w:rsidP="00FE2FA5">
      <w:pPr>
        <w:rPr>
          <w:rFonts w:ascii="ＭＳ ゴシック" w:eastAsia="ＭＳ ゴシック" w:hAnsi="ＭＳ ゴシック" w:cs="Times New Roman"/>
          <w:szCs w:val="24"/>
        </w:rPr>
      </w:pPr>
      <w:r w:rsidRPr="00FE2FA5">
        <w:rPr>
          <w:rFonts w:ascii="ＭＳ ゴシック" w:eastAsia="ＭＳ ゴシック" w:hAnsi="ＭＳ ゴシック" w:cs="Times New Roman" w:hint="eastAsia"/>
          <w:szCs w:val="24"/>
        </w:rPr>
        <w:t>※出席できなかったスタッフは、記録を読んでから欄に署名（捺印）する事。</w:t>
      </w:r>
    </w:p>
    <w:p w:rsidR="00EE3196" w:rsidRDefault="00EE3196"/>
    <w:p w:rsidR="00FE2FA5" w:rsidRDefault="00FE2FA5">
      <w:pPr>
        <w:rPr>
          <w:rFonts w:ascii="ＭＳ ゴシック" w:eastAsia="ＭＳ ゴシック" w:hAnsi="ＭＳ ゴシック"/>
        </w:rPr>
      </w:pPr>
      <w:r>
        <w:rPr>
          <w:rFonts w:ascii="ＭＳ ゴシック" w:eastAsia="ＭＳ ゴシック" w:hAnsi="ＭＳ ゴシック" w:hint="eastAsia"/>
        </w:rPr>
        <w:t>＜連絡事項＞</w:t>
      </w:r>
    </w:p>
    <w:p w:rsidR="00EB3AFB" w:rsidRDefault="00745968" w:rsidP="00745968">
      <w:pPr>
        <w:ind w:left="210" w:hangingChars="100" w:hanging="210"/>
        <w:rPr>
          <w:rFonts w:ascii="ＭＳ ゴシック" w:eastAsia="ＭＳ ゴシック" w:hAnsi="ＭＳ ゴシック"/>
        </w:rPr>
      </w:pPr>
      <w:r>
        <w:rPr>
          <w:rFonts w:ascii="ＭＳ ゴシック" w:eastAsia="ＭＳ ゴシック" w:hAnsi="ＭＳ ゴシック" w:hint="eastAsia"/>
        </w:rPr>
        <w:t>・11/27(月)に予定していたサーバーの停止ですが、11/30(木)13時からに変更になりました。</w:t>
      </w:r>
    </w:p>
    <w:p w:rsidR="00EB3AFB" w:rsidRDefault="00EB3AFB" w:rsidP="00676D22">
      <w:pPr>
        <w:rPr>
          <w:rFonts w:ascii="ＭＳ ゴシック" w:eastAsia="ＭＳ ゴシック" w:hAnsi="ＭＳ ゴシック"/>
        </w:rPr>
      </w:pPr>
    </w:p>
    <w:p w:rsidR="00EB3AFB" w:rsidRDefault="00745968" w:rsidP="00745968">
      <w:pPr>
        <w:ind w:left="210" w:hangingChars="100" w:hanging="210"/>
        <w:rPr>
          <w:rFonts w:ascii="ＭＳ ゴシック" w:eastAsia="ＭＳ ゴシック" w:hAnsi="ＭＳ ゴシック"/>
        </w:rPr>
      </w:pPr>
      <w:r>
        <w:rPr>
          <w:rFonts w:ascii="ＭＳ ゴシック" w:eastAsia="ＭＳ ゴシック" w:hAnsi="ＭＳ ゴシック" w:hint="eastAsia"/>
        </w:rPr>
        <w:t>・昨日</w:t>
      </w:r>
      <w:r w:rsidRPr="00745968">
        <w:rPr>
          <w:rFonts w:ascii="ＭＳ ゴシック" w:eastAsia="ＭＳ ゴシック" w:hAnsi="ＭＳ ゴシック" w:hint="eastAsia"/>
        </w:rPr>
        <w:t>から</w:t>
      </w:r>
      <w:r>
        <w:rPr>
          <w:rFonts w:ascii="ＭＳ ゴシック" w:eastAsia="ＭＳ ゴシック" w:hAnsi="ＭＳ ゴシック"/>
        </w:rPr>
        <w:t>「高齢者用アルコール依存症治療プログラムについて」の研修を病院</w:t>
      </w:r>
      <w:r w:rsidRPr="00745968">
        <w:rPr>
          <w:rFonts w:ascii="ＭＳ ゴシック" w:eastAsia="ＭＳ ゴシック" w:hAnsi="ＭＳ ゴシック"/>
        </w:rPr>
        <w:t>2</w:t>
      </w:r>
      <w:r>
        <w:rPr>
          <w:rFonts w:ascii="ＭＳ ゴシック" w:eastAsia="ＭＳ ゴシック" w:hAnsi="ＭＳ ゴシック"/>
        </w:rPr>
        <w:t>階会議室で行な</w:t>
      </w:r>
      <w:r>
        <w:rPr>
          <w:rFonts w:ascii="ＭＳ ゴシック" w:eastAsia="ＭＳ ゴシック" w:hAnsi="ＭＳ ゴシック" w:hint="eastAsia"/>
        </w:rPr>
        <w:t>っています</w:t>
      </w:r>
      <w:r>
        <w:rPr>
          <w:rFonts w:ascii="ＭＳ ゴシック" w:eastAsia="ＭＳ ゴシック" w:hAnsi="ＭＳ ゴシック"/>
        </w:rPr>
        <w:t>。</w:t>
      </w:r>
      <w:r>
        <w:rPr>
          <w:rFonts w:ascii="ＭＳ ゴシック" w:eastAsia="ＭＳ ゴシック" w:hAnsi="ＭＳ ゴシック" w:hint="eastAsia"/>
        </w:rPr>
        <w:t>今後導入する高齢者用のアルコールプログラムについての説明です</w:t>
      </w:r>
      <w:r w:rsidRPr="00745968">
        <w:rPr>
          <w:rFonts w:ascii="ＭＳ ゴシック" w:eastAsia="ＭＳ ゴシック" w:hAnsi="ＭＳ ゴシック"/>
        </w:rPr>
        <w:t>。</w:t>
      </w:r>
    </w:p>
    <w:p w:rsidR="00EB3AFB" w:rsidRDefault="00EB3AFB" w:rsidP="00676D22">
      <w:pPr>
        <w:rPr>
          <w:rFonts w:ascii="ＭＳ ゴシック" w:eastAsia="ＭＳ ゴシック" w:hAnsi="ＭＳ ゴシック"/>
        </w:rPr>
      </w:pPr>
    </w:p>
    <w:p w:rsidR="00EB3AFB" w:rsidRPr="00745968" w:rsidRDefault="00745968" w:rsidP="00745968">
      <w:pPr>
        <w:ind w:left="210" w:hangingChars="100" w:hanging="210"/>
        <w:rPr>
          <w:rFonts w:ascii="ＭＳ ゴシック" w:eastAsia="ＭＳ ゴシック" w:hAnsi="ＭＳ ゴシック"/>
        </w:rPr>
      </w:pPr>
      <w:r>
        <w:rPr>
          <w:rFonts w:ascii="ＭＳ ゴシック" w:eastAsia="ＭＳ ゴシック" w:hAnsi="ＭＳ ゴシック" w:hint="eastAsia"/>
        </w:rPr>
        <w:t>・「報告・連絡・相談」をきちんと行って下さい。電子カルテになってカルテ上で医師に報告する事もできますが、直接の報告等が必要な場合もありますので、各自判断をして下さい。</w:t>
      </w:r>
    </w:p>
    <w:p w:rsidR="00EB3AFB" w:rsidRDefault="00EB3AFB" w:rsidP="00676D22">
      <w:pPr>
        <w:rPr>
          <w:rFonts w:ascii="ＭＳ ゴシック" w:eastAsia="ＭＳ ゴシック" w:hAnsi="ＭＳ ゴシック"/>
        </w:rPr>
      </w:pPr>
    </w:p>
    <w:p w:rsidR="00EB3AFB" w:rsidRDefault="00745968" w:rsidP="00745968">
      <w:pPr>
        <w:ind w:left="210" w:hangingChars="100" w:hanging="210"/>
        <w:rPr>
          <w:rFonts w:ascii="ＭＳ ゴシック" w:eastAsia="ＭＳ ゴシック" w:hAnsi="ＭＳ ゴシック"/>
        </w:rPr>
      </w:pPr>
      <w:r>
        <w:rPr>
          <w:rFonts w:ascii="ＭＳ ゴシック" w:eastAsia="ＭＳ ゴシック" w:hAnsi="ＭＳ ゴシック" w:hint="eastAsia"/>
        </w:rPr>
        <w:t>・昨日、スタッフ付き添いの外出が重なる事がありました。緊急でない場合は藤原ＪＧＭに相談して</w:t>
      </w:r>
      <w:r w:rsidR="005B39D2">
        <w:rPr>
          <w:rFonts w:ascii="ＭＳ ゴシック" w:eastAsia="ＭＳ ゴシック" w:hAnsi="ＭＳ ゴシック" w:hint="eastAsia"/>
        </w:rPr>
        <w:t>外出の</w:t>
      </w:r>
      <w:r>
        <w:rPr>
          <w:rFonts w:ascii="ＭＳ ゴシック" w:eastAsia="ＭＳ ゴシック" w:hAnsi="ＭＳ ゴシック" w:hint="eastAsia"/>
        </w:rPr>
        <w:t>日程を調整して下さい。</w:t>
      </w:r>
    </w:p>
    <w:p w:rsidR="00EB3AFB" w:rsidRDefault="00EB3AFB" w:rsidP="00676D22">
      <w:pPr>
        <w:rPr>
          <w:rFonts w:ascii="ＭＳ ゴシック" w:eastAsia="ＭＳ ゴシック" w:hAnsi="ＭＳ ゴシック"/>
        </w:rPr>
      </w:pPr>
    </w:p>
    <w:p w:rsidR="00EB3AFB" w:rsidRDefault="00E63E95" w:rsidP="00E63E95">
      <w:pPr>
        <w:ind w:left="210" w:hangingChars="100" w:hanging="210"/>
        <w:rPr>
          <w:rFonts w:ascii="ＭＳ ゴシック" w:eastAsia="ＭＳ ゴシック" w:hAnsi="ＭＳ ゴシック"/>
        </w:rPr>
      </w:pPr>
      <w:r>
        <w:rPr>
          <w:rFonts w:ascii="ＭＳ ゴシック" w:eastAsia="ＭＳ ゴシック" w:hAnsi="ＭＳ ゴシック" w:hint="eastAsia"/>
        </w:rPr>
        <w:t>・今年8月に重度かつ慢性の患者様の調査・集計を行っています。今年12月に2回目の　　　調査を行い、患者様の変化の状態を見る事になっていますので周知して下さい。</w:t>
      </w:r>
    </w:p>
    <w:p w:rsidR="00EB3AFB" w:rsidRDefault="00EB3AFB" w:rsidP="00676D22">
      <w:pPr>
        <w:rPr>
          <w:rFonts w:ascii="ＭＳ ゴシック" w:eastAsia="ＭＳ ゴシック" w:hAnsi="ＭＳ ゴシック"/>
        </w:rPr>
      </w:pPr>
    </w:p>
    <w:p w:rsidR="00EB3AFB" w:rsidRDefault="00E63E95" w:rsidP="00676D22">
      <w:pPr>
        <w:rPr>
          <w:rFonts w:ascii="ＭＳ ゴシック" w:eastAsia="ＭＳ ゴシック" w:hAnsi="ＭＳ ゴシック"/>
        </w:rPr>
      </w:pPr>
      <w:r>
        <w:rPr>
          <w:rFonts w:ascii="ＭＳ ゴシック" w:eastAsia="ＭＳ ゴシック" w:hAnsi="ＭＳ ゴシック" w:hint="eastAsia"/>
        </w:rPr>
        <w:lastRenderedPageBreak/>
        <w:t>・本日から羽田Ｎｓのリーダー業務習得のため業務をつけています。各自周知して下さい。</w:t>
      </w:r>
    </w:p>
    <w:p w:rsidR="00E63E95" w:rsidRDefault="00E63E95" w:rsidP="00676D22">
      <w:pPr>
        <w:rPr>
          <w:rFonts w:ascii="ＭＳ ゴシック" w:eastAsia="ＭＳ ゴシック" w:hAnsi="ＭＳ ゴシック"/>
        </w:rPr>
      </w:pPr>
    </w:p>
    <w:p w:rsidR="00EB3AFB" w:rsidRDefault="00E63E95" w:rsidP="00E63E95">
      <w:pPr>
        <w:ind w:left="210" w:hangingChars="100" w:hanging="210"/>
        <w:rPr>
          <w:rFonts w:ascii="ＭＳ ゴシック" w:eastAsia="ＭＳ ゴシック" w:hAnsi="ＭＳ ゴシック"/>
        </w:rPr>
      </w:pPr>
      <w:r>
        <w:rPr>
          <w:rFonts w:ascii="ＭＳ ゴシック" w:eastAsia="ＭＳ ゴシック" w:hAnsi="ＭＳ ゴシック" w:hint="eastAsia"/>
        </w:rPr>
        <w:t>・本日の病院全体の入院患者数は179名、北病棟は34名です。現在は入院予定はありませんが、調整中の方はいます。また、現在の状況から、転入出は北病棟と西病棟で行う事になりそうです。</w:t>
      </w:r>
    </w:p>
    <w:p w:rsidR="00EB3AFB" w:rsidRDefault="00EB3AFB" w:rsidP="00676D22">
      <w:pPr>
        <w:rPr>
          <w:rFonts w:ascii="ＭＳ ゴシック" w:eastAsia="ＭＳ ゴシック" w:hAnsi="ＭＳ ゴシック"/>
        </w:rPr>
      </w:pPr>
    </w:p>
    <w:p w:rsidR="00EB3AFB" w:rsidRDefault="00E63E95" w:rsidP="00676D22">
      <w:pPr>
        <w:rPr>
          <w:rFonts w:ascii="ＭＳ ゴシック" w:eastAsia="ＭＳ ゴシック" w:hAnsi="ＭＳ ゴシック"/>
        </w:rPr>
      </w:pPr>
      <w:r>
        <w:rPr>
          <w:rFonts w:ascii="ＭＳ ゴシック" w:eastAsia="ＭＳ ゴシック" w:hAnsi="ＭＳ ゴシック" w:hint="eastAsia"/>
        </w:rPr>
        <w:t>・11/22(水)の外部</w:t>
      </w:r>
      <w:r w:rsidR="00F41E90">
        <w:rPr>
          <w:rFonts w:ascii="ＭＳ ゴシック" w:eastAsia="ＭＳ ゴシック" w:hAnsi="ＭＳ ゴシック" w:hint="eastAsia"/>
        </w:rPr>
        <w:t>研修（統合失調症と</w:t>
      </w:r>
      <w:r>
        <w:rPr>
          <w:rFonts w:ascii="ＭＳ ゴシック" w:eastAsia="ＭＳ ゴシック" w:hAnsi="ＭＳ ゴシック" w:hint="eastAsia"/>
        </w:rPr>
        <w:t>他職種連携</w:t>
      </w:r>
      <w:r w:rsidR="00F41E90">
        <w:rPr>
          <w:rFonts w:ascii="ＭＳ ゴシック" w:eastAsia="ＭＳ ゴシック" w:hAnsi="ＭＳ ゴシック" w:hint="eastAsia"/>
        </w:rPr>
        <w:t>について）について</w:t>
      </w:r>
      <w:r w:rsidR="00A6019E">
        <w:rPr>
          <w:rFonts w:ascii="ＭＳ ゴシック" w:eastAsia="ＭＳ ゴシック" w:hAnsi="ＭＳ ゴシック" w:hint="eastAsia"/>
        </w:rPr>
        <w:t>（参加者の感想）</w:t>
      </w:r>
    </w:p>
    <w:p w:rsidR="00EB3AFB" w:rsidRDefault="00F41E90" w:rsidP="00F41E90">
      <w:pPr>
        <w:ind w:left="420" w:hangingChars="200" w:hanging="420"/>
        <w:rPr>
          <w:rFonts w:ascii="ＭＳ ゴシック" w:eastAsia="ＭＳ ゴシック" w:hAnsi="ＭＳ ゴシック"/>
        </w:rPr>
      </w:pPr>
      <w:r>
        <w:rPr>
          <w:rFonts w:ascii="ＭＳ ゴシック" w:eastAsia="ＭＳ ゴシック" w:hAnsi="ＭＳ ゴシック" w:hint="eastAsia"/>
        </w:rPr>
        <w:t xml:space="preserve">　</w:t>
      </w:r>
      <w:r>
        <w:rPr>
          <mc:AlternateContent>
            <mc:Choice Requires="w16se">
              <w:rFonts w:ascii="ＭＳ ゴシック" w:eastAsia="ＭＳ ゴシック" w:hAnsi="ＭＳ ゴシック" w:hint="eastAsia"/>
            </mc:Choice>
            <mc:Fallback>
              <w:rFonts w:ascii="Segoe UI Emoji" w:eastAsia="Segoe UI Emoji" w:hAnsi="Segoe UI Emoji" w:cs="Segoe UI Emoji"/>
            </mc:Fallback>
          </mc:AlternateContent>
        </w:rPr>
        <mc:AlternateContent>
          <mc:Choice Requires="w16se">
            <w16se:symEx w16se:font="Segoe UI Emoji" w16se:char="2192"/>
          </mc:Choice>
          <mc:Fallback>
            <w:t>→</w:t>
          </mc:Fallback>
        </mc:AlternateContent>
      </w:r>
      <w:r>
        <w:rPr>
          <w:rFonts w:ascii="ＭＳ ゴシック" w:eastAsia="ＭＳ ゴシック" w:hAnsi="ＭＳ ゴシック" w:hint="eastAsia"/>
        </w:rPr>
        <w:t>「介護だから」「高齢だから」と話すスタッフがたまにいるが、介護だからこそ気付ける事もあるし、長年その患者様を見てきたからこそわかる事もあるため、スタッフ一人ひとりに役割がある。</w:t>
      </w:r>
    </w:p>
    <w:p w:rsidR="00EB3AFB" w:rsidRPr="00F41E90" w:rsidRDefault="00F41E90" w:rsidP="00F41E90">
      <w:pPr>
        <w:ind w:left="420" w:hangingChars="200" w:hanging="420"/>
        <w:rPr>
          <w:rFonts w:ascii="ＭＳ ゴシック" w:eastAsia="ＭＳ ゴシック" w:hAnsi="ＭＳ ゴシック"/>
        </w:rPr>
      </w:pPr>
      <w:r>
        <w:rPr>
          <w:rFonts w:ascii="ＭＳ ゴシック" w:eastAsia="ＭＳ ゴシック" w:hAnsi="ＭＳ ゴシック" w:hint="eastAsia"/>
        </w:rPr>
        <w:t xml:space="preserve">　</w:t>
      </w:r>
      <w:r>
        <w:rPr>
          <mc:AlternateContent>
            <mc:Choice Requires="w16se">
              <w:rFonts w:ascii="ＭＳ ゴシック" w:eastAsia="ＭＳ ゴシック" w:hAnsi="ＭＳ ゴシック" w:hint="eastAsia"/>
            </mc:Choice>
            <mc:Fallback>
              <w:rFonts w:ascii="Segoe UI Emoji" w:eastAsia="Segoe UI Emoji" w:hAnsi="Segoe UI Emoji" w:cs="Segoe UI Emoji"/>
            </mc:Fallback>
          </mc:AlternateContent>
        </w:rPr>
        <mc:AlternateContent>
          <mc:Choice Requires="w16se">
            <w16se:symEx w16se:font="Segoe UI Emoji" w16se:char="2192"/>
          </mc:Choice>
          <mc:Fallback>
            <w:t>→</w:t>
          </mc:Fallback>
        </mc:AlternateContent>
      </w:r>
      <w:r>
        <w:rPr>
          <w:rFonts w:ascii="ＭＳ ゴシック" w:eastAsia="ＭＳ ゴシック" w:hAnsi="ＭＳ ゴシック" w:hint="eastAsia"/>
        </w:rPr>
        <w:t>看護はマイナス面を見つけるのが上手く、作業療法士はプラス面を見つけるのが上手いという特徴がある。職種ごとの特徴を知る事</w:t>
      </w:r>
      <w:r w:rsidR="00D034E1">
        <w:rPr>
          <w:rFonts w:ascii="ＭＳ ゴシック" w:eastAsia="ＭＳ ゴシック" w:hAnsi="ＭＳ ゴシック" w:hint="eastAsia"/>
        </w:rPr>
        <w:t>や情報交換</w:t>
      </w:r>
      <w:r>
        <w:rPr>
          <w:rFonts w:ascii="ＭＳ ゴシック" w:eastAsia="ＭＳ ゴシック" w:hAnsi="ＭＳ ゴシック" w:hint="eastAsia"/>
        </w:rPr>
        <w:t>が大事。</w:t>
      </w:r>
    </w:p>
    <w:p w:rsidR="00F41E90" w:rsidRDefault="00F41E90" w:rsidP="00F41E90">
      <w:pPr>
        <w:ind w:left="420" w:hangingChars="200" w:hanging="420"/>
        <w:rPr>
          <w:rFonts w:ascii="ＭＳ ゴシック" w:eastAsia="ＭＳ ゴシック" w:hAnsi="ＭＳ ゴシック"/>
        </w:rPr>
      </w:pPr>
      <w:r>
        <w:rPr>
          <w:rFonts w:ascii="ＭＳ ゴシック" w:eastAsia="ＭＳ ゴシック" w:hAnsi="ＭＳ ゴシック" w:hint="eastAsia"/>
        </w:rPr>
        <w:t xml:space="preserve">　</w:t>
      </w:r>
      <w:r>
        <w:rPr>
          <mc:AlternateContent>
            <mc:Choice Requires="w16se">
              <w:rFonts w:ascii="ＭＳ ゴシック" w:eastAsia="ＭＳ ゴシック" w:hAnsi="ＭＳ ゴシック" w:hint="eastAsia"/>
            </mc:Choice>
            <mc:Fallback>
              <w:rFonts w:ascii="Segoe UI Emoji" w:eastAsia="Segoe UI Emoji" w:hAnsi="Segoe UI Emoji" w:cs="Segoe UI Emoji"/>
            </mc:Fallback>
          </mc:AlternateContent>
        </w:rPr>
        <mc:AlternateContent>
          <mc:Choice Requires="w16se">
            <w16se:symEx w16se:font="Segoe UI Emoji" w16se:char="2192"/>
          </mc:Choice>
          <mc:Fallback>
            <w:t>→</w:t>
          </mc:Fallback>
        </mc:AlternateContent>
      </w:r>
      <w:r>
        <w:rPr>
          <w:rFonts w:ascii="ＭＳ ゴシック" w:eastAsia="ＭＳ ゴシック" w:hAnsi="ＭＳ ゴシック" w:hint="eastAsia"/>
        </w:rPr>
        <w:t>患者様の歴史を知る事で、その患者様の行動について「どうしてそうするのか」を知る事ができる。</w:t>
      </w:r>
    </w:p>
    <w:p w:rsidR="00F41E90" w:rsidRDefault="00F41E90" w:rsidP="00676D22">
      <w:pPr>
        <w:rPr>
          <w:rFonts w:ascii="ＭＳ ゴシック" w:eastAsia="ＭＳ ゴシック" w:hAnsi="ＭＳ ゴシック"/>
        </w:rPr>
      </w:pPr>
    </w:p>
    <w:p w:rsidR="00F41E90" w:rsidRDefault="00F41E90" w:rsidP="00F41E90">
      <w:pPr>
        <w:ind w:left="210" w:hangingChars="100" w:hanging="210"/>
        <w:rPr>
          <w:rFonts w:ascii="ＭＳ ゴシック" w:eastAsia="ＭＳ ゴシック" w:hAnsi="ＭＳ ゴシック"/>
        </w:rPr>
      </w:pPr>
      <w:r>
        <w:rPr>
          <w:rFonts w:ascii="ＭＳ ゴシック" w:eastAsia="ＭＳ ゴシック" w:hAnsi="ＭＳ ゴシック" w:hint="eastAsia"/>
        </w:rPr>
        <w:t>・洗面所の右側の乾燥機が使ってもすぐにエラーになってし</w:t>
      </w:r>
      <w:r w:rsidR="00A449B4">
        <w:rPr>
          <w:rFonts w:ascii="ＭＳ ゴシック" w:eastAsia="ＭＳ ゴシック" w:hAnsi="ＭＳ ゴシック" w:hint="eastAsia"/>
        </w:rPr>
        <w:t>まう他</w:t>
      </w:r>
      <w:r>
        <w:rPr>
          <w:rFonts w:ascii="ＭＳ ゴシック" w:eastAsia="ＭＳ ゴシック" w:hAnsi="ＭＳ ゴシック" w:hint="eastAsia"/>
        </w:rPr>
        <w:t>、</w:t>
      </w:r>
      <w:r w:rsidR="00A449B4">
        <w:rPr>
          <w:rFonts w:ascii="ＭＳ ゴシック" w:eastAsia="ＭＳ ゴシック" w:hAnsi="ＭＳ ゴシック" w:hint="eastAsia"/>
        </w:rPr>
        <w:t>先日はガス漏れなのか異臭がしていたため</w:t>
      </w:r>
      <w:r>
        <w:rPr>
          <w:rFonts w:ascii="ＭＳ ゴシック" w:eastAsia="ＭＳ ゴシック" w:hAnsi="ＭＳ ゴシック" w:hint="eastAsia"/>
        </w:rPr>
        <w:t>修繕伝票を提出しています。本日、朱夏が確認してもわからず、ガス会社に連絡し</w:t>
      </w:r>
      <w:r w:rsidR="00A449B4">
        <w:rPr>
          <w:rFonts w:ascii="ＭＳ ゴシック" w:eastAsia="ＭＳ ゴシック" w:hAnsi="ＭＳ ゴシック" w:hint="eastAsia"/>
        </w:rPr>
        <w:t>て来ていただいています。異臭についてはガス漏れではなく配管の臭いとの事です。乾燥機の方は修理か買い替えになるとの事です。</w:t>
      </w:r>
    </w:p>
    <w:p w:rsidR="00EB3AFB" w:rsidRDefault="00EB3AFB" w:rsidP="00676D22">
      <w:pPr>
        <w:rPr>
          <w:rFonts w:ascii="ＭＳ ゴシック" w:eastAsia="ＭＳ ゴシック" w:hAnsi="ＭＳ ゴシック"/>
        </w:rPr>
      </w:pPr>
    </w:p>
    <w:p w:rsidR="00D551A3" w:rsidRDefault="00D551A3" w:rsidP="00676D22">
      <w:pPr>
        <w:rPr>
          <w:rFonts w:ascii="ＭＳ ゴシック" w:eastAsia="ＭＳ ゴシック" w:hAnsi="ＭＳ ゴシック"/>
        </w:rPr>
      </w:pPr>
      <w:r>
        <w:rPr>
          <w:rFonts w:ascii="ＭＳ ゴシック" w:eastAsia="ＭＳ ゴシック" w:hAnsi="ＭＳ ゴシック" w:hint="eastAsia"/>
        </w:rPr>
        <w:t>・定期心電図が明日の16：00からに変更となります。</w:t>
      </w:r>
    </w:p>
    <w:p w:rsidR="00D551A3" w:rsidRPr="00D551A3" w:rsidRDefault="00D551A3" w:rsidP="00676D22">
      <w:pPr>
        <w:rPr>
          <w:rFonts w:ascii="ＭＳ ゴシック" w:eastAsia="ＭＳ ゴシック" w:hAnsi="ＭＳ ゴシック"/>
        </w:rPr>
      </w:pPr>
    </w:p>
    <w:p w:rsidR="00D551A3" w:rsidRDefault="00D551A3" w:rsidP="00676D22">
      <w:pPr>
        <w:rPr>
          <w:rFonts w:ascii="ＭＳ ゴシック" w:eastAsia="ＭＳ ゴシック" w:hAnsi="ＭＳ ゴシック"/>
        </w:rPr>
      </w:pPr>
    </w:p>
    <w:p w:rsidR="00FC2194" w:rsidRDefault="00764186" w:rsidP="001905E6">
      <w:pPr>
        <w:ind w:left="210" w:hangingChars="100" w:hanging="210"/>
        <w:rPr>
          <w:rFonts w:ascii="ＭＳ ゴシック" w:eastAsia="ＭＳ ゴシック" w:hAnsi="ＭＳ ゴシック"/>
        </w:rPr>
      </w:pPr>
      <w:r>
        <w:rPr>
          <w:rFonts w:ascii="ＭＳ ゴシック" w:eastAsia="ＭＳ ゴシック" w:hAnsi="ＭＳ ゴシック" w:hint="eastAsia"/>
        </w:rPr>
        <w:t>＜患者様連絡事項＞</w:t>
      </w:r>
    </w:p>
    <w:p w:rsidR="00EB3AFB" w:rsidRDefault="00F41E90" w:rsidP="00F41E90">
      <w:pPr>
        <w:ind w:left="2100" w:hangingChars="1000" w:hanging="2100"/>
        <w:rPr>
          <w:rFonts w:ascii="ＭＳ ゴシック" w:eastAsia="ＭＳ ゴシック" w:hAnsi="ＭＳ ゴシック"/>
        </w:rPr>
      </w:pPr>
      <w:r>
        <w:rPr>
          <w:rFonts w:ascii="ＭＳ ゴシック" w:eastAsia="ＭＳ ゴシック" w:hAnsi="ＭＳ ゴシック" w:hint="eastAsia"/>
        </w:rPr>
        <w:t>・上野　千奈津様～本日、スタッフ付き添いにて自宅へ外出し、夏物衣類と冬物衣類を　　交換してきています。</w:t>
      </w:r>
    </w:p>
    <w:p w:rsidR="00EB3AFB" w:rsidRDefault="00F41E90" w:rsidP="00D034E1">
      <w:pPr>
        <w:ind w:left="2100" w:hangingChars="1000" w:hanging="2100"/>
        <w:rPr>
          <w:rFonts w:ascii="ＭＳ ゴシック" w:eastAsia="ＭＳ ゴシック" w:hAnsi="ＭＳ ゴシック"/>
        </w:rPr>
      </w:pPr>
      <w:r>
        <w:rPr>
          <w:rFonts w:ascii="ＭＳ ゴシック" w:eastAsia="ＭＳ ゴシック" w:hAnsi="ＭＳ ゴシック" w:hint="eastAsia"/>
        </w:rPr>
        <w:t xml:space="preserve">　　　　　　　　　　本人より「退院は来年の</w:t>
      </w:r>
      <w:r w:rsidR="00D034E1">
        <w:rPr>
          <w:rFonts w:ascii="ＭＳ ゴシック" w:eastAsia="ＭＳ ゴシック" w:hAnsi="ＭＳ ゴシック" w:hint="eastAsia"/>
        </w:rPr>
        <w:t>2</w:t>
      </w:r>
      <w:r>
        <w:rPr>
          <w:rFonts w:ascii="ＭＳ ゴシック" w:eastAsia="ＭＳ ゴシック" w:hAnsi="ＭＳ ゴシック" w:hint="eastAsia"/>
        </w:rPr>
        <w:t>月がいい</w:t>
      </w:r>
      <w:r w:rsidR="00D034E1">
        <w:rPr>
          <w:rFonts w:ascii="ＭＳ ゴシック" w:eastAsia="ＭＳ ゴシック" w:hAnsi="ＭＳ ゴシック" w:hint="eastAsia"/>
        </w:rPr>
        <w:t>か</w:t>
      </w:r>
      <w:r>
        <w:rPr>
          <w:rFonts w:ascii="ＭＳ ゴシック" w:eastAsia="ＭＳ ゴシック" w:hAnsi="ＭＳ ゴシック" w:hint="eastAsia"/>
        </w:rPr>
        <w:t>な」</w:t>
      </w:r>
      <w:r w:rsidR="00D034E1">
        <w:rPr>
          <w:rFonts w:ascii="ＭＳ ゴシック" w:eastAsia="ＭＳ ゴシック" w:hAnsi="ＭＳ ゴシック" w:hint="eastAsia"/>
        </w:rPr>
        <w:t>「来月は外出はしないで、1月の父親の命日に外泊したい」と話しており、受け持ちスタッフからは、退院の時期はまだ決めていない事を伝えると了解していました。主治医へ情報提供しています。</w:t>
      </w:r>
    </w:p>
    <w:p w:rsidR="00EB3AFB" w:rsidRDefault="00EB3AFB">
      <w:pPr>
        <w:rPr>
          <w:rFonts w:ascii="ＭＳ ゴシック" w:eastAsia="ＭＳ ゴシック" w:hAnsi="ＭＳ ゴシック"/>
        </w:rPr>
      </w:pPr>
    </w:p>
    <w:p w:rsidR="00EB3AFB" w:rsidRDefault="00D034E1" w:rsidP="00D034E1">
      <w:pPr>
        <w:ind w:left="1680" w:hangingChars="800" w:hanging="1680"/>
        <w:rPr>
          <w:rFonts w:ascii="ＭＳ ゴシック" w:eastAsia="ＭＳ ゴシック" w:hAnsi="ＭＳ ゴシック"/>
        </w:rPr>
      </w:pPr>
      <w:r>
        <w:rPr>
          <w:rFonts w:ascii="ＭＳ ゴシック" w:eastAsia="ＭＳ ゴシック" w:hAnsi="ＭＳ ゴシック" w:hint="eastAsia"/>
        </w:rPr>
        <w:t>・杉澤　恵子様～精神状態の大きな変化はありませんが、ここしばらく右腕の脱力が続いている他、夜間の転倒による出血が短期間で2回ありました。ＳＧＭから主治医へ、環境調整について相談しています。</w:t>
      </w:r>
    </w:p>
    <w:p w:rsidR="00EB3AFB" w:rsidRDefault="00EB3AFB">
      <w:pPr>
        <w:rPr>
          <w:rFonts w:ascii="ＭＳ ゴシック" w:eastAsia="ＭＳ ゴシック" w:hAnsi="ＭＳ ゴシック"/>
        </w:rPr>
      </w:pPr>
    </w:p>
    <w:p w:rsidR="00EB3AFB" w:rsidRDefault="00D034E1" w:rsidP="00D034E1">
      <w:pPr>
        <w:ind w:left="1680" w:hangingChars="800" w:hanging="1680"/>
        <w:rPr>
          <w:rFonts w:ascii="ＭＳ ゴシック" w:eastAsia="ＭＳ ゴシック" w:hAnsi="ＭＳ ゴシック"/>
        </w:rPr>
      </w:pPr>
      <w:r>
        <w:rPr>
          <w:rFonts w:ascii="ＭＳ ゴシック" w:eastAsia="ＭＳ ゴシック" w:hAnsi="ＭＳ ゴシック" w:hint="eastAsia"/>
        </w:rPr>
        <w:t>・伊藤　義彦様～本人の今後について妹様から返答があり、添付ファイルにデータを入れ</w:t>
      </w:r>
      <w:r>
        <w:rPr>
          <w:rFonts w:ascii="ＭＳ ゴシック" w:eastAsia="ＭＳ ゴシック" w:hAnsi="ＭＳ ゴシック" w:hint="eastAsia"/>
        </w:rPr>
        <w:lastRenderedPageBreak/>
        <w:t>ています。妹様としては、長兄様の事もあり、本人の自宅退院については拒否的なようです。</w:t>
      </w:r>
      <w:r w:rsidR="00A6019E">
        <w:rPr>
          <w:rFonts w:ascii="ＭＳ ゴシック" w:eastAsia="ＭＳ ゴシック" w:hAnsi="ＭＳ ゴシック" w:hint="eastAsia"/>
        </w:rPr>
        <w:t>施設入所を希望されています。</w:t>
      </w:r>
    </w:p>
    <w:p w:rsidR="00D034E1" w:rsidRDefault="00D034E1">
      <w:pPr>
        <w:rPr>
          <w:rFonts w:ascii="ＭＳ ゴシック" w:eastAsia="ＭＳ ゴシック" w:hAnsi="ＭＳ ゴシック"/>
        </w:rPr>
      </w:pPr>
    </w:p>
    <w:p w:rsidR="00D034E1" w:rsidRDefault="005B39D2" w:rsidP="005B39D2">
      <w:pPr>
        <w:ind w:left="1680" w:hangingChars="800" w:hanging="1680"/>
        <w:rPr>
          <w:rFonts w:ascii="ＭＳ ゴシック" w:eastAsia="ＭＳ ゴシック" w:hAnsi="ＭＳ ゴシック"/>
        </w:rPr>
      </w:pPr>
      <w:r>
        <w:rPr>
          <w:rFonts w:ascii="ＭＳ ゴシック" w:eastAsia="ＭＳ ゴシック" w:hAnsi="ＭＳ ゴシック" w:hint="eastAsia"/>
        </w:rPr>
        <w:t>・布施　邦雄様～昨日、高松病院から本人の転院は12月に入ってからならいつでも大丈夫と連絡がありました。転院時期については主治医とＰＳＷで調整していきます。本人は転院する事は知っていますが、日時はまだ分からない状態です。</w:t>
      </w:r>
    </w:p>
    <w:p w:rsidR="00D034E1" w:rsidRDefault="00D034E1">
      <w:pPr>
        <w:rPr>
          <w:rFonts w:ascii="ＭＳ ゴシック" w:eastAsia="ＭＳ ゴシック" w:hAnsi="ＭＳ ゴシック"/>
        </w:rPr>
      </w:pPr>
    </w:p>
    <w:p w:rsidR="00EB3AFB" w:rsidRDefault="005F5CBC" w:rsidP="005F5CBC">
      <w:pPr>
        <w:ind w:left="1680" w:hangingChars="800" w:hanging="1680"/>
        <w:rPr>
          <w:rFonts w:ascii="ＭＳ ゴシック" w:eastAsia="ＭＳ ゴシック" w:hAnsi="ＭＳ ゴシック"/>
        </w:rPr>
      </w:pPr>
      <w:r>
        <w:rPr>
          <w:rFonts w:ascii="ＭＳ ゴシック" w:eastAsia="ＭＳ ゴシック" w:hAnsi="ＭＳ ゴシック" w:hint="eastAsia"/>
        </w:rPr>
        <w:t>・飯田　修子様～昨日の採血の結果から、臨時薬はカルバマゼピン(200)</w:t>
      </w:r>
      <w:r>
        <w:rPr>
          <mc:AlternateContent>
            <mc:Choice Requires="w16se">
              <w:rFonts w:ascii="ＭＳ ゴシック" w:eastAsia="ＭＳ ゴシック" w:hAnsi="ＭＳ ゴシック" w:hint="eastAsia"/>
            </mc:Choice>
            <mc:Fallback>
              <w:rFonts w:ascii="Segoe UI Emoji" w:eastAsia="Segoe UI Emoji" w:hAnsi="Segoe UI Emoji" w:cs="Segoe UI Emoji"/>
            </mc:Fallback>
          </mc:AlternateContent>
        </w:rPr>
        <mc:AlternateContent>
          <mc:Choice Requires="w16se">
            <w16se:symEx w16se:font="Segoe UI Emoji" w16se:char="2192"/>
          </mc:Choice>
          <mc:Fallback>
            <w:t>→</w:t>
          </mc:Fallback>
        </mc:AlternateContent>
      </w:r>
      <w:r>
        <w:rPr>
          <w:rFonts w:ascii="ＭＳ ゴシック" w:eastAsia="ＭＳ ゴシック" w:hAnsi="ＭＳ ゴシック" w:hint="eastAsia"/>
        </w:rPr>
        <w:t>(300)へ増薬し、6日分処方となっています</w:t>
      </w:r>
    </w:p>
    <w:p w:rsidR="00EB3AFB" w:rsidRPr="005472C8" w:rsidRDefault="00EB3AFB">
      <w:pPr>
        <w:rPr>
          <w:rFonts w:ascii="ＭＳ ゴシック" w:eastAsia="ＭＳ ゴシック" w:hAnsi="ＭＳ ゴシック"/>
        </w:rPr>
      </w:pPr>
    </w:p>
    <w:p w:rsidR="00FE2FA5" w:rsidRDefault="00FE2FA5">
      <w:pPr>
        <w:rPr>
          <w:rFonts w:ascii="ＭＳ ゴシック" w:eastAsia="ＭＳ ゴシック" w:hAnsi="ＭＳ ゴシック"/>
        </w:rPr>
      </w:pPr>
      <w:r>
        <w:rPr>
          <w:rFonts w:ascii="ＭＳ ゴシック" w:eastAsia="ＭＳ ゴシック" w:hAnsi="ＭＳ ゴシック" w:hint="eastAsia"/>
        </w:rPr>
        <w:t>＜要注目患者様＞</w:t>
      </w:r>
    </w:p>
    <w:p w:rsidR="00EB3AFB" w:rsidRDefault="006F1277" w:rsidP="00EB3AFB">
      <w:pPr>
        <w:ind w:left="1680" w:hangingChars="800" w:hanging="1680"/>
        <w:rPr>
          <w:rFonts w:ascii="ＭＳ ゴシック" w:eastAsia="ＭＳ ゴシック" w:hAnsi="ＭＳ ゴシック"/>
        </w:rPr>
      </w:pPr>
      <w:r>
        <w:rPr>
          <w:rFonts w:ascii="ＭＳ ゴシック" w:eastAsia="ＭＳ ゴシック" w:hAnsi="ＭＳ ゴシック" w:hint="eastAsia"/>
        </w:rPr>
        <w:t>・飯田　修子様～</w:t>
      </w:r>
      <w:r w:rsidR="005B39D2">
        <w:rPr>
          <w:rFonts w:ascii="ＭＳ ゴシック" w:eastAsia="ＭＳ ゴシック" w:hAnsi="ＭＳ ゴシック" w:hint="eastAsia"/>
        </w:rPr>
        <w:t>昨日、環境調整のため1人部屋に移動してから怒鳴る事は減ってきていますが、まだ大声を出す事はあります。本日は朝から眠気が強く、ほぼ自室で眠って過ごしています。食事の方はレストランには行かず、ホールで摂取しています。</w:t>
      </w:r>
    </w:p>
    <w:p w:rsidR="00FD7721" w:rsidRDefault="00563B4A" w:rsidP="00563B4A">
      <w:pPr>
        <w:ind w:left="1680" w:hangingChars="800" w:hanging="1680"/>
        <w:rPr>
          <w:rFonts w:ascii="ＭＳ ゴシック" w:eastAsia="ＭＳ ゴシック" w:hAnsi="ＭＳ ゴシック"/>
        </w:rPr>
      </w:pPr>
      <w:r>
        <w:rPr>
          <w:rFonts w:ascii="ＭＳ ゴシック" w:eastAsia="ＭＳ ゴシック" w:hAnsi="ＭＳ ゴシック" w:hint="eastAsia"/>
        </w:rPr>
        <w:t xml:space="preserve">　　　　　　　　引き続き、他者トラブルに注意しながら精神状態の観察・介入をしていきましょう。</w:t>
      </w:r>
    </w:p>
    <w:p w:rsidR="00A449B4" w:rsidRPr="005B39D2" w:rsidRDefault="00A449B4" w:rsidP="005B39D2">
      <w:pPr>
        <w:rPr>
          <w:rFonts w:ascii="ＭＳ ゴシック" w:eastAsia="ＭＳ ゴシック" w:hAnsi="ＭＳ ゴシック"/>
        </w:rPr>
      </w:pPr>
    </w:p>
    <w:p w:rsidR="005B39D2" w:rsidRPr="009E2364" w:rsidRDefault="005B39D2" w:rsidP="005B39D2">
      <w:pPr>
        <w:ind w:left="1680" w:hangingChars="800" w:hanging="1680"/>
        <w:rPr>
          <w:rFonts w:ascii="ＭＳ ゴシック" w:eastAsia="ＭＳ ゴシック" w:hAnsi="ＭＳ ゴシック"/>
        </w:rPr>
      </w:pPr>
      <w:r>
        <w:rPr>
          <w:rFonts w:ascii="ＭＳ ゴシック" w:eastAsia="ＭＳ ゴシック" w:hAnsi="ＭＳ ゴシック" w:hint="eastAsia"/>
        </w:rPr>
        <w:t>・五日市　規様～昨日は「</w:t>
      </w:r>
      <w:r w:rsidR="00A449B4">
        <w:rPr>
          <w:rFonts w:ascii="ＭＳ ゴシック" w:eastAsia="ＭＳ ゴシック" w:hAnsi="ＭＳ ゴシック" w:hint="eastAsia"/>
        </w:rPr>
        <w:t>理事長から毒が入っているから飲むなと言われた」と妄想発言があり、本日は深夜帯にて他患者様2名に対して水を掛けられた(昔の事)と口論し、殴ろうとする事がありました。</w:t>
      </w:r>
    </w:p>
    <w:p w:rsidR="005B39D2" w:rsidRPr="001202DC" w:rsidRDefault="00A449B4" w:rsidP="00A449B4">
      <w:pPr>
        <w:ind w:left="1680" w:hangingChars="800" w:hanging="1680"/>
        <w:rPr>
          <w:rFonts w:ascii="ＭＳ ゴシック" w:eastAsia="ＭＳ ゴシック" w:hAnsi="ＭＳ ゴシック"/>
        </w:rPr>
      </w:pPr>
      <w:r>
        <w:rPr>
          <w:rFonts w:ascii="ＭＳ ゴシック" w:eastAsia="ＭＳ ゴシック" w:hAnsi="ＭＳ ゴシック" w:hint="eastAsia"/>
        </w:rPr>
        <w:t xml:space="preserve">　　　　　　　　保清面について、先日、スタッフが洗髪してからは自分で行うように　　なってきています。</w:t>
      </w:r>
    </w:p>
    <w:p w:rsidR="002923A5" w:rsidRDefault="00563B4A" w:rsidP="001202DC">
      <w:pPr>
        <w:rPr>
          <w:rFonts w:ascii="ＭＳ ゴシック" w:eastAsia="ＭＳ ゴシック" w:hAnsi="ＭＳ ゴシック"/>
        </w:rPr>
      </w:pPr>
      <w:r>
        <w:rPr>
          <w:rFonts w:ascii="ＭＳ ゴシック" w:eastAsia="ＭＳ ゴシック" w:hAnsi="ＭＳ ゴシック" w:hint="eastAsia"/>
        </w:rPr>
        <w:t xml:space="preserve">　　　　　　　　引き続き、精神状態の変化や粗暴性の有無を観察していきましょう。</w:t>
      </w:r>
    </w:p>
    <w:p w:rsidR="00A449B4" w:rsidRDefault="00A449B4" w:rsidP="001202DC">
      <w:pPr>
        <w:rPr>
          <w:rFonts w:ascii="ＭＳ ゴシック" w:eastAsia="ＭＳ ゴシック" w:hAnsi="ＭＳ ゴシック"/>
        </w:rPr>
      </w:pPr>
    </w:p>
    <w:p w:rsidR="00A449B4" w:rsidRDefault="00A449B4" w:rsidP="001202DC">
      <w:pPr>
        <w:rPr>
          <w:rFonts w:ascii="ＭＳ ゴシック" w:eastAsia="ＭＳ ゴシック" w:hAnsi="ＭＳ ゴシック"/>
        </w:rPr>
      </w:pPr>
    </w:p>
    <w:p w:rsidR="002923A5" w:rsidRDefault="00EB3AFB" w:rsidP="00EB2E50">
      <w:pPr>
        <w:ind w:left="1680" w:hangingChars="800" w:hanging="1680"/>
        <w:rPr>
          <w:rFonts w:ascii="ＭＳ ゴシック" w:eastAsia="ＭＳ ゴシック" w:hAnsi="ＭＳ ゴシック"/>
        </w:rPr>
      </w:pPr>
      <w:r>
        <w:rPr>
          <w:rFonts w:ascii="ＭＳ ゴシック" w:eastAsia="ＭＳ ゴシック" w:hAnsi="ＭＳ ゴシック" w:hint="eastAsia"/>
        </w:rPr>
        <w:t>＜田名部</w:t>
      </w:r>
      <w:r w:rsidR="002923A5">
        <w:rPr>
          <w:rFonts w:ascii="ＭＳ ゴシック" w:eastAsia="ＭＳ ゴシック" w:hAnsi="ＭＳ ゴシック" w:hint="eastAsia"/>
        </w:rPr>
        <w:t>Ｄｒ診察＞</w:t>
      </w:r>
    </w:p>
    <w:p w:rsidR="002923A5" w:rsidRPr="00A579ED" w:rsidRDefault="00563B4A" w:rsidP="00A579ED">
      <w:pPr>
        <w:ind w:left="1890" w:hangingChars="900" w:hanging="1890"/>
        <w:rPr>
          <w:rFonts w:ascii="ＭＳ ゴシック" w:eastAsia="ＭＳ ゴシック" w:hAnsi="ＭＳ ゴシック"/>
        </w:rPr>
      </w:pPr>
      <w:r>
        <w:rPr>
          <w:rFonts w:ascii="ＭＳ ゴシック" w:eastAsia="ＭＳ ゴシック" w:hAnsi="ＭＳ ゴシック" w:hint="eastAsia"/>
        </w:rPr>
        <w:t>・上野　千奈津様～</w:t>
      </w:r>
      <w:r w:rsidR="00A579ED" w:rsidRPr="00A579ED">
        <w:rPr>
          <w:rFonts w:ascii="ＭＳ ゴシック" w:eastAsia="ＭＳ ゴシック" w:hAnsi="ＭＳ ゴシック" w:hint="eastAsia"/>
        </w:rPr>
        <w:t>最近も精神状態的には落ちついていて</w:t>
      </w:r>
      <w:r w:rsidR="00A579ED">
        <w:rPr>
          <w:rFonts w:ascii="ＭＳ ゴシック" w:eastAsia="ＭＳ ゴシック" w:hAnsi="ＭＳ ゴシック" w:hint="eastAsia"/>
        </w:rPr>
        <w:t>、幻覚妄想症状も特に見られず、表情なども明朗な感じで過ごしています。いまは退院後の生活を想定して、デイケア体験利用を行っています</w:t>
      </w:r>
      <w:r w:rsidR="00A579ED" w:rsidRPr="00A579ED">
        <w:rPr>
          <w:rFonts w:ascii="ＭＳ ゴシック" w:eastAsia="ＭＳ ゴシック" w:hAnsi="ＭＳ ゴシック" w:hint="eastAsia"/>
        </w:rPr>
        <w:t>。本人の中では、退院は</w:t>
      </w:r>
      <w:r w:rsidR="00A579ED" w:rsidRPr="00A579ED">
        <w:rPr>
          <w:rFonts w:ascii="ＭＳ ゴシック" w:eastAsia="ＭＳ ゴシック" w:hAnsi="ＭＳ ゴシック"/>
        </w:rPr>
        <w:t>2月を</w:t>
      </w:r>
      <w:r w:rsidR="00A579ED">
        <w:rPr>
          <w:rFonts w:ascii="ＭＳ ゴシック" w:eastAsia="ＭＳ ゴシック" w:hAnsi="ＭＳ ゴシック"/>
        </w:rPr>
        <w:t>考えてい</w:t>
      </w:r>
      <w:r w:rsidR="00A579ED">
        <w:rPr>
          <w:rFonts w:ascii="ＭＳ ゴシック" w:eastAsia="ＭＳ ゴシック" w:hAnsi="ＭＳ ゴシック" w:hint="eastAsia"/>
        </w:rPr>
        <w:t>ます</w:t>
      </w:r>
      <w:r w:rsidR="00A579ED" w:rsidRPr="00A579ED">
        <w:rPr>
          <w:rFonts w:ascii="ＭＳ ゴシック" w:eastAsia="ＭＳ ゴシック" w:hAnsi="ＭＳ ゴシック"/>
        </w:rPr>
        <w:t>。</w:t>
      </w:r>
    </w:p>
    <w:p w:rsidR="00EB3AFB" w:rsidRPr="00A579ED" w:rsidRDefault="00A579ED" w:rsidP="00A579ED">
      <w:pPr>
        <w:ind w:left="1890" w:hangingChars="900" w:hanging="1890"/>
        <w:rPr>
          <w:rFonts w:ascii="ＭＳ ゴシック" w:eastAsia="ＭＳ ゴシック" w:hAnsi="ＭＳ ゴシック"/>
        </w:rPr>
      </w:pPr>
      <w:r>
        <w:rPr>
          <w:rFonts w:ascii="ＭＳ ゴシック" w:eastAsia="ＭＳ ゴシック" w:hAnsi="ＭＳ ゴシック" w:hint="eastAsia"/>
        </w:rPr>
        <w:t xml:space="preserve">　　　　　　　　　臨時薬は、ロキソプロフェンＮａは本日夕から4日分処方、他は同内容にて7日分処方となっています。</w:t>
      </w:r>
    </w:p>
    <w:p w:rsidR="00EB3AFB" w:rsidRDefault="00EB3AFB" w:rsidP="00EE4B6E">
      <w:pPr>
        <w:rPr>
          <w:rFonts w:ascii="ＭＳ ゴシック" w:eastAsia="ＭＳ ゴシック" w:hAnsi="ＭＳ ゴシック"/>
        </w:rPr>
      </w:pPr>
    </w:p>
    <w:p w:rsidR="00A579ED" w:rsidRPr="00A579ED" w:rsidRDefault="00A579ED" w:rsidP="00A579ED">
      <w:pPr>
        <w:ind w:left="1680" w:hangingChars="800" w:hanging="1680"/>
        <w:rPr>
          <w:rFonts w:ascii="ＭＳ ゴシック" w:eastAsia="ＭＳ ゴシック" w:hAnsi="ＭＳ ゴシック"/>
        </w:rPr>
      </w:pPr>
      <w:r>
        <w:rPr>
          <w:rFonts w:ascii="ＭＳ ゴシック" w:eastAsia="ＭＳ ゴシック" w:hAnsi="ＭＳ ゴシック" w:hint="eastAsia"/>
        </w:rPr>
        <w:t>・磯島　貴広様～正月外泊をして行くことを母親と決めたとの事です</w:t>
      </w:r>
      <w:r w:rsidRPr="00A579ED">
        <w:rPr>
          <w:rFonts w:ascii="ＭＳ ゴシック" w:eastAsia="ＭＳ ゴシック" w:hAnsi="ＭＳ ゴシック" w:hint="eastAsia"/>
        </w:rPr>
        <w:t>。今後の事に関し</w:t>
      </w:r>
      <w:r>
        <w:rPr>
          <w:rFonts w:ascii="ＭＳ ゴシック" w:eastAsia="ＭＳ ゴシック" w:hAnsi="ＭＳ ゴシック" w:hint="eastAsia"/>
        </w:rPr>
        <w:t>て、</w:t>
      </w:r>
      <w:r>
        <w:rPr>
          <w:rFonts w:ascii="ＭＳ ゴシック" w:eastAsia="ＭＳ ゴシック" w:hAnsi="ＭＳ ゴシック" w:hint="eastAsia"/>
        </w:rPr>
        <w:lastRenderedPageBreak/>
        <w:t>青山荘は本人の方から、可能性として外していることを話しています</w:t>
      </w:r>
      <w:r w:rsidRPr="00A579ED">
        <w:rPr>
          <w:rFonts w:ascii="ＭＳ ゴシック" w:eastAsia="ＭＳ ゴシック" w:hAnsi="ＭＳ ゴシック" w:hint="eastAsia"/>
        </w:rPr>
        <w:t>。アパートに生活していくことを第一に考えている</w:t>
      </w:r>
      <w:r w:rsidR="00A6019E">
        <w:rPr>
          <w:rFonts w:ascii="ＭＳ ゴシック" w:eastAsia="ＭＳ ゴシック" w:hAnsi="ＭＳ ゴシック" w:hint="eastAsia"/>
        </w:rPr>
        <w:t>との事です。それまでに自宅へまずは退院し、</w:t>
      </w:r>
      <w:r w:rsidRPr="00A579ED">
        <w:rPr>
          <w:rFonts w:ascii="ＭＳ ゴシック" w:eastAsia="ＭＳ ゴシック" w:hAnsi="ＭＳ ゴシック" w:hint="eastAsia"/>
        </w:rPr>
        <w:t>母</w:t>
      </w:r>
      <w:r>
        <w:rPr>
          <w:rFonts w:ascii="ＭＳ ゴシック" w:eastAsia="ＭＳ ゴシック" w:hAnsi="ＭＳ ゴシック" w:hint="eastAsia"/>
        </w:rPr>
        <w:t>様</w:t>
      </w:r>
      <w:r w:rsidRPr="00A579ED">
        <w:rPr>
          <w:rFonts w:ascii="ＭＳ ゴシック" w:eastAsia="ＭＳ ゴシック" w:hAnsi="ＭＳ ゴシック" w:hint="eastAsia"/>
        </w:rPr>
        <w:t>や弟</w:t>
      </w:r>
      <w:r>
        <w:rPr>
          <w:rFonts w:ascii="ＭＳ ゴシック" w:eastAsia="ＭＳ ゴシック" w:hAnsi="ＭＳ ゴシック" w:hint="eastAsia"/>
        </w:rPr>
        <w:t>様</w:t>
      </w:r>
      <w:r w:rsidRPr="00A579ED">
        <w:rPr>
          <w:rFonts w:ascii="ＭＳ ゴシック" w:eastAsia="ＭＳ ゴシック" w:hAnsi="ＭＳ ゴシック" w:hint="eastAsia"/>
        </w:rPr>
        <w:t>に対し</w:t>
      </w:r>
      <w:r>
        <w:rPr>
          <w:rFonts w:ascii="ＭＳ ゴシック" w:eastAsia="ＭＳ ゴシック" w:hAnsi="ＭＳ ゴシック" w:hint="eastAsia"/>
        </w:rPr>
        <w:t>て、単独での生活ができることを示していきたいとの意欲も持っています</w:t>
      </w:r>
      <w:r w:rsidRPr="00A579ED">
        <w:rPr>
          <w:rFonts w:ascii="ＭＳ ゴシック" w:eastAsia="ＭＳ ゴシック" w:hAnsi="ＭＳ ゴシック" w:hint="eastAsia"/>
        </w:rPr>
        <w:t>。</w:t>
      </w:r>
    </w:p>
    <w:p w:rsidR="00EB3AFB" w:rsidRDefault="00A579ED" w:rsidP="00A579ED">
      <w:pPr>
        <w:ind w:leftChars="800" w:left="1680"/>
        <w:rPr>
          <w:rFonts w:ascii="ＭＳ ゴシック" w:eastAsia="ＭＳ ゴシック" w:hAnsi="ＭＳ ゴシック"/>
        </w:rPr>
      </w:pPr>
      <w:r w:rsidRPr="00A579ED">
        <w:rPr>
          <w:rFonts w:ascii="ＭＳ ゴシック" w:eastAsia="ＭＳ ゴシック" w:hAnsi="ＭＳ ゴシック" w:hint="eastAsia"/>
        </w:rPr>
        <w:t>本日、本人の意</w:t>
      </w:r>
      <w:r>
        <w:rPr>
          <w:rFonts w:ascii="ＭＳ ゴシック" w:eastAsia="ＭＳ ゴシック" w:hAnsi="ＭＳ ゴシック" w:hint="eastAsia"/>
        </w:rPr>
        <w:t>思を確認したうえで、任意入院を継続することとし、同意書にサインして頂いています</w:t>
      </w:r>
      <w:r w:rsidRPr="00A579ED">
        <w:rPr>
          <w:rFonts w:ascii="ＭＳ ゴシック" w:eastAsia="ＭＳ ゴシック" w:hAnsi="ＭＳ ゴシック" w:hint="eastAsia"/>
        </w:rPr>
        <w:t>。</w:t>
      </w:r>
    </w:p>
    <w:p w:rsidR="00EB3AFB" w:rsidRDefault="00EB3AFB" w:rsidP="00EE4B6E">
      <w:pPr>
        <w:rPr>
          <w:rFonts w:ascii="ＭＳ ゴシック" w:eastAsia="ＭＳ ゴシック" w:hAnsi="ＭＳ ゴシック"/>
        </w:rPr>
      </w:pPr>
    </w:p>
    <w:p w:rsidR="00EB3AFB" w:rsidRDefault="00A579ED" w:rsidP="00CA0A6F">
      <w:pPr>
        <w:ind w:left="1680" w:hangingChars="800" w:hanging="1680"/>
        <w:rPr>
          <w:rFonts w:ascii="ＭＳ ゴシック" w:eastAsia="ＭＳ ゴシック" w:hAnsi="ＭＳ ゴシック"/>
        </w:rPr>
      </w:pPr>
      <w:r>
        <w:rPr>
          <w:rFonts w:ascii="ＭＳ ゴシック" w:eastAsia="ＭＳ ゴシック" w:hAnsi="ＭＳ ゴシック" w:hint="eastAsia"/>
        </w:rPr>
        <w:t>・杉澤　恵子様～</w:t>
      </w:r>
      <w:r w:rsidR="00CA0A6F" w:rsidRPr="00CA0A6F">
        <w:rPr>
          <w:rFonts w:ascii="ＭＳ ゴシック" w:eastAsia="ＭＳ ゴシック" w:hAnsi="ＭＳ ゴシック" w:hint="eastAsia"/>
        </w:rPr>
        <w:t>最近の</w:t>
      </w:r>
      <w:r w:rsidR="00CA0A6F">
        <w:rPr>
          <w:rFonts w:ascii="ＭＳ ゴシック" w:eastAsia="ＭＳ ゴシック" w:hAnsi="ＭＳ ゴシック" w:hint="eastAsia"/>
        </w:rPr>
        <w:t>主に深夜の時間帯に転倒して顔面を打撲することがみられています</w:t>
      </w:r>
      <w:r w:rsidR="00CA0A6F" w:rsidRPr="00CA0A6F">
        <w:rPr>
          <w:rFonts w:ascii="ＭＳ ゴシック" w:eastAsia="ＭＳ ゴシック" w:hAnsi="ＭＳ ゴシック" w:hint="eastAsia"/>
        </w:rPr>
        <w:t>。受傷もしているため、今後は、落ちついて休めるように環境調整を兼ねて、病棟移動を検討する</w:t>
      </w:r>
      <w:r w:rsidR="00CA0A6F">
        <w:rPr>
          <w:rFonts w:ascii="ＭＳ ゴシック" w:eastAsia="ＭＳ ゴシック" w:hAnsi="ＭＳ ゴシック" w:hint="eastAsia"/>
        </w:rPr>
        <w:t>事になります</w:t>
      </w:r>
      <w:r w:rsidR="00CA0A6F" w:rsidRPr="00CA0A6F">
        <w:rPr>
          <w:rFonts w:ascii="ＭＳ ゴシック" w:eastAsia="ＭＳ ゴシック" w:hAnsi="ＭＳ ゴシック" w:hint="eastAsia"/>
        </w:rPr>
        <w:t>。</w:t>
      </w:r>
    </w:p>
    <w:p w:rsidR="00EB3AFB" w:rsidRDefault="00CA0A6F" w:rsidP="00CA0A6F">
      <w:pPr>
        <w:ind w:left="1680" w:hangingChars="800" w:hanging="1680"/>
        <w:rPr>
          <w:rFonts w:ascii="ＭＳ ゴシック" w:eastAsia="ＭＳ ゴシック" w:hAnsi="ＭＳ ゴシック"/>
        </w:rPr>
      </w:pPr>
      <w:r>
        <w:rPr>
          <w:rFonts w:ascii="ＭＳ ゴシック" w:eastAsia="ＭＳ ゴシック" w:hAnsi="ＭＳ ゴシック" w:hint="eastAsia"/>
        </w:rPr>
        <w:t xml:space="preserve">　　　　　　　　臨時薬はメコバラミン(0.5)3Ｔ　3×毎食後、ブロチゾラム(25)1Ｔ　1×就床前、カロナール(200)2Ｔ　2×朝夕が本日夕から4日分処方となっています。</w:t>
      </w:r>
    </w:p>
    <w:p w:rsidR="00A579ED" w:rsidRDefault="00A579ED" w:rsidP="00EE4B6E">
      <w:pPr>
        <w:rPr>
          <w:rFonts w:ascii="ＭＳ ゴシック" w:eastAsia="ＭＳ ゴシック" w:hAnsi="ＭＳ ゴシック"/>
        </w:rPr>
      </w:pPr>
    </w:p>
    <w:p w:rsidR="00A579ED" w:rsidRDefault="00CA0A6F" w:rsidP="005F5CBC">
      <w:pPr>
        <w:ind w:left="1680" w:hangingChars="800" w:hanging="1680"/>
        <w:rPr>
          <w:rFonts w:ascii="ＭＳ ゴシック" w:eastAsia="ＭＳ ゴシック" w:hAnsi="ＭＳ ゴシック"/>
        </w:rPr>
      </w:pPr>
      <w:r>
        <w:rPr>
          <w:rFonts w:ascii="ＭＳ ゴシック" w:eastAsia="ＭＳ ゴシック" w:hAnsi="ＭＳ ゴシック" w:hint="eastAsia"/>
        </w:rPr>
        <w:t>・千葉　光広様～</w:t>
      </w:r>
      <w:r w:rsidR="005F5CBC">
        <w:rPr>
          <w:rFonts w:ascii="ＭＳ ゴシック" w:eastAsia="ＭＳ ゴシック" w:hAnsi="ＭＳ ゴシック" w:hint="eastAsia"/>
        </w:rPr>
        <w:t>精神・身体状態は特に変わりなく経過しています。</w:t>
      </w:r>
      <w:r w:rsidR="005F5CBC" w:rsidRPr="005F5CBC">
        <w:rPr>
          <w:rFonts w:ascii="ＭＳ ゴシック" w:eastAsia="ＭＳ ゴシック" w:hAnsi="ＭＳ ゴシック" w:hint="eastAsia"/>
        </w:rPr>
        <w:t>器物破損</w:t>
      </w:r>
      <w:r w:rsidR="005F5CBC">
        <w:rPr>
          <w:rFonts w:ascii="ＭＳ ゴシック" w:eastAsia="ＭＳ ゴシック" w:hAnsi="ＭＳ ゴシック" w:hint="eastAsia"/>
        </w:rPr>
        <w:t>衝動などは認めずに穏やかに日中も作業療法に参加して取り組んでいます</w:t>
      </w:r>
      <w:r w:rsidR="005F5CBC" w:rsidRPr="005F5CBC">
        <w:rPr>
          <w:rFonts w:ascii="ＭＳ ゴシック" w:eastAsia="ＭＳ ゴシック" w:hAnsi="ＭＳ ゴシック" w:hint="eastAsia"/>
        </w:rPr>
        <w:t>。</w:t>
      </w:r>
    </w:p>
    <w:p w:rsidR="00A579ED" w:rsidRDefault="00CA0A6F" w:rsidP="00CA0A6F">
      <w:pPr>
        <w:ind w:left="1680" w:hangingChars="800" w:hanging="1680"/>
        <w:rPr>
          <w:rFonts w:ascii="ＭＳ ゴシック" w:eastAsia="ＭＳ ゴシック" w:hAnsi="ＭＳ ゴシック"/>
        </w:rPr>
      </w:pPr>
      <w:r>
        <w:rPr>
          <w:rFonts w:ascii="ＭＳ ゴシック" w:eastAsia="ＭＳ ゴシック" w:hAnsi="ＭＳ ゴシック" w:hint="eastAsia"/>
        </w:rPr>
        <w:t xml:space="preserve">　　　　　　　　臨時薬はカロナール(200)が2Ｔ</w:t>
      </w:r>
      <w:r>
        <w:rPr>
          <mc:AlternateContent>
            <mc:Choice Requires="w16se">
              <w:rFonts w:ascii="ＭＳ ゴシック" w:eastAsia="ＭＳ ゴシック" w:hAnsi="ＭＳ ゴシック" w:hint="eastAsia"/>
            </mc:Choice>
            <mc:Fallback>
              <w:rFonts w:ascii="Segoe UI Emoji" w:eastAsia="Segoe UI Emoji" w:hAnsi="Segoe UI Emoji" w:cs="Segoe UI Emoji"/>
            </mc:Fallback>
          </mc:AlternateContent>
        </w:rPr>
        <mc:AlternateContent>
          <mc:Choice Requires="w16se">
            <w16se:symEx w16se:font="Segoe UI Emoji" w16se:char="2192"/>
          </mc:Choice>
          <mc:Fallback>
            <w:t>→</w:t>
          </mc:Fallback>
        </mc:AlternateContent>
      </w:r>
      <w:r>
        <w:rPr>
          <w:rFonts w:ascii="ＭＳ ゴシック" w:eastAsia="ＭＳ ゴシック" w:hAnsi="ＭＳ ゴシック" w:hint="eastAsia"/>
        </w:rPr>
        <w:t>1Ｔ夕食後へ減薬し、本日から7日分処方となっています。</w:t>
      </w:r>
    </w:p>
    <w:p w:rsidR="00A579ED" w:rsidRPr="00CA0A6F" w:rsidRDefault="00A579ED" w:rsidP="00EE4B6E">
      <w:pPr>
        <w:rPr>
          <w:rFonts w:ascii="ＭＳ ゴシック" w:eastAsia="ＭＳ ゴシック" w:hAnsi="ＭＳ ゴシック"/>
        </w:rPr>
      </w:pPr>
    </w:p>
    <w:p w:rsidR="00EB3AFB" w:rsidRPr="00CA0A6F" w:rsidRDefault="00CA0A6F" w:rsidP="005F5CBC">
      <w:pPr>
        <w:ind w:left="1680" w:hangingChars="800" w:hanging="1680"/>
        <w:rPr>
          <w:rFonts w:ascii="ＭＳ ゴシック" w:eastAsia="ＭＳ ゴシック" w:hAnsi="ＭＳ ゴシック"/>
        </w:rPr>
      </w:pPr>
      <w:r>
        <w:rPr>
          <w:rFonts w:ascii="ＭＳ ゴシック" w:eastAsia="ＭＳ ゴシック" w:hAnsi="ＭＳ ゴシック" w:hint="eastAsia"/>
        </w:rPr>
        <w:t>・三浦　久司様～病棟では臥床傾向で経過しています。</w:t>
      </w:r>
      <w:r w:rsidRPr="00CA0A6F">
        <w:rPr>
          <w:rFonts w:ascii="ＭＳ ゴシック" w:eastAsia="ＭＳ ゴシック" w:hAnsi="ＭＳ ゴシック" w:hint="eastAsia"/>
        </w:rPr>
        <w:t>今後の、家</w:t>
      </w:r>
      <w:r w:rsidR="005F5CBC">
        <w:rPr>
          <w:rFonts w:ascii="ＭＳ ゴシック" w:eastAsia="ＭＳ ゴシック" w:hAnsi="ＭＳ ゴシック" w:hint="eastAsia"/>
        </w:rPr>
        <w:t>族面談を予定して、退院後の生活について検討していくこととしています</w:t>
      </w:r>
      <w:r w:rsidRPr="00CA0A6F">
        <w:rPr>
          <w:rFonts w:ascii="ＭＳ ゴシック" w:eastAsia="ＭＳ ゴシック" w:hAnsi="ＭＳ ゴシック" w:hint="eastAsia"/>
        </w:rPr>
        <w:t>。本人の方から入院給付金が使えれば、今後</w:t>
      </w:r>
      <w:r w:rsidRPr="00CA0A6F">
        <w:rPr>
          <w:rFonts w:ascii="ＭＳ ゴシック" w:eastAsia="ＭＳ ゴシック" w:hAnsi="ＭＳ ゴシック"/>
        </w:rPr>
        <w:t>4年間、月3</w:t>
      </w:r>
      <w:r w:rsidR="005F5CBC">
        <w:rPr>
          <w:rFonts w:ascii="ＭＳ ゴシック" w:eastAsia="ＭＳ ゴシック" w:hAnsi="ＭＳ ゴシック"/>
        </w:rPr>
        <w:t>万のアパートに生活できる位の額が</w:t>
      </w:r>
      <w:r w:rsidR="005F5CBC">
        <w:rPr>
          <w:rFonts w:ascii="ＭＳ ゴシック" w:eastAsia="ＭＳ ゴシック" w:hAnsi="ＭＳ ゴシック" w:hint="eastAsia"/>
        </w:rPr>
        <w:t>得</w:t>
      </w:r>
      <w:r w:rsidR="005F5CBC">
        <w:rPr>
          <w:rFonts w:ascii="ＭＳ ゴシック" w:eastAsia="ＭＳ ゴシック" w:hAnsi="ＭＳ ゴシック"/>
        </w:rPr>
        <w:t>らるようであるとの話をしてい</w:t>
      </w:r>
      <w:r w:rsidR="005F5CBC">
        <w:rPr>
          <w:rFonts w:ascii="ＭＳ ゴシック" w:eastAsia="ＭＳ ゴシック" w:hAnsi="ＭＳ ゴシック" w:hint="eastAsia"/>
        </w:rPr>
        <w:t>ます</w:t>
      </w:r>
      <w:r w:rsidR="005F5CBC">
        <w:rPr>
          <w:rFonts w:ascii="ＭＳ ゴシック" w:eastAsia="ＭＳ ゴシック" w:hAnsi="ＭＳ ゴシック"/>
        </w:rPr>
        <w:t>。</w:t>
      </w:r>
      <w:r w:rsidRPr="00CA0A6F">
        <w:rPr>
          <w:rFonts w:ascii="ＭＳ ゴシック" w:eastAsia="ＭＳ ゴシック" w:hAnsi="ＭＳ ゴシック"/>
        </w:rPr>
        <w:t>八戸でアパートで</w:t>
      </w:r>
      <w:r w:rsidR="005F5CBC">
        <w:rPr>
          <w:rFonts w:ascii="ＭＳ ゴシック" w:eastAsia="ＭＳ ゴシック" w:hAnsi="ＭＳ ゴシック" w:hint="eastAsia"/>
        </w:rPr>
        <w:t>の</w:t>
      </w:r>
      <w:r w:rsidRPr="00CA0A6F">
        <w:rPr>
          <w:rFonts w:ascii="ＭＳ ゴシック" w:eastAsia="ＭＳ ゴシック" w:hAnsi="ＭＳ ゴシック"/>
        </w:rPr>
        <w:t>生活をしていける可能性も今後考えていく</w:t>
      </w:r>
      <w:r w:rsidR="005F5CBC">
        <w:rPr>
          <w:rFonts w:ascii="ＭＳ ゴシック" w:eastAsia="ＭＳ ゴシック" w:hAnsi="ＭＳ ゴシック" w:hint="eastAsia"/>
        </w:rPr>
        <w:t>必要があります</w:t>
      </w:r>
      <w:r w:rsidRPr="00CA0A6F">
        <w:rPr>
          <w:rFonts w:ascii="ＭＳ ゴシック" w:eastAsia="ＭＳ ゴシック" w:hAnsi="ＭＳ ゴシック"/>
        </w:rPr>
        <w:t>。</w:t>
      </w:r>
    </w:p>
    <w:p w:rsidR="00CA0A6F" w:rsidRPr="00CA0A6F" w:rsidRDefault="005F5CBC" w:rsidP="00EE4B6E">
      <w:pPr>
        <w:rPr>
          <w:rFonts w:ascii="ＭＳ ゴシック" w:eastAsia="ＭＳ ゴシック" w:hAnsi="ＭＳ ゴシック"/>
        </w:rPr>
      </w:pPr>
      <w:r>
        <w:rPr>
          <w:rFonts w:ascii="ＭＳ ゴシック" w:eastAsia="ＭＳ ゴシック" w:hAnsi="ＭＳ ゴシック" w:hint="eastAsia"/>
        </w:rPr>
        <w:t xml:space="preserve">　　　　　　　　臨時薬は同内容にて7日分処方となっています。</w:t>
      </w:r>
    </w:p>
    <w:p w:rsidR="00CA0A6F" w:rsidRDefault="00CA0A6F" w:rsidP="00EE4B6E">
      <w:pPr>
        <w:rPr>
          <w:rFonts w:ascii="ＭＳ ゴシック" w:eastAsia="ＭＳ ゴシック" w:hAnsi="ＭＳ ゴシック"/>
        </w:rPr>
      </w:pPr>
    </w:p>
    <w:p w:rsidR="00CA0A6F" w:rsidRDefault="00CA0A6F" w:rsidP="00EE4B6E">
      <w:pPr>
        <w:rPr>
          <w:rFonts w:ascii="ＭＳ ゴシック" w:eastAsia="ＭＳ ゴシック" w:hAnsi="ＭＳ ゴシック"/>
        </w:rPr>
      </w:pPr>
    </w:p>
    <w:p w:rsidR="00EB3AFB" w:rsidRPr="008C2D35" w:rsidRDefault="00EB3AFB" w:rsidP="00EE4B6E">
      <w:pPr>
        <w:rPr>
          <w:rFonts w:ascii="ＭＳ ゴシック" w:eastAsia="ＭＳ ゴシック" w:hAnsi="ＭＳ ゴシック"/>
        </w:rPr>
      </w:pPr>
    </w:p>
    <w:sectPr w:rsidR="00EB3AFB" w:rsidRPr="008C2D35">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0A3E4F"/>
    <w:multiLevelType w:val="hybridMultilevel"/>
    <w:tmpl w:val="2E1E7D56"/>
    <w:lvl w:ilvl="0" w:tplc="475C1AD2">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 w15:restartNumberingAfterBreak="0">
    <w:nsid w:val="41BF0BE4"/>
    <w:multiLevelType w:val="hybridMultilevel"/>
    <w:tmpl w:val="7BC259EA"/>
    <w:lvl w:ilvl="0" w:tplc="F038326A">
      <w:start w:val="1"/>
      <w:numFmt w:val="decimalEnclosedCircle"/>
      <w:lvlText w:val="%1"/>
      <w:lvlJc w:val="left"/>
      <w:pPr>
        <w:tabs>
          <w:tab w:val="num" w:pos="720"/>
        </w:tabs>
        <w:ind w:left="720" w:hanging="360"/>
      </w:pPr>
      <w:rPr>
        <w:rFonts w:hint="eastAsia"/>
      </w:rPr>
    </w:lvl>
    <w:lvl w:ilvl="1" w:tplc="04090017" w:tentative="1">
      <w:start w:val="1"/>
      <w:numFmt w:val="aiueoFullWidth"/>
      <w:lvlText w:val="(%2)"/>
      <w:lvlJc w:val="left"/>
      <w:pPr>
        <w:tabs>
          <w:tab w:val="num" w:pos="1200"/>
        </w:tabs>
        <w:ind w:left="1200" w:hanging="420"/>
      </w:pPr>
    </w:lvl>
    <w:lvl w:ilvl="2" w:tplc="04090011" w:tentative="1">
      <w:start w:val="1"/>
      <w:numFmt w:val="decimalEnclosedCircle"/>
      <w:lvlText w:val="%3"/>
      <w:lvlJc w:val="left"/>
      <w:pPr>
        <w:tabs>
          <w:tab w:val="num" w:pos="1620"/>
        </w:tabs>
        <w:ind w:left="1620" w:hanging="420"/>
      </w:pPr>
    </w:lvl>
    <w:lvl w:ilvl="3" w:tplc="0409000F" w:tentative="1">
      <w:start w:val="1"/>
      <w:numFmt w:val="decimal"/>
      <w:lvlText w:val="%4."/>
      <w:lvlJc w:val="left"/>
      <w:pPr>
        <w:tabs>
          <w:tab w:val="num" w:pos="2040"/>
        </w:tabs>
        <w:ind w:left="2040" w:hanging="420"/>
      </w:pPr>
    </w:lvl>
    <w:lvl w:ilvl="4" w:tplc="04090017" w:tentative="1">
      <w:start w:val="1"/>
      <w:numFmt w:val="aiueoFullWidth"/>
      <w:lvlText w:val="(%5)"/>
      <w:lvlJc w:val="left"/>
      <w:pPr>
        <w:tabs>
          <w:tab w:val="num" w:pos="2460"/>
        </w:tabs>
        <w:ind w:left="2460" w:hanging="420"/>
      </w:pPr>
    </w:lvl>
    <w:lvl w:ilvl="5" w:tplc="04090011" w:tentative="1">
      <w:start w:val="1"/>
      <w:numFmt w:val="decimalEnclosedCircle"/>
      <w:lvlText w:val="%6"/>
      <w:lvlJc w:val="left"/>
      <w:pPr>
        <w:tabs>
          <w:tab w:val="num" w:pos="2880"/>
        </w:tabs>
        <w:ind w:left="2880" w:hanging="420"/>
      </w:pPr>
    </w:lvl>
    <w:lvl w:ilvl="6" w:tplc="0409000F" w:tentative="1">
      <w:start w:val="1"/>
      <w:numFmt w:val="decimal"/>
      <w:lvlText w:val="%7."/>
      <w:lvlJc w:val="left"/>
      <w:pPr>
        <w:tabs>
          <w:tab w:val="num" w:pos="3300"/>
        </w:tabs>
        <w:ind w:left="3300" w:hanging="420"/>
      </w:pPr>
    </w:lvl>
    <w:lvl w:ilvl="7" w:tplc="04090017" w:tentative="1">
      <w:start w:val="1"/>
      <w:numFmt w:val="aiueoFullWidth"/>
      <w:lvlText w:val="(%8)"/>
      <w:lvlJc w:val="left"/>
      <w:pPr>
        <w:tabs>
          <w:tab w:val="num" w:pos="3720"/>
        </w:tabs>
        <w:ind w:left="3720" w:hanging="420"/>
      </w:pPr>
    </w:lvl>
    <w:lvl w:ilvl="8" w:tplc="04090011" w:tentative="1">
      <w:start w:val="1"/>
      <w:numFmt w:val="decimalEnclosedCircle"/>
      <w:lvlText w:val="%9"/>
      <w:lvlJc w:val="left"/>
      <w:pPr>
        <w:tabs>
          <w:tab w:val="num" w:pos="4140"/>
        </w:tabs>
        <w:ind w:left="4140" w:hanging="420"/>
      </w:pPr>
    </w:lvl>
  </w:abstractNum>
  <w:abstractNum w:abstractNumId="2" w15:restartNumberingAfterBreak="0">
    <w:nsid w:val="5F020DB1"/>
    <w:multiLevelType w:val="hybridMultilevel"/>
    <w:tmpl w:val="046E3E90"/>
    <w:lvl w:ilvl="0" w:tplc="4D226DFE">
      <w:start w:val="1"/>
      <w:numFmt w:val="decimalEnclosedCircle"/>
      <w:lvlText w:val="%1"/>
      <w:lvlJc w:val="left"/>
      <w:pPr>
        <w:tabs>
          <w:tab w:val="num" w:pos="720"/>
        </w:tabs>
        <w:ind w:left="720" w:hanging="360"/>
      </w:pPr>
      <w:rPr>
        <w:rFonts w:hint="eastAsia"/>
      </w:rPr>
    </w:lvl>
    <w:lvl w:ilvl="1" w:tplc="04090017" w:tentative="1">
      <w:start w:val="1"/>
      <w:numFmt w:val="aiueoFullWidth"/>
      <w:lvlText w:val="(%2)"/>
      <w:lvlJc w:val="left"/>
      <w:pPr>
        <w:tabs>
          <w:tab w:val="num" w:pos="1200"/>
        </w:tabs>
        <w:ind w:left="1200" w:hanging="420"/>
      </w:pPr>
    </w:lvl>
    <w:lvl w:ilvl="2" w:tplc="04090011" w:tentative="1">
      <w:start w:val="1"/>
      <w:numFmt w:val="decimalEnclosedCircle"/>
      <w:lvlText w:val="%3"/>
      <w:lvlJc w:val="left"/>
      <w:pPr>
        <w:tabs>
          <w:tab w:val="num" w:pos="1620"/>
        </w:tabs>
        <w:ind w:left="1620" w:hanging="420"/>
      </w:pPr>
    </w:lvl>
    <w:lvl w:ilvl="3" w:tplc="0409000F" w:tentative="1">
      <w:start w:val="1"/>
      <w:numFmt w:val="decimal"/>
      <w:lvlText w:val="%4."/>
      <w:lvlJc w:val="left"/>
      <w:pPr>
        <w:tabs>
          <w:tab w:val="num" w:pos="2040"/>
        </w:tabs>
        <w:ind w:left="2040" w:hanging="420"/>
      </w:pPr>
    </w:lvl>
    <w:lvl w:ilvl="4" w:tplc="04090017" w:tentative="1">
      <w:start w:val="1"/>
      <w:numFmt w:val="aiueoFullWidth"/>
      <w:lvlText w:val="(%5)"/>
      <w:lvlJc w:val="left"/>
      <w:pPr>
        <w:tabs>
          <w:tab w:val="num" w:pos="2460"/>
        </w:tabs>
        <w:ind w:left="2460" w:hanging="420"/>
      </w:pPr>
    </w:lvl>
    <w:lvl w:ilvl="5" w:tplc="04090011" w:tentative="1">
      <w:start w:val="1"/>
      <w:numFmt w:val="decimalEnclosedCircle"/>
      <w:lvlText w:val="%6"/>
      <w:lvlJc w:val="left"/>
      <w:pPr>
        <w:tabs>
          <w:tab w:val="num" w:pos="2880"/>
        </w:tabs>
        <w:ind w:left="2880" w:hanging="420"/>
      </w:pPr>
    </w:lvl>
    <w:lvl w:ilvl="6" w:tplc="0409000F" w:tentative="1">
      <w:start w:val="1"/>
      <w:numFmt w:val="decimal"/>
      <w:lvlText w:val="%7."/>
      <w:lvlJc w:val="left"/>
      <w:pPr>
        <w:tabs>
          <w:tab w:val="num" w:pos="3300"/>
        </w:tabs>
        <w:ind w:left="3300" w:hanging="420"/>
      </w:pPr>
    </w:lvl>
    <w:lvl w:ilvl="7" w:tplc="04090017" w:tentative="1">
      <w:start w:val="1"/>
      <w:numFmt w:val="aiueoFullWidth"/>
      <w:lvlText w:val="(%8)"/>
      <w:lvlJc w:val="left"/>
      <w:pPr>
        <w:tabs>
          <w:tab w:val="num" w:pos="3720"/>
        </w:tabs>
        <w:ind w:left="3720" w:hanging="420"/>
      </w:pPr>
    </w:lvl>
    <w:lvl w:ilvl="8" w:tplc="04090011" w:tentative="1">
      <w:start w:val="1"/>
      <w:numFmt w:val="decimalEnclosedCircle"/>
      <w:lvlText w:val="%9"/>
      <w:lvlJc w:val="left"/>
      <w:pPr>
        <w:tabs>
          <w:tab w:val="num" w:pos="4140"/>
        </w:tabs>
        <w:ind w:left="4140" w:hanging="420"/>
      </w:pPr>
    </w:lvl>
  </w:abstractNum>
  <w:abstractNum w:abstractNumId="3" w15:restartNumberingAfterBreak="0">
    <w:nsid w:val="6AA15E1C"/>
    <w:multiLevelType w:val="hybridMultilevel"/>
    <w:tmpl w:val="D7E063BE"/>
    <w:lvl w:ilvl="0" w:tplc="4DFC453E">
      <w:start w:val="1"/>
      <w:numFmt w:val="decimalEnclosedCircle"/>
      <w:lvlText w:val="%1"/>
      <w:lvlJc w:val="left"/>
      <w:pPr>
        <w:tabs>
          <w:tab w:val="num" w:pos="720"/>
        </w:tabs>
        <w:ind w:left="720" w:hanging="360"/>
      </w:pPr>
      <w:rPr>
        <w:rFonts w:hint="eastAsia"/>
      </w:rPr>
    </w:lvl>
    <w:lvl w:ilvl="1" w:tplc="04090017" w:tentative="1">
      <w:start w:val="1"/>
      <w:numFmt w:val="aiueoFullWidth"/>
      <w:lvlText w:val="(%2)"/>
      <w:lvlJc w:val="left"/>
      <w:pPr>
        <w:tabs>
          <w:tab w:val="num" w:pos="1200"/>
        </w:tabs>
        <w:ind w:left="1200" w:hanging="420"/>
      </w:pPr>
    </w:lvl>
    <w:lvl w:ilvl="2" w:tplc="04090011" w:tentative="1">
      <w:start w:val="1"/>
      <w:numFmt w:val="decimalEnclosedCircle"/>
      <w:lvlText w:val="%3"/>
      <w:lvlJc w:val="left"/>
      <w:pPr>
        <w:tabs>
          <w:tab w:val="num" w:pos="1620"/>
        </w:tabs>
        <w:ind w:left="1620" w:hanging="420"/>
      </w:pPr>
    </w:lvl>
    <w:lvl w:ilvl="3" w:tplc="0409000F" w:tentative="1">
      <w:start w:val="1"/>
      <w:numFmt w:val="decimal"/>
      <w:lvlText w:val="%4."/>
      <w:lvlJc w:val="left"/>
      <w:pPr>
        <w:tabs>
          <w:tab w:val="num" w:pos="2040"/>
        </w:tabs>
        <w:ind w:left="2040" w:hanging="420"/>
      </w:pPr>
    </w:lvl>
    <w:lvl w:ilvl="4" w:tplc="04090017" w:tentative="1">
      <w:start w:val="1"/>
      <w:numFmt w:val="aiueoFullWidth"/>
      <w:lvlText w:val="(%5)"/>
      <w:lvlJc w:val="left"/>
      <w:pPr>
        <w:tabs>
          <w:tab w:val="num" w:pos="2460"/>
        </w:tabs>
        <w:ind w:left="2460" w:hanging="420"/>
      </w:pPr>
    </w:lvl>
    <w:lvl w:ilvl="5" w:tplc="04090011" w:tentative="1">
      <w:start w:val="1"/>
      <w:numFmt w:val="decimalEnclosedCircle"/>
      <w:lvlText w:val="%6"/>
      <w:lvlJc w:val="left"/>
      <w:pPr>
        <w:tabs>
          <w:tab w:val="num" w:pos="2880"/>
        </w:tabs>
        <w:ind w:left="2880" w:hanging="420"/>
      </w:pPr>
    </w:lvl>
    <w:lvl w:ilvl="6" w:tplc="0409000F" w:tentative="1">
      <w:start w:val="1"/>
      <w:numFmt w:val="decimal"/>
      <w:lvlText w:val="%7."/>
      <w:lvlJc w:val="left"/>
      <w:pPr>
        <w:tabs>
          <w:tab w:val="num" w:pos="3300"/>
        </w:tabs>
        <w:ind w:left="3300" w:hanging="420"/>
      </w:pPr>
    </w:lvl>
    <w:lvl w:ilvl="7" w:tplc="04090017" w:tentative="1">
      <w:start w:val="1"/>
      <w:numFmt w:val="aiueoFullWidth"/>
      <w:lvlText w:val="(%8)"/>
      <w:lvlJc w:val="left"/>
      <w:pPr>
        <w:tabs>
          <w:tab w:val="num" w:pos="3720"/>
        </w:tabs>
        <w:ind w:left="3720" w:hanging="420"/>
      </w:pPr>
    </w:lvl>
    <w:lvl w:ilvl="8" w:tplc="04090011" w:tentative="1">
      <w:start w:val="1"/>
      <w:numFmt w:val="decimalEnclosedCircle"/>
      <w:lvlText w:val="%9"/>
      <w:lvlJc w:val="left"/>
      <w:pPr>
        <w:tabs>
          <w:tab w:val="num" w:pos="4140"/>
        </w:tabs>
        <w:ind w:left="4140" w:hanging="42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36CA"/>
    <w:rsid w:val="000161E6"/>
    <w:rsid w:val="0008656F"/>
    <w:rsid w:val="000B119A"/>
    <w:rsid w:val="000C3DF8"/>
    <w:rsid w:val="001202DC"/>
    <w:rsid w:val="0013085F"/>
    <w:rsid w:val="001321C7"/>
    <w:rsid w:val="00157C24"/>
    <w:rsid w:val="001905E6"/>
    <w:rsid w:val="001B020C"/>
    <w:rsid w:val="001C4F3E"/>
    <w:rsid w:val="002923A5"/>
    <w:rsid w:val="002B7DEC"/>
    <w:rsid w:val="002E0F51"/>
    <w:rsid w:val="00356686"/>
    <w:rsid w:val="00385C4D"/>
    <w:rsid w:val="003B0DDF"/>
    <w:rsid w:val="003B13AE"/>
    <w:rsid w:val="003B7B1B"/>
    <w:rsid w:val="00447FE5"/>
    <w:rsid w:val="00456EE0"/>
    <w:rsid w:val="004574A6"/>
    <w:rsid w:val="004A65F1"/>
    <w:rsid w:val="004D4733"/>
    <w:rsid w:val="00517CA5"/>
    <w:rsid w:val="005318C9"/>
    <w:rsid w:val="005472C8"/>
    <w:rsid w:val="0056287C"/>
    <w:rsid w:val="00562F82"/>
    <w:rsid w:val="00563B4A"/>
    <w:rsid w:val="005825D6"/>
    <w:rsid w:val="005915C7"/>
    <w:rsid w:val="005A7BAD"/>
    <w:rsid w:val="005B39D2"/>
    <w:rsid w:val="005E48D4"/>
    <w:rsid w:val="005F5CBC"/>
    <w:rsid w:val="005F6E48"/>
    <w:rsid w:val="00676D22"/>
    <w:rsid w:val="00677548"/>
    <w:rsid w:val="006F1277"/>
    <w:rsid w:val="00745968"/>
    <w:rsid w:val="00764186"/>
    <w:rsid w:val="007659E0"/>
    <w:rsid w:val="008916ED"/>
    <w:rsid w:val="00892C56"/>
    <w:rsid w:val="008C2D35"/>
    <w:rsid w:val="0090790F"/>
    <w:rsid w:val="00947656"/>
    <w:rsid w:val="009515AB"/>
    <w:rsid w:val="00953C08"/>
    <w:rsid w:val="009A2D41"/>
    <w:rsid w:val="009D0067"/>
    <w:rsid w:val="009E2364"/>
    <w:rsid w:val="009F086E"/>
    <w:rsid w:val="00A449B4"/>
    <w:rsid w:val="00A579ED"/>
    <w:rsid w:val="00A6019E"/>
    <w:rsid w:val="00A64831"/>
    <w:rsid w:val="00B436CA"/>
    <w:rsid w:val="00C441A0"/>
    <w:rsid w:val="00C73540"/>
    <w:rsid w:val="00CA0A6F"/>
    <w:rsid w:val="00CD1425"/>
    <w:rsid w:val="00D034E1"/>
    <w:rsid w:val="00D422AF"/>
    <w:rsid w:val="00D551A3"/>
    <w:rsid w:val="00D55FC5"/>
    <w:rsid w:val="00D6136B"/>
    <w:rsid w:val="00D85E1D"/>
    <w:rsid w:val="00D96C03"/>
    <w:rsid w:val="00DA1508"/>
    <w:rsid w:val="00DA17ED"/>
    <w:rsid w:val="00DB3180"/>
    <w:rsid w:val="00E10392"/>
    <w:rsid w:val="00E537E6"/>
    <w:rsid w:val="00E63E95"/>
    <w:rsid w:val="00E921AE"/>
    <w:rsid w:val="00EB2E50"/>
    <w:rsid w:val="00EB3AFB"/>
    <w:rsid w:val="00EC0C03"/>
    <w:rsid w:val="00EE18C4"/>
    <w:rsid w:val="00EE3196"/>
    <w:rsid w:val="00EE4B6E"/>
    <w:rsid w:val="00F41E90"/>
    <w:rsid w:val="00F7641F"/>
    <w:rsid w:val="00F86472"/>
    <w:rsid w:val="00F907B9"/>
    <w:rsid w:val="00FC2194"/>
    <w:rsid w:val="00FD7721"/>
    <w:rsid w:val="00FE2FA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66A3DB7"/>
  <w15:docId w15:val="{85BC3A3C-2D76-45CE-80CC-5E8EFC3762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858</TotalTime>
  <Pages>4</Pages>
  <Words>440</Words>
  <Characters>2508</Characters>
  <Application>Microsoft Office Word</Application>
  <DocSecurity>0</DocSecurity>
  <Lines>20</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25</cp:revision>
  <dcterms:created xsi:type="dcterms:W3CDTF">2017-11-22T03:38:00Z</dcterms:created>
  <dcterms:modified xsi:type="dcterms:W3CDTF">2017-11-28T07:35:00Z</dcterms:modified>
</cp:coreProperties>
</file>