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1DA3173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16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CE2F2D6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248F2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3EF8F55" w:rsidR="003B5B78" w:rsidRPr="003C48EE" w:rsidRDefault="005248F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89B8A48" w:rsidR="003B5B78" w:rsidRPr="000E6B18" w:rsidRDefault="005248F2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A5EF87C" w:rsidR="003B5B78" w:rsidRPr="003C48EE" w:rsidRDefault="005C0DB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A619B3B" w:rsidR="00E96B55" w:rsidRPr="003C48EE" w:rsidRDefault="005248F2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B486C89" w:rsidR="003B5B78" w:rsidRPr="003C48EE" w:rsidRDefault="005248F2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2354D51" w:rsidR="004D6E19" w:rsidRPr="003C48EE" w:rsidRDefault="005248F2" w:rsidP="004D6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9A3670A" w:rsidR="003B5B78" w:rsidRPr="003C48EE" w:rsidRDefault="00894100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248F2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81805F8" w:rsidR="003B5B78" w:rsidRPr="003C48EE" w:rsidRDefault="004D6E19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E74C7DC" w:rsidR="003B5B78" w:rsidRPr="003C48EE" w:rsidRDefault="004D6E19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6FEE251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248F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3CF4F27" w:rsidR="003B5B78" w:rsidRPr="003C48EE" w:rsidRDefault="005248F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71C9407" w:rsidR="003B5B78" w:rsidRPr="003C48EE" w:rsidRDefault="004D6E19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8E990B0" w:rsidR="003B5B78" w:rsidRPr="003C48EE" w:rsidRDefault="005248F2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D7E84EF" w:rsidR="003B5B78" w:rsidRPr="003C48EE" w:rsidRDefault="005248F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04077F7" w:rsidR="003B5B78" w:rsidRPr="00B2483C" w:rsidRDefault="005248F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5EAA8F8" w:rsidR="005248F2" w:rsidRPr="003C48EE" w:rsidRDefault="005248F2" w:rsidP="005248F2">
            <w:pPr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遅B/遅刻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C5E8878" w:rsidR="003B5B78" w:rsidRPr="003C48EE" w:rsidRDefault="005E7D04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248F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5FB952B" w:rsidR="003B5B78" w:rsidRPr="003C48EE" w:rsidRDefault="005248F2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F95A44C" w:rsidR="00357984" w:rsidRPr="003C48EE" w:rsidRDefault="005248F2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8D77FDB" w:rsidR="003B5B78" w:rsidRPr="003C48EE" w:rsidRDefault="005248F2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6A710E6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88B6A86" w:rsidR="003B5B78" w:rsidRPr="003C48EE" w:rsidRDefault="00410F0D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1A727DD" w:rsidR="003B5B78" w:rsidRPr="003C48EE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2A63E10" w:rsidR="00F96AF2" w:rsidRPr="003C48EE" w:rsidRDefault="005248F2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70595F2" w:rsidR="004D6E19" w:rsidRPr="003C48EE" w:rsidRDefault="004D6E19" w:rsidP="004D6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6EF1C2B3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37404C" w14:textId="75ABCD16" w:rsidR="00295BA0" w:rsidRDefault="0072464B" w:rsidP="00410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7B21E733" w14:textId="77777777" w:rsidR="00410F0D" w:rsidRPr="00410F0D" w:rsidRDefault="00410F0D" w:rsidP="00410F0D">
      <w:pPr>
        <w:rPr>
          <w:rFonts w:ascii="ＭＳ ゴシック" w:eastAsia="ＭＳ ゴシック" w:hAnsi="ＭＳ ゴシック" w:cs="Times New Roman"/>
          <w:szCs w:val="21"/>
        </w:rPr>
      </w:pPr>
    </w:p>
    <w:p w14:paraId="3AFE5534" w14:textId="387835F4" w:rsidR="00B12657" w:rsidRDefault="00B12657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14:paraId="541A6323" w14:textId="40D8D51E" w:rsidR="00BF146C" w:rsidRDefault="00BF146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5974BC82" w14:textId="448EC0B9" w:rsidR="00BF146C" w:rsidRDefault="00BF146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美鈴様～東Bユニット1号室より自宅退院。</w:t>
      </w:r>
    </w:p>
    <w:p w14:paraId="032A3435" w14:textId="77777777" w:rsidR="00BF146C" w:rsidRDefault="00BF146C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3188DB1" w14:textId="135A1D7E" w:rsidR="00B12657" w:rsidRDefault="004D6E19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1265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39B24FD" w14:textId="783330DA" w:rsidR="0029151E" w:rsidRDefault="00B12657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東野　愛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D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17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号室→西</w:t>
      </w:r>
      <w:r w:rsidR="0029151E">
        <w:rPr>
          <w:rFonts w:ascii="ＭＳ ゴシック" w:eastAsia="ＭＳ ゴシック" w:hAnsi="ＭＳ ゴシック" w:cs="Times New Roman" w:hint="eastAsia"/>
          <w:szCs w:val="21"/>
        </w:rPr>
        <w:t>Aユニット</w:t>
      </w:r>
      <w:r w:rsidR="005248F2">
        <w:rPr>
          <w:rFonts w:ascii="ＭＳ ゴシック" w:eastAsia="ＭＳ ゴシック" w:hAnsi="ＭＳ ゴシック" w:cs="Times New Roman" w:hint="eastAsia"/>
          <w:szCs w:val="21"/>
        </w:rPr>
        <w:t>41号室</w:t>
      </w:r>
    </w:p>
    <w:p w14:paraId="31E4EC33" w14:textId="3E091A8B" w:rsidR="005248F2" w:rsidRDefault="005248F2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</w:t>
      </w:r>
      <w:r w:rsidRPr="005248F2">
        <w:rPr>
          <w:rFonts w:ascii="ＭＳ ゴシック" w:eastAsia="ＭＳ ゴシック" w:hAnsi="ＭＳ ゴシック" w:cs="Times New Roman" w:hint="eastAsia"/>
          <w:szCs w:val="21"/>
        </w:rPr>
        <w:t>東</w:t>
      </w:r>
      <w:r w:rsidRPr="005248F2">
        <w:rPr>
          <w:rFonts w:ascii="ＭＳ ゴシック" w:eastAsia="ＭＳ ゴシック" w:hAnsi="ＭＳ ゴシック" w:cs="Times New Roman"/>
          <w:szCs w:val="21"/>
        </w:rPr>
        <w:t>Dユニット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9</w:t>
      </w:r>
      <w:r w:rsidRPr="005248F2">
        <w:rPr>
          <w:rFonts w:ascii="ＭＳ ゴシック" w:eastAsia="ＭＳ ゴシック" w:hAnsi="ＭＳ ゴシック" w:cs="Times New Roman"/>
          <w:szCs w:val="21"/>
        </w:rPr>
        <w:t>号室→西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Pr="005248F2">
        <w:rPr>
          <w:rFonts w:ascii="ＭＳ ゴシック" w:eastAsia="ＭＳ ゴシック" w:hAnsi="ＭＳ ゴシック" w:cs="Times New Roman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30</w:t>
      </w:r>
      <w:r w:rsidR="00BF146C">
        <w:rPr>
          <w:rFonts w:ascii="ＭＳ ゴシック" w:eastAsia="ＭＳ ゴシック" w:hAnsi="ＭＳ ゴシック" w:cs="Times New Roman"/>
          <w:szCs w:val="21"/>
        </w:rPr>
        <w:t>号室</w:t>
      </w:r>
    </w:p>
    <w:p w14:paraId="2164B599" w14:textId="2F9775C4" w:rsidR="005248F2" w:rsidRDefault="005248F2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08DA91B" w14:textId="13E5FD55" w:rsidR="005248F2" w:rsidRDefault="005248F2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79346378" w14:textId="0CAF7807" w:rsidR="005248F2" w:rsidRDefault="005248F2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・滝澤　幸輝様～東合併症室→東A</w:t>
      </w:r>
      <w:r w:rsidR="00BF146C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9号室</w:t>
      </w:r>
    </w:p>
    <w:p w14:paraId="1256D9D3" w14:textId="2DEC1B3A" w:rsidR="005248F2" w:rsidRDefault="005248F2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・長内　富希様～東C</w:t>
      </w:r>
      <w:r w:rsidR="00BF146C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4号室→東合併症室</w:t>
      </w:r>
    </w:p>
    <w:p w14:paraId="04246097" w14:textId="77777777" w:rsidR="00B12657" w:rsidRDefault="00B12657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67A9D810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5CDA991B" w14:textId="7C6516EC" w:rsidR="006B494B" w:rsidRDefault="00503E19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5248F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滝澤　幸輝様～主治医診察にて身体拘束解除、終日隔離開始となる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4D2D55DE" w14:textId="5F440DDF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0D51740" w14:textId="61803009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・泉山　節子様～南病棟転出許可あり。</w:t>
      </w:r>
    </w:p>
    <w:p w14:paraId="0DBFA5A9" w14:textId="0C42F673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FF55A23" w14:textId="1B370137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・中村　豊様～北病棟転出許可あり。</w:t>
      </w:r>
    </w:p>
    <w:p w14:paraId="28365E7E" w14:textId="48D3D480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18C0C58" w14:textId="333DD4E5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・小田　沙也加様～西病棟転出許可あり。</w:t>
      </w:r>
    </w:p>
    <w:p w14:paraId="661D213E" w14:textId="06912F61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AD34647" w14:textId="12945CC0" w:rsidR="005248F2" w:rsidRDefault="005248F2" w:rsidP="00EB27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60" w:hangingChars="600" w:hanging="126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・榊　正博様～</w:t>
      </w:r>
      <w:r w:rsidR="00EB271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家族へ経過報告。転院調整中の杜のホスピタル・あおばより受け入れ可の連絡あり。家族面談の調整行っている。</w:t>
      </w:r>
    </w:p>
    <w:p w14:paraId="03C4B2BC" w14:textId="2C097B76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2D23B4F" w14:textId="1B921E07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EB271B" w:rsidRPr="00EB271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左鼠経部にエキザルベ軟膏</w:t>
      </w:r>
      <w:r w:rsidR="00EB271B" w:rsidRPr="00EB271B">
        <w:rPr>
          <w:rFonts w:ascii="ＭＳ ゴシック" w:eastAsia="ＭＳ ゴシック" w:hAnsi="ＭＳ ゴシック" w:cs="Times New Roman"/>
          <w:color w:val="000000" w:themeColor="text1"/>
          <w:szCs w:val="21"/>
        </w:rPr>
        <w:t>1本（使い切り終了）処方あり。</w:t>
      </w:r>
    </w:p>
    <w:p w14:paraId="55DCFAA9" w14:textId="19891B69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BED58D9" w14:textId="75DBECA3" w:rsidR="005248F2" w:rsidRDefault="005248F2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7C7CD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工藤　美鈴様～夫様の迎あり外出する。帰院後、主治医面談実施。</w:t>
      </w:r>
      <w:r w:rsidR="00BF14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本人・家族より退院希望あり。</w:t>
      </w:r>
      <w:bookmarkStart w:id="0" w:name="_GoBack"/>
      <w:bookmarkEnd w:id="0"/>
    </w:p>
    <w:p w14:paraId="71C714A1" w14:textId="7D6F62E4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531AF27" w14:textId="5057CCEF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9865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柞木田Dr診察情報</w:t>
      </w:r>
      <w:r w:rsidRPr="009865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535DBB6D" w14:textId="168C604E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</w:t>
      </w:r>
      <w:r w:rsidRPr="009865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便秘傾向である為、グーフィス追加処方となる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22573E58" w14:textId="07FF7DAE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F85292A" w14:textId="0D9ADF44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美鈴様～</w:t>
      </w:r>
      <w:r w:rsidRPr="009865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検尿の結果、白血球</w:t>
      </w:r>
      <w:r w:rsidRPr="00986536">
        <w:rPr>
          <w:rFonts w:ascii="ＭＳ ゴシック" w:eastAsia="ＭＳ ゴシック" w:hAnsi="ＭＳ ゴシック" w:cs="Times New Roman"/>
          <w:color w:val="000000" w:themeColor="text1"/>
          <w:szCs w:val="21"/>
        </w:rPr>
        <w:t>2＋のためレボフロキサシン(500)開始となる。</w:t>
      </w:r>
    </w:p>
    <w:p w14:paraId="0973E2D6" w14:textId="3DD1E8E2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8E00855" w14:textId="27954530" w:rsidR="00986536" w:rsidRDefault="00986536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・古舘　禮子様～</w:t>
      </w:r>
      <w:r w:rsidRPr="009865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レキサルティ</w:t>
      </w:r>
      <w:r w:rsidRPr="00986536">
        <w:rPr>
          <w:rFonts w:ascii="ＭＳ ゴシック" w:eastAsia="ＭＳ ゴシック" w:hAnsi="ＭＳ ゴシック" w:cs="Times New Roman"/>
          <w:color w:val="000000" w:themeColor="text1"/>
          <w:szCs w:val="21"/>
        </w:rPr>
        <w:t>(1)→(1.5)へ増薬、他処方変更なし。</w:t>
      </w:r>
    </w:p>
    <w:p w14:paraId="1D1CF1E6" w14:textId="77777777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AE3BD9A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8440E7" w:rsidRPr="008440E7">
        <w:rPr>
          <w:rFonts w:ascii="ＭＳ ゴシック" w:eastAsia="ＭＳ ゴシック" w:hAnsi="ＭＳ ゴシック" w:cs="Times New Roman" w:hint="eastAsia"/>
          <w:szCs w:val="21"/>
        </w:rPr>
        <w:t>開放観察中は他室侵入しており早めに開放観察終了としている。自室では不潔行為や破壊行為なく経過。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67AB2B76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62393226" w14:textId="2CAF466E" w:rsidR="0072464B" w:rsidRDefault="0072464B" w:rsidP="007C7CDC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20A20CDB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C7CDC">
        <w:rPr>
          <w:rFonts w:ascii="ＭＳ ゴシック" w:eastAsia="ＭＳ ゴシック" w:hAnsi="ＭＳ ゴシック" w:cs="Times New Roman" w:hint="eastAsia"/>
          <w:szCs w:val="21"/>
        </w:rPr>
        <w:t>9：00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7C7CDC">
        <w:rPr>
          <w:rFonts w:ascii="ＭＳ ゴシック" w:eastAsia="ＭＳ ゴシック" w:hAnsi="ＭＳ ゴシック" w:cs="Times New Roman" w:hint="eastAsia"/>
          <w:szCs w:val="21"/>
        </w:rPr>
        <w:t>終了し終日隔離開始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03D3E995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08E8FBF" w14:textId="382D773E" w:rsidR="00295BA0" w:rsidRDefault="00295BA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295BA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4D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6B0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36F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281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0D"/>
    <w:rsid w:val="00290D24"/>
    <w:rsid w:val="00290DB4"/>
    <w:rsid w:val="00290DE6"/>
    <w:rsid w:val="00291087"/>
    <w:rsid w:val="002910E1"/>
    <w:rsid w:val="0029151E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BA0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2FA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2E7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2500"/>
    <w:rsid w:val="00382CD3"/>
    <w:rsid w:val="0038313C"/>
    <w:rsid w:val="00383291"/>
    <w:rsid w:val="00383B15"/>
    <w:rsid w:val="00383D09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515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0F0D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3EF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0C4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6E19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08A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3E19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8F2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024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A22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DB8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323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668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3F8F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5424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41F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94B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831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777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64B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C7CDC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29EC"/>
    <w:rsid w:val="007F3E92"/>
    <w:rsid w:val="007F3EB3"/>
    <w:rsid w:val="007F418C"/>
    <w:rsid w:val="007F47E3"/>
    <w:rsid w:val="007F47FC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0E7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238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D75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0CF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C8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7DC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536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6C73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320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657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46C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64D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7CB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0F4F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4C7"/>
    <w:rsid w:val="00D45528"/>
    <w:rsid w:val="00D459E3"/>
    <w:rsid w:val="00D45EFE"/>
    <w:rsid w:val="00D4602C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0D9"/>
    <w:rsid w:val="00E85394"/>
    <w:rsid w:val="00E85CE3"/>
    <w:rsid w:val="00E85D0A"/>
    <w:rsid w:val="00E85D3D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71B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771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0FCA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EBD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6595EB4-62EF-4A18-A09A-F2340824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E7510-9EFB-4588-A7AF-EEB63EC5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10001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933</cp:revision>
  <cp:lastPrinted>2026-02-09T01:33:00Z</cp:lastPrinted>
  <dcterms:created xsi:type="dcterms:W3CDTF">2026-04-13T23:37:00Z</dcterms:created>
  <dcterms:modified xsi:type="dcterms:W3CDTF">2026-09-16T08:32:00Z</dcterms:modified>
</cp:coreProperties>
</file>