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198923EA"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7467BF">
        <w:rPr>
          <w:rFonts w:asciiTheme="majorEastAsia" w:eastAsiaTheme="majorEastAsia" w:hAnsiTheme="majorEastAsia" w:hint="eastAsia"/>
          <w:sz w:val="24"/>
        </w:rPr>
        <w:t>10日（木</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100846F8" w:rsidR="001732C4" w:rsidRPr="00703D34" w:rsidRDefault="001732C4" w:rsidP="007467BF">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7467BF">
        <w:rPr>
          <w:rFonts w:asciiTheme="majorEastAsia" w:eastAsiaTheme="majorEastAsia" w:hAnsiTheme="majorEastAsia" w:hint="eastAsia"/>
          <w:sz w:val="24"/>
        </w:rPr>
        <w:t>菊地　裕実果</w:t>
      </w:r>
      <w:r w:rsidR="00B30B69"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4BF47461" w:rsidR="00E363BB" w:rsidRPr="00027732" w:rsidRDefault="00F528D1" w:rsidP="00E363BB">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2E97EF3E" w:rsidR="00BC0200" w:rsidRDefault="00F528D1" w:rsidP="00BC020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38AF7A6D" w:rsidR="001732C4"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5EABB461" w:rsidR="001732C4"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392252F0" w:rsidR="001732C4"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1B458942" w:rsidR="00AB08AC" w:rsidRPr="00027732" w:rsidRDefault="00F528D1"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4318E888" w:rsidR="001732C4"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74490531" w:rsidR="001732C4"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2FDB61A2" w:rsidR="001732C4"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3A8CC87B" w:rsidR="00416B4A" w:rsidRPr="00027732" w:rsidRDefault="00F528D1" w:rsidP="00AB08A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7C17BB9B" w:rsidR="00416B4A"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3C62D2D"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4130093C" w:rsidR="00F52C11" w:rsidRPr="00027732" w:rsidRDefault="00BC0200" w:rsidP="00F52C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0BEEEE13" w:rsidR="00416B4A" w:rsidRPr="00027732" w:rsidRDefault="00BC0200"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5DF16D10" w:rsidR="00416B4A" w:rsidRPr="00C754A3"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4F6EF4A9" w:rsidR="00416B4A" w:rsidRPr="00027732" w:rsidRDefault="00F528D1" w:rsidP="00AB08A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179FFAB5" w:rsidR="00430FE6" w:rsidRPr="00027732" w:rsidRDefault="00D00383" w:rsidP="0000358A">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653A6BA8" w:rsidR="00F528D1"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F528D1">
              <w:rPr>
                <w:rFonts w:asciiTheme="majorEastAsia" w:eastAsiaTheme="majorEastAsia" w:hAnsiTheme="majorEastAsia" w:hint="eastAsia"/>
                <w:sz w:val="24"/>
              </w:rPr>
              <w:t>業務</w:t>
            </w:r>
          </w:p>
        </w:tc>
      </w:tr>
      <w:tr w:rsidR="007D1B86" w14:paraId="042C853B"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743353F"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4984B4DE"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26C4945C" w:rsidR="00E363BB" w:rsidRPr="00D00383" w:rsidRDefault="00F528D1" w:rsidP="00E363B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525A01C9" w:rsidR="00416B4A" w:rsidRPr="006B038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055E60DC" w:rsidR="00416B4A" w:rsidRPr="00027732" w:rsidRDefault="00D00383" w:rsidP="00D0038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7627D10" w:rsidR="00AB08AC" w:rsidRPr="00027732" w:rsidRDefault="00F528D1" w:rsidP="00AB08A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08F761AC" w:rsidR="00416B4A" w:rsidRPr="00027732" w:rsidRDefault="00F528D1" w:rsidP="00E363BB">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3B1E6413" w:rsidR="00416B4A" w:rsidRPr="00027732" w:rsidRDefault="00F528D1" w:rsidP="00C754A3">
            <w:pPr>
              <w:jc w:val="center"/>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169FAC94"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71BBB1C2"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47F8B83" w:rsidR="00416B4A" w:rsidRPr="00027732" w:rsidRDefault="00D00383"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49F54BB4"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5A08DF8" w14:textId="77777777" w:rsidR="007D1B86" w:rsidRDefault="007D1B86" w:rsidP="00C754A3">
            <w:pPr>
              <w:jc w:val="center"/>
              <w:rPr>
                <w:rFonts w:asciiTheme="majorEastAsia" w:eastAsiaTheme="majorEastAsia" w:hAnsiTheme="majorEastAsia"/>
                <w:sz w:val="24"/>
              </w:rPr>
            </w:pPr>
          </w:p>
          <w:p w14:paraId="4D204E81" w14:textId="04810B71" w:rsidR="00D00383" w:rsidRDefault="00D00383" w:rsidP="00D00383">
            <w:pP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64647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17F2074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B0D97CA" w14:textId="53125960" w:rsidR="00F528D1" w:rsidRDefault="00F528D1"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・西病棟のインフルエンザ患者発生に伴い、各勤務一回、体温測定、フローチャートへの入力もお願いします。</w:t>
      </w:r>
    </w:p>
    <w:p w14:paraId="01FBA067" w14:textId="4CD0D19F" w:rsidR="00F528D1" w:rsidRDefault="00F528D1" w:rsidP="00855097">
      <w:pPr>
        <w:ind w:left="240" w:hangingChars="100" w:hanging="240"/>
        <w:rPr>
          <w:rFonts w:ascii="ＭＳ ゴシック" w:eastAsia="ＭＳ ゴシック" w:hAnsi="ＭＳ ゴシック"/>
          <w:sz w:val="24"/>
        </w:rPr>
      </w:pPr>
    </w:p>
    <w:p w14:paraId="0206A0C0" w14:textId="55721099" w:rsidR="00F67DDE" w:rsidRDefault="00F67DDE"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・皮膚科診察は、北病棟終了後、南病棟の診察と言うながれでしたが、今後は南→北の順になりました。皮膚科担当者は10時に南山苑へ土井先生のお迎えをお願いします。</w:t>
      </w:r>
    </w:p>
    <w:p w14:paraId="13F39C85" w14:textId="77777777" w:rsidR="00F67DDE" w:rsidRDefault="00F67DDE" w:rsidP="00855097">
      <w:pPr>
        <w:ind w:left="240" w:hangingChars="100" w:hanging="240"/>
        <w:rPr>
          <w:rFonts w:ascii="ＭＳ ゴシック" w:eastAsia="ＭＳ ゴシック" w:hAnsi="ＭＳ ゴシック" w:hint="eastAsia"/>
          <w:sz w:val="24"/>
        </w:rPr>
      </w:pPr>
    </w:p>
    <w:p w14:paraId="1DC0DDB2" w14:textId="02C781C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ACB918E" w14:textId="33380D77" w:rsidR="005E78A1" w:rsidRDefault="005E78A1"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・小笠原　昭三様～9</w:t>
      </w:r>
      <w:r>
        <w:rPr>
          <w:rFonts w:ascii="ＭＳ ゴシック" w:eastAsia="ＭＳ ゴシック" w:hAnsi="ＭＳ ゴシック"/>
          <w:sz w:val="24"/>
        </w:rPr>
        <w:t>/</w:t>
      </w:r>
      <w:r>
        <w:rPr>
          <w:rFonts w:ascii="ＭＳ ゴシック" w:eastAsia="ＭＳ ゴシック" w:hAnsi="ＭＳ ゴシック" w:hint="eastAsia"/>
          <w:sz w:val="24"/>
        </w:rPr>
        <w:t>12　13時頃面会予定となる。</w:t>
      </w:r>
    </w:p>
    <w:p w14:paraId="08696A79" w14:textId="4C0ED713" w:rsidR="005E78A1" w:rsidRDefault="005E78A1" w:rsidP="005E78A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点滴は本日分で終了。昼からゼリー食開始。夕からミキサー食へ変更となる。</w:t>
      </w:r>
    </w:p>
    <w:p w14:paraId="6D68B29C" w14:textId="64990D45" w:rsidR="005E78A1" w:rsidRDefault="005E78A1" w:rsidP="00C16E1F">
      <w:pPr>
        <w:ind w:left="240" w:hangingChars="100" w:hanging="240"/>
        <w:rPr>
          <w:rFonts w:ascii="ＭＳ ゴシック" w:eastAsia="ＭＳ ゴシック" w:hAnsi="ＭＳ ゴシック"/>
          <w:sz w:val="24"/>
        </w:rPr>
      </w:pPr>
    </w:p>
    <w:p w14:paraId="5E9F00FB" w14:textId="65F1D0C6" w:rsidR="005E78A1" w:rsidRDefault="005E78A1" w:rsidP="00F67D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愛子様～点滴本日分から1本へ減量。白湯増量となっている。明日再度主治医、栄養課へ</w:t>
      </w:r>
      <w:r w:rsidR="00F67DDE">
        <w:rPr>
          <w:rFonts w:ascii="ＭＳ ゴシック" w:eastAsia="ＭＳ ゴシック" w:hAnsi="ＭＳ ゴシック" w:hint="eastAsia"/>
          <w:sz w:val="24"/>
        </w:rPr>
        <w:t>状態</w:t>
      </w:r>
      <w:r>
        <w:rPr>
          <w:rFonts w:ascii="ＭＳ ゴシック" w:eastAsia="ＭＳ ゴシック" w:hAnsi="ＭＳ ゴシック" w:hint="eastAsia"/>
          <w:sz w:val="24"/>
        </w:rPr>
        <w:t>報告を</w:t>
      </w:r>
      <w:r w:rsidR="00F67DDE">
        <w:rPr>
          <w:rFonts w:ascii="ＭＳ ゴシック" w:eastAsia="ＭＳ ゴシック" w:hAnsi="ＭＳ ゴシック" w:hint="eastAsia"/>
          <w:sz w:val="24"/>
        </w:rPr>
        <w:t>お願いします。モニターは本日で終了指示あり。</w:t>
      </w:r>
    </w:p>
    <w:p w14:paraId="4CFC694E" w14:textId="0A60A729" w:rsidR="00F67DDE" w:rsidRDefault="00F67DDE" w:rsidP="00F67DDE">
      <w:pPr>
        <w:ind w:left="1920" w:hangingChars="800" w:hanging="1920"/>
        <w:rPr>
          <w:rFonts w:ascii="ＭＳ ゴシック" w:eastAsia="ＭＳ ゴシック" w:hAnsi="ＭＳ ゴシック" w:hint="eastAsia"/>
          <w:sz w:val="24"/>
        </w:rPr>
      </w:pPr>
    </w:p>
    <w:p w14:paraId="175913C8" w14:textId="2B285173" w:rsidR="00F67DDE" w:rsidRDefault="00F67DDE" w:rsidP="00F67D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泰子様～娘様より外出希望あり。9</w:t>
      </w:r>
      <w:r>
        <w:rPr>
          <w:rFonts w:ascii="ＭＳ ゴシック" w:eastAsia="ＭＳ ゴシック" w:hAnsi="ＭＳ ゴシック"/>
          <w:sz w:val="24"/>
        </w:rPr>
        <w:t>/</w:t>
      </w:r>
      <w:r>
        <w:rPr>
          <w:rFonts w:ascii="ＭＳ ゴシック" w:eastAsia="ＭＳ ゴシック" w:hAnsi="ＭＳ ゴシック" w:hint="eastAsia"/>
          <w:sz w:val="24"/>
        </w:rPr>
        <w:t>15　11:00から14:00、外出申請する。また本人様が誕生日のためお寿司を食べさせたいとのこと。主治医へ確認し、摂取可となる。</w:t>
      </w:r>
    </w:p>
    <w:p w14:paraId="44C962EA" w14:textId="7CE473CC" w:rsidR="00F67DDE" w:rsidRDefault="00F67DDE" w:rsidP="00F67DDE">
      <w:pPr>
        <w:ind w:left="1920" w:hangingChars="800" w:hanging="1920"/>
        <w:rPr>
          <w:rFonts w:ascii="ＭＳ ゴシック" w:eastAsia="ＭＳ ゴシック" w:hAnsi="ＭＳ ゴシック"/>
          <w:sz w:val="24"/>
        </w:rPr>
      </w:pPr>
    </w:p>
    <w:p w14:paraId="633B57E3" w14:textId="49FCDB11" w:rsidR="00F67DDE" w:rsidRDefault="00F67DDE" w:rsidP="00F67D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保様～左側腹部にこぶし大の腫脹の出現あり。1時間程度で消失している。今後も出現するようであれば写真を撮っておくよう指示受ける。</w:t>
      </w:r>
    </w:p>
    <w:p w14:paraId="046CF3BF" w14:textId="0D600B61" w:rsidR="00F67DDE" w:rsidRDefault="00F67DDE" w:rsidP="00F67DDE">
      <w:pPr>
        <w:ind w:left="1920" w:hangingChars="800" w:hanging="1920"/>
        <w:rPr>
          <w:rFonts w:ascii="ＭＳ ゴシック" w:eastAsia="ＭＳ ゴシック" w:hAnsi="ＭＳ ゴシック"/>
          <w:sz w:val="24"/>
        </w:rPr>
      </w:pPr>
    </w:p>
    <w:p w14:paraId="38A13A11" w14:textId="0A21CDC4" w:rsidR="0044230B" w:rsidRDefault="0044230B" w:rsidP="00F67DD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・藤森　美恵子様～本人の希望により栄養課へ相談し、主食おにぎりでの提供となる。</w:t>
      </w:r>
    </w:p>
    <w:p w14:paraId="7BFE70F6" w14:textId="77777777" w:rsidR="0044230B" w:rsidRDefault="0044230B" w:rsidP="00F67DDE">
      <w:pPr>
        <w:ind w:left="1920" w:hangingChars="800" w:hanging="1920"/>
        <w:rPr>
          <w:rFonts w:ascii="ＭＳ ゴシック" w:eastAsia="ＭＳ ゴシック" w:hAnsi="ＭＳ ゴシック" w:hint="eastAsia"/>
          <w:sz w:val="24"/>
        </w:rPr>
      </w:pPr>
    </w:p>
    <w:p w14:paraId="333C0F69" w14:textId="31C5B16A" w:rsidR="00B67163" w:rsidRDefault="00B67163" w:rsidP="00F67D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・関田　健藏様、前田　泰子様～南山苑訪問調査済</w:t>
      </w:r>
    </w:p>
    <w:p w14:paraId="08340A40" w14:textId="4F79EB74" w:rsidR="00B67163" w:rsidRDefault="00B67163" w:rsidP="00F67DDE">
      <w:pPr>
        <w:ind w:left="1920" w:hangingChars="800" w:hanging="1920"/>
        <w:rPr>
          <w:rFonts w:ascii="ＭＳ ゴシック" w:eastAsia="ＭＳ ゴシック" w:hAnsi="ＭＳ ゴシック"/>
          <w:sz w:val="24"/>
        </w:rPr>
      </w:pPr>
    </w:p>
    <w:p w14:paraId="134A8F72" w14:textId="7B7E6908" w:rsidR="00B67163" w:rsidRDefault="00B67163" w:rsidP="00F67D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清八様、大久保　勝也様～介護認定調査済</w:t>
      </w:r>
    </w:p>
    <w:p w14:paraId="66873AB6" w14:textId="6B4079B6" w:rsidR="00B67163" w:rsidRPr="00B67163" w:rsidRDefault="00B67163" w:rsidP="00B67163">
      <w:pPr>
        <w:rPr>
          <w:rFonts w:ascii="ＭＳ ゴシック" w:eastAsia="ＭＳ ゴシック" w:hAnsi="ＭＳ ゴシック" w:hint="eastAsia"/>
          <w:sz w:val="24"/>
        </w:rPr>
      </w:pPr>
    </w:p>
    <w:p w14:paraId="3E23186A" w14:textId="1A1995B4"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ED93F28" w14:textId="0F32748B" w:rsidR="00C52467" w:rsidRDefault="00E5740E"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A3542A" w:rsidRPr="00A3542A">
        <w:rPr>
          <w:rFonts w:ascii="ＭＳ ゴシック" w:eastAsia="ＭＳ ゴシック" w:hAnsi="ＭＳ ゴシック" w:hint="eastAsia"/>
          <w:sz w:val="24"/>
        </w:rPr>
        <w:t>頻脈以外のバイタル異常なし。痰鳴あるが軽減様、吸引にて白色痰中等量除去。多弁に話されている。ルートトラブルなし。</w:t>
      </w:r>
    </w:p>
    <w:p w14:paraId="6BC55503" w14:textId="77777777" w:rsidR="00B30B69" w:rsidRDefault="00B30B69" w:rsidP="00B30B69">
      <w:pPr>
        <w:ind w:left="1920" w:hangingChars="800" w:hanging="1920"/>
        <w:rPr>
          <w:rFonts w:ascii="ＭＳ ゴシック" w:eastAsia="ＭＳ ゴシック" w:hAnsi="ＭＳ ゴシック"/>
          <w:sz w:val="24"/>
        </w:rPr>
      </w:pPr>
    </w:p>
    <w:p w14:paraId="294B93E0" w14:textId="2E4BA768" w:rsidR="00F069A2" w:rsidRDefault="006470C0" w:rsidP="00F069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30B69">
        <w:rPr>
          <w:rFonts w:ascii="ＭＳ ゴシック" w:eastAsia="ＭＳ ゴシック" w:hAnsi="ＭＳ ゴシック" w:hint="eastAsia"/>
          <w:sz w:val="24"/>
        </w:rPr>
        <w:t>小笠原　昭三様～</w:t>
      </w:r>
      <w:r w:rsidR="00A3542A" w:rsidRPr="00A3542A">
        <w:rPr>
          <w:rFonts w:ascii="ＭＳ ゴシック" w:eastAsia="ＭＳ ゴシック" w:hAnsi="ＭＳ ゴシック" w:hint="eastAsia"/>
          <w:sz w:val="24"/>
        </w:rPr>
        <w:t>ゼリー食開始となり全量摂取されている。点滴ルートトラブルなし。活気あり。</w:t>
      </w:r>
    </w:p>
    <w:p w14:paraId="27620FC2" w14:textId="77777777" w:rsidR="00A3542A" w:rsidRDefault="00A3542A" w:rsidP="00F069A2">
      <w:pPr>
        <w:ind w:left="2160" w:hangingChars="900" w:hanging="2160"/>
        <w:rPr>
          <w:rFonts w:ascii="ＭＳ ゴシック" w:eastAsia="ＭＳ ゴシック" w:hAnsi="ＭＳ ゴシック" w:hint="eastAsia"/>
          <w:sz w:val="24"/>
        </w:rPr>
      </w:pPr>
    </w:p>
    <w:p w14:paraId="12F492ED" w14:textId="08F3E9D2" w:rsidR="00A06E8B" w:rsidRDefault="00C754A3" w:rsidP="00A06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A3542A" w:rsidRPr="00A3542A">
        <w:rPr>
          <w:rFonts w:ascii="ＭＳ ゴシック" w:eastAsia="ＭＳ ゴシック" w:hAnsi="ＭＳ ゴシック" w:hint="eastAsia"/>
          <w:sz w:val="24"/>
        </w:rPr>
        <w:t>バイタル異常なし。経管トラブルなく順調に経過されている。心電図モニター終了している。</w:t>
      </w:r>
    </w:p>
    <w:p w14:paraId="5F2D6620" w14:textId="77777777" w:rsidR="0041675C" w:rsidRDefault="0041675C" w:rsidP="00031B5D">
      <w:pPr>
        <w:ind w:left="1920" w:hangingChars="800" w:hanging="1920"/>
        <w:rPr>
          <w:rFonts w:ascii="ＭＳ ゴシック" w:eastAsia="ＭＳ ゴシック" w:hAnsi="ＭＳ ゴシック"/>
          <w:sz w:val="24"/>
        </w:rPr>
      </w:pPr>
    </w:p>
    <w:p w14:paraId="6858DFF5" w14:textId="6227A2E8" w:rsidR="00A06E8B" w:rsidRDefault="00C14E6C"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A3542A" w:rsidRPr="00A3542A">
        <w:rPr>
          <w:rFonts w:ascii="ＭＳ ゴシック" w:eastAsia="ＭＳ ゴシック" w:hAnsi="ＭＳ ゴシック" w:hint="eastAsia"/>
          <w:sz w:val="24"/>
        </w:rPr>
        <w:t>除脈以外のバイタル異常なし。各食食事1/3摂取されている。全体的に浮腫見られてきている。</w:t>
      </w:r>
    </w:p>
    <w:p w14:paraId="45844BB0" w14:textId="7F5874CD" w:rsidR="0041675C" w:rsidRDefault="0041675C" w:rsidP="004724FE">
      <w:pPr>
        <w:ind w:left="1920" w:hangingChars="800" w:hanging="1920"/>
        <w:rPr>
          <w:rFonts w:ascii="ＭＳ ゴシック" w:eastAsia="ＭＳ ゴシック" w:hAnsi="ＭＳ ゴシック"/>
          <w:sz w:val="24"/>
        </w:rPr>
      </w:pPr>
    </w:p>
    <w:p w14:paraId="205A0140" w14:textId="693DCEFC" w:rsidR="00F069A2" w:rsidRDefault="00622542" w:rsidP="00F069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・小舘　アツ子</w:t>
      </w:r>
      <w:r w:rsidR="0041675C">
        <w:rPr>
          <w:rFonts w:ascii="ＭＳ ゴシック" w:eastAsia="ＭＳ ゴシック" w:hAnsi="ＭＳ ゴシック" w:hint="eastAsia"/>
          <w:sz w:val="24"/>
        </w:rPr>
        <w:t>様～</w:t>
      </w:r>
      <w:r w:rsidR="00A3542A" w:rsidRPr="00A3542A">
        <w:rPr>
          <w:rFonts w:ascii="ＭＳ ゴシック" w:eastAsia="ＭＳ ゴシック" w:hAnsi="ＭＳ ゴシック" w:hint="eastAsia"/>
          <w:sz w:val="24"/>
        </w:rPr>
        <w:t>希死念慮なく落ち着いている。</w:t>
      </w:r>
    </w:p>
    <w:p w14:paraId="033A988E" w14:textId="77777777" w:rsidR="00A3542A" w:rsidRDefault="00A3542A" w:rsidP="00F069A2">
      <w:pPr>
        <w:ind w:left="2160" w:hangingChars="900" w:hanging="2160"/>
        <w:rPr>
          <w:rFonts w:ascii="ＭＳ ゴシック" w:eastAsia="ＭＳ ゴシック" w:hAnsi="ＭＳ ゴシック" w:hint="eastAsia"/>
          <w:sz w:val="24"/>
        </w:rPr>
      </w:pPr>
      <w:bookmarkStart w:id="0" w:name="_GoBack"/>
      <w:bookmarkEnd w:id="0"/>
    </w:p>
    <w:p w14:paraId="2B2BEF79" w14:textId="2E97C0C7" w:rsidR="00361214" w:rsidRDefault="00FE4FD0" w:rsidP="005E78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B67163" w:rsidRPr="00B67163">
        <w:rPr>
          <w:rFonts w:ascii="ＭＳ ゴシック" w:eastAsia="ＭＳ ゴシック" w:hAnsi="ＭＳ ゴシック" w:hint="eastAsia"/>
          <w:sz w:val="24"/>
        </w:rPr>
        <w:t>バイタルサイン異常なく、点滴漏れあり差し替え実施。食事はむせ込みみられ1/3ほど摂取されている。</w:t>
      </w:r>
    </w:p>
    <w:p w14:paraId="0D7EA1BD" w14:textId="07ED06D6" w:rsidR="00D447D7" w:rsidRDefault="004653FC" w:rsidP="003612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0299E16" w14:textId="6A02ED5E" w:rsidR="00EC1657" w:rsidRDefault="00461258" w:rsidP="00F069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B67163" w:rsidRPr="00B67163">
        <w:rPr>
          <w:rFonts w:ascii="ＭＳ ゴシック" w:eastAsia="ＭＳ ゴシック" w:hAnsi="ＭＳ ゴシック" w:hint="eastAsia"/>
          <w:sz w:val="24"/>
        </w:rPr>
        <w:t>一時的に帰宅要求あるものの説明にて、易怒性や執拗さなく過ごされている。</w:t>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lastRenderedPageBreak/>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r w:rsidR="00F069A2">
        <w:rPr>
          <w:rFonts w:ascii="ＭＳ ゴシック" w:eastAsia="ＭＳ ゴシック" w:hAnsi="ＭＳ ゴシック" w:hint="eastAsia"/>
          <w:sz w:val="24"/>
        </w:rPr>
        <w:tab/>
      </w:r>
    </w:p>
    <w:p w14:paraId="054514D1" w14:textId="3D39AFCD" w:rsidR="00EC1657" w:rsidRDefault="00EC1657" w:rsidP="00F069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B67163" w:rsidRPr="00B67163">
        <w:rPr>
          <w:rFonts w:ascii="ＭＳ ゴシック" w:eastAsia="ＭＳ ゴシック" w:hAnsi="ＭＳ ゴシック" w:hint="eastAsia"/>
          <w:sz w:val="24"/>
        </w:rPr>
        <w:t>今朝一時的に酸素飽和度89～90％で経過されていたがその後95％で経過され時折痰鳴見られている。他バイタルサイン異常なし。食事は1/3～/3ほど摂取。点滴実施時は危険行為点滴実施時は危険行為見られず。</w:t>
      </w:r>
    </w:p>
    <w:p w14:paraId="63A91D0A" w14:textId="559D94D5" w:rsidR="00F069A2" w:rsidRDefault="00F069A2" w:rsidP="00F069A2">
      <w:pPr>
        <w:rPr>
          <w:rFonts w:ascii="ＭＳ ゴシック" w:eastAsia="ＭＳ ゴシック" w:hAnsi="ＭＳ ゴシック"/>
          <w:sz w:val="24"/>
        </w:rPr>
      </w:pPr>
    </w:p>
    <w:p w14:paraId="7BEF8829" w14:textId="00D3F2A4" w:rsidR="00D40AC2" w:rsidRDefault="005E78A1" w:rsidP="00192C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w:t>
      </w:r>
      <w:r w:rsidR="00CE3227" w:rsidRPr="00CE3227">
        <w:rPr>
          <w:rFonts w:ascii="ＭＳ ゴシック" w:eastAsia="ＭＳ ゴシック" w:hAnsi="ＭＳ ゴシック" w:hint="eastAsia"/>
          <w:sz w:val="24"/>
        </w:rPr>
        <w:t>Dr.診察情報＞</w:t>
      </w:r>
    </w:p>
    <w:p w14:paraId="336D3983" w14:textId="5C77A928" w:rsidR="00D4025F" w:rsidRDefault="005E78A1" w:rsidP="00A24D0B">
      <w:pPr>
        <w:rPr>
          <w:rFonts w:ascii="ＭＳ ゴシック" w:eastAsia="ＭＳ ゴシック" w:hAnsi="ＭＳ ゴシック" w:hint="eastAsia"/>
          <w:sz w:val="24"/>
        </w:rPr>
      </w:pPr>
      <w:r>
        <w:rPr>
          <w:rFonts w:ascii="ＭＳ ゴシック" w:eastAsia="ＭＳ ゴシック" w:hAnsi="ＭＳ ゴシック" w:hint="eastAsia"/>
          <w:sz w:val="24"/>
        </w:rPr>
        <w:t>・福士　てつ子様～自宅退院を進めるよう指示あり。</w:t>
      </w:r>
    </w:p>
    <w:p w14:paraId="17EAB166" w14:textId="0892CCCD" w:rsidR="003B1A4E" w:rsidRPr="003B1A4E" w:rsidRDefault="003B1A4E" w:rsidP="005E78A1">
      <w:pPr>
        <w:rPr>
          <w:rFonts w:ascii="ＭＳ ゴシック" w:eastAsia="ＭＳ ゴシック" w:hAnsi="ＭＳ ゴシック" w:hint="eastAsia"/>
          <w:sz w:val="24"/>
        </w:rPr>
      </w:pPr>
    </w:p>
    <w:p w14:paraId="710B6361" w14:textId="1AFE11C0" w:rsidR="00394378" w:rsidRDefault="005E78A1" w:rsidP="005E78A1">
      <w:pPr>
        <w:rPr>
          <w:rFonts w:ascii="ＭＳ ゴシック" w:eastAsia="ＭＳ ゴシック" w:hAnsi="ＭＳ ゴシック"/>
          <w:sz w:val="24"/>
        </w:rPr>
      </w:pPr>
      <w:r>
        <w:rPr>
          <w:rFonts w:ascii="ＭＳ ゴシック" w:eastAsia="ＭＳ ゴシック" w:hAnsi="ＭＳ ゴシック" w:hint="eastAsia"/>
          <w:sz w:val="24"/>
        </w:rPr>
        <w:t>＜皮膚科</w:t>
      </w:r>
      <w:r w:rsidR="00CE3227">
        <w:rPr>
          <w:rFonts w:ascii="ＭＳ ゴシック" w:eastAsia="ＭＳ ゴシック" w:hAnsi="ＭＳ ゴシック" w:hint="eastAsia"/>
          <w:sz w:val="24"/>
        </w:rPr>
        <w:t>Dr.診察情報＞</w:t>
      </w:r>
    </w:p>
    <w:p w14:paraId="60DF2B70" w14:textId="3B87E8DA" w:rsidR="00343CF6" w:rsidRDefault="005E78A1" w:rsidP="00343CF6">
      <w:pPr>
        <w:rPr>
          <w:rFonts w:ascii="ＭＳ ゴシック" w:eastAsia="ＭＳ ゴシック" w:hAnsi="ＭＳ ゴシック"/>
          <w:sz w:val="24"/>
        </w:rPr>
      </w:pPr>
      <w:r>
        <w:rPr>
          <w:rFonts w:ascii="ＭＳ ゴシック" w:eastAsia="ＭＳ ゴシック" w:hAnsi="ＭＳ ゴシック" w:hint="eastAsia"/>
          <w:sz w:val="24"/>
        </w:rPr>
        <w:t>・上平　キヨ様～臀部発赤あり。エキザルベ処方</w:t>
      </w:r>
    </w:p>
    <w:p w14:paraId="67FCD20D" w14:textId="69133B46" w:rsidR="005E78A1" w:rsidRDefault="005E78A1" w:rsidP="00343CF6">
      <w:pPr>
        <w:rPr>
          <w:rFonts w:ascii="ＭＳ ゴシック" w:eastAsia="ＭＳ ゴシック" w:hAnsi="ＭＳ ゴシック"/>
          <w:sz w:val="24"/>
        </w:rPr>
      </w:pPr>
    </w:p>
    <w:p w14:paraId="21D5E49E" w14:textId="04D93238" w:rsidR="005E78A1" w:rsidRDefault="005E78A1" w:rsidP="00343CF6">
      <w:pPr>
        <w:rPr>
          <w:rFonts w:ascii="ＭＳ ゴシック" w:eastAsia="ＭＳ ゴシック" w:hAnsi="ＭＳ ゴシック"/>
          <w:sz w:val="24"/>
        </w:rPr>
      </w:pPr>
      <w:r>
        <w:rPr>
          <w:rFonts w:ascii="ＭＳ ゴシック" w:eastAsia="ＭＳ ゴシック" w:hAnsi="ＭＳ ゴシック" w:hint="eastAsia"/>
          <w:sz w:val="24"/>
        </w:rPr>
        <w:t>・立花　愛子様～右下肢外側　テラマイシン＋ガーゼ処置</w:t>
      </w:r>
    </w:p>
    <w:p w14:paraId="1B683AB4" w14:textId="27CC068D" w:rsidR="005E78A1" w:rsidRDefault="005E78A1" w:rsidP="00343CF6">
      <w:pPr>
        <w:rPr>
          <w:rFonts w:ascii="ＭＳ ゴシック" w:eastAsia="ＭＳ ゴシック" w:hAnsi="ＭＳ ゴシック"/>
          <w:sz w:val="24"/>
        </w:rPr>
      </w:pPr>
    </w:p>
    <w:p w14:paraId="59241E45" w14:textId="204FC566" w:rsidR="00B67163" w:rsidRDefault="00B67163" w:rsidP="00B6716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・関田　健藏様～手背にユベラ塗布するよう指示受けるが現在は薬局へ入ってこないとのこと。保湿クリーム塗布をお願いします。</w:t>
      </w:r>
    </w:p>
    <w:p w14:paraId="2F54A5F5" w14:textId="5D6F81EB" w:rsidR="00B67163" w:rsidRDefault="00B67163" w:rsidP="00B67163">
      <w:pPr>
        <w:ind w:left="1920" w:hangingChars="800" w:hanging="1920"/>
        <w:rPr>
          <w:rFonts w:ascii="ＭＳ ゴシック" w:eastAsia="ＭＳ ゴシック" w:hAnsi="ＭＳ ゴシック"/>
          <w:sz w:val="24"/>
        </w:rPr>
      </w:pPr>
    </w:p>
    <w:p w14:paraId="19D7ED04" w14:textId="77777777" w:rsidR="00B67163" w:rsidRPr="00B67163" w:rsidRDefault="00B67163" w:rsidP="00B67163">
      <w:pPr>
        <w:ind w:left="1920" w:hangingChars="800" w:hanging="1920"/>
        <w:rPr>
          <w:rFonts w:ascii="ＭＳ ゴシック" w:eastAsia="ＭＳ ゴシック" w:hAnsi="ＭＳ ゴシック" w:hint="eastAsia"/>
          <w:sz w:val="24"/>
        </w:rPr>
      </w:pPr>
    </w:p>
    <w:p w14:paraId="1CD4F925" w14:textId="646F62A8" w:rsidR="005E78A1" w:rsidRDefault="005E78A1" w:rsidP="00343CF6">
      <w:pPr>
        <w:rPr>
          <w:rFonts w:ascii="ＭＳ ゴシック" w:eastAsia="ＭＳ ゴシック" w:hAnsi="ＭＳ ゴシック" w:hint="eastAsia"/>
          <w:sz w:val="24"/>
        </w:rPr>
      </w:pPr>
      <w:r>
        <w:rPr>
          <w:rFonts w:ascii="ＭＳ ゴシック" w:eastAsia="ＭＳ ゴシック" w:hAnsi="ＭＳ ゴシック" w:hint="eastAsia"/>
          <w:sz w:val="24"/>
        </w:rPr>
        <w:t>次回は1階患者様診察対象</w:t>
      </w:r>
    </w:p>
    <w:p w14:paraId="5270243A" w14:textId="77777777" w:rsidR="00D4025F" w:rsidRPr="005E78A1" w:rsidRDefault="00D4025F" w:rsidP="00343CF6">
      <w:pPr>
        <w:rPr>
          <w:rFonts w:ascii="ＭＳ ゴシック" w:eastAsia="ＭＳ ゴシック" w:hAnsi="ＭＳ ゴシック"/>
          <w:sz w:val="24"/>
        </w:rPr>
      </w:pPr>
    </w:p>
    <w:p w14:paraId="37EDD9C5" w14:textId="1FFBB943" w:rsidR="00343CF6" w:rsidRPr="0007387A" w:rsidRDefault="00343CF6" w:rsidP="00343CF6">
      <w:pPr>
        <w:ind w:left="1920" w:hangingChars="800" w:hanging="1920"/>
        <w:rPr>
          <w:rFonts w:ascii="ＭＳ ゴシック" w:eastAsia="ＭＳ ゴシック" w:hAnsi="ＭＳ ゴシック"/>
          <w:sz w:val="24"/>
        </w:rPr>
      </w:pPr>
    </w:p>
    <w:sectPr w:rsidR="00343CF6"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646472" w:rsidRDefault="00646472" w:rsidP="00B346A8">
      <w:r>
        <w:separator/>
      </w:r>
    </w:p>
  </w:endnote>
  <w:endnote w:type="continuationSeparator" w:id="0">
    <w:p w14:paraId="7FB5F709" w14:textId="77777777" w:rsidR="00646472" w:rsidRDefault="0064647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646472" w:rsidRDefault="00646472" w:rsidP="00B346A8">
      <w:r>
        <w:separator/>
      </w:r>
    </w:p>
  </w:footnote>
  <w:footnote w:type="continuationSeparator" w:id="0">
    <w:p w14:paraId="152C8922" w14:textId="77777777" w:rsidR="00646472" w:rsidRDefault="0064647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D6C"/>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440"/>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078"/>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04A"/>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8FA"/>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6CA"/>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0EB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07FDC"/>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AE"/>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19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4BA"/>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7FA"/>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194"/>
    <w:rsid w:val="002B026A"/>
    <w:rsid w:val="002B07FB"/>
    <w:rsid w:val="002B0840"/>
    <w:rsid w:val="002B0853"/>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3A"/>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78E"/>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CF6"/>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4"/>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770"/>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2F"/>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6B"/>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7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A4E"/>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658"/>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A25"/>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75C"/>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30B"/>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409"/>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3FC"/>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148"/>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D5D"/>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487"/>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67"/>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3F5"/>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E78A1"/>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54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472"/>
    <w:rsid w:val="006465BE"/>
    <w:rsid w:val="0064672C"/>
    <w:rsid w:val="006469DB"/>
    <w:rsid w:val="00646AAB"/>
    <w:rsid w:val="00646C4D"/>
    <w:rsid w:val="00646FB1"/>
    <w:rsid w:val="006470C0"/>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20"/>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39"/>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6"/>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74D"/>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082"/>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9B"/>
    <w:rsid w:val="006E70A1"/>
    <w:rsid w:val="006E7250"/>
    <w:rsid w:val="006E746C"/>
    <w:rsid w:val="006E76D9"/>
    <w:rsid w:val="006E777E"/>
    <w:rsid w:val="006E78BA"/>
    <w:rsid w:val="006E7A34"/>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AEC"/>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8A6"/>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7BF"/>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69A"/>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5C"/>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719"/>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47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39C"/>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40E"/>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6AB"/>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2E8"/>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0B0"/>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B04"/>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A3F"/>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6E8B"/>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3FDE"/>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4D0B"/>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42A"/>
    <w:rsid w:val="00A35789"/>
    <w:rsid w:val="00A3582A"/>
    <w:rsid w:val="00A35A1B"/>
    <w:rsid w:val="00A35A39"/>
    <w:rsid w:val="00A35C05"/>
    <w:rsid w:val="00A35E4F"/>
    <w:rsid w:val="00A360AC"/>
    <w:rsid w:val="00A36436"/>
    <w:rsid w:val="00A36525"/>
    <w:rsid w:val="00A3658C"/>
    <w:rsid w:val="00A36A00"/>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D63"/>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89A"/>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0B69"/>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3F13"/>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163"/>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44A"/>
    <w:rsid w:val="00BB6539"/>
    <w:rsid w:val="00BB6848"/>
    <w:rsid w:val="00BB68F7"/>
    <w:rsid w:val="00BB69A3"/>
    <w:rsid w:val="00BB710E"/>
    <w:rsid w:val="00BB7443"/>
    <w:rsid w:val="00BB769E"/>
    <w:rsid w:val="00BB7D08"/>
    <w:rsid w:val="00BC004A"/>
    <w:rsid w:val="00BC00A9"/>
    <w:rsid w:val="00BC0200"/>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359"/>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688"/>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9E0"/>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67"/>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53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26"/>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227"/>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9BE"/>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383"/>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4B"/>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25F"/>
    <w:rsid w:val="00D404BE"/>
    <w:rsid w:val="00D405A5"/>
    <w:rsid w:val="00D40852"/>
    <w:rsid w:val="00D408EC"/>
    <w:rsid w:val="00D40AC2"/>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3C7B"/>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75D"/>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BC9"/>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2F0"/>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3BB"/>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18"/>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657"/>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9A2"/>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7F6"/>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2E17"/>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8A1"/>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8D1"/>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DDE"/>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6FD8"/>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619"/>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865"/>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203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78349024">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12653345">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2298669">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5419606">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348107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94366-EA78-4F5D-9F4C-B1A8608AD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217</Words>
  <Characters>1238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2026-09-10T08:02:00Z</dcterms:created>
  <dcterms:modified xsi:type="dcterms:W3CDTF">2026-09-10T08:02:00Z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