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580E46EE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33F21">
        <w:rPr>
          <w:rFonts w:asciiTheme="majorEastAsia" w:eastAsiaTheme="majorEastAsia" w:hAnsiTheme="majorEastAsia" w:hint="eastAsia"/>
          <w:sz w:val="24"/>
        </w:rPr>
        <w:t>9</w:t>
      </w:r>
      <w:r>
        <w:rPr>
          <w:rFonts w:asciiTheme="majorEastAsia" w:eastAsiaTheme="majorEastAsia" w:hAnsiTheme="majorEastAsia" w:hint="eastAsia"/>
          <w:sz w:val="24"/>
        </w:rPr>
        <w:t>月</w:t>
      </w:r>
      <w:r w:rsidR="002B0853">
        <w:rPr>
          <w:rFonts w:asciiTheme="majorEastAsia" w:eastAsiaTheme="majorEastAsia" w:hAnsiTheme="majorEastAsia" w:hint="eastAsia"/>
          <w:sz w:val="24"/>
        </w:rPr>
        <w:t>5</w:t>
      </w:r>
      <w:r w:rsidR="00793161">
        <w:rPr>
          <w:rFonts w:asciiTheme="majorEastAsia" w:eastAsiaTheme="majorEastAsia" w:hAnsiTheme="majorEastAsia" w:hint="eastAsia"/>
          <w:sz w:val="24"/>
        </w:rPr>
        <w:t>日（金</w:t>
      </w:r>
      <w:r w:rsidR="004724FE">
        <w:rPr>
          <w:rFonts w:asciiTheme="majorEastAsia" w:eastAsiaTheme="majorEastAsia" w:hAnsiTheme="majorEastAsia" w:hint="eastAsia"/>
          <w:sz w:val="24"/>
        </w:rPr>
        <w:t>）</w:t>
      </w:r>
    </w:p>
    <w:p w14:paraId="461E566E" w14:textId="77777777" w:rsidR="00416B4A" w:rsidRDefault="00416B4A" w:rsidP="00C754A3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31E2C26B" w14:textId="3AD42806" w:rsidR="001732C4" w:rsidRPr="00703D34" w:rsidRDefault="001732C4" w:rsidP="003238A5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 w:rsidR="00C754A3">
        <w:rPr>
          <w:rFonts w:asciiTheme="majorEastAsia" w:eastAsiaTheme="majorEastAsia" w:hAnsiTheme="majorEastAsia" w:hint="eastAsia"/>
          <w:sz w:val="24"/>
        </w:rPr>
        <w:t>・記録：</w:t>
      </w:r>
      <w:r w:rsidR="002B0853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161A34EB" w:rsidR="001732C4" w:rsidRPr="00027732" w:rsidRDefault="0000358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202F35D0" w:rsidR="001732C4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644F69BC" w:rsidR="001732C4" w:rsidRPr="00027732" w:rsidRDefault="0000358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50D6333C" w:rsidR="001732C4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2D41D0D7" w:rsidR="001732C4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56C96C48" w:rsidR="00AB08AC" w:rsidRPr="00027732" w:rsidRDefault="0000358A" w:rsidP="00AB08A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3C00673D" w:rsidR="001732C4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7CDF3081" w:rsidR="001732C4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30713F85" w:rsidR="001732C4" w:rsidRPr="00027732" w:rsidRDefault="0000358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6F7C8158" w:rsidR="00416B4A" w:rsidRPr="00027732" w:rsidRDefault="0000358A" w:rsidP="00AB08A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57F38F86" w:rsidR="00416B4A" w:rsidRPr="00027732" w:rsidRDefault="0000358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43163C15" w:rsidR="00416B4A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267A24DE" w:rsidR="00F52C11" w:rsidRPr="00027732" w:rsidRDefault="002B0853" w:rsidP="00F52C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7E4FE07F" w:rsidR="00416B4A" w:rsidRPr="00027732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13343929" w:rsidR="00416B4A" w:rsidRPr="00C754A3" w:rsidRDefault="002B085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774699E8" w:rsidR="00416B4A" w:rsidRPr="00027732" w:rsidRDefault="00C059E0" w:rsidP="00AB08A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79C821B9" w:rsidR="00430FE6" w:rsidRPr="00027732" w:rsidRDefault="0000358A" w:rsidP="0000358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059E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41295926" w:rsidR="00416B4A" w:rsidRPr="00027732" w:rsidRDefault="0000358A" w:rsidP="00430FE6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C059E0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6743353F" w:rsidR="007D1B86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059E0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4984B4DE" w:rsidR="007D1B86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059E0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09A479B0" w:rsidR="007D1B86" w:rsidRPr="00027732" w:rsidRDefault="00430FE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30FE6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6258C576" w:rsidR="00416B4A" w:rsidRPr="00185D34" w:rsidRDefault="00C059E0" w:rsidP="00C754A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1FB6663A" w:rsidR="00416B4A" w:rsidRPr="006B0382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3B01F93A" w:rsidR="00416B4A" w:rsidRPr="00027732" w:rsidRDefault="004724FE" w:rsidP="00430FE6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059E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23B54B32" w:rsidR="00AB08AC" w:rsidRPr="00027732" w:rsidRDefault="00C059E0" w:rsidP="00AB08A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遅B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0378C27C" w:rsidR="00416B4A" w:rsidRPr="00027732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遅B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6BBE280A" w:rsidR="00416B4A" w:rsidRPr="00027732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52CC7A8F" w:rsidR="00416B4A" w:rsidRPr="00027732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7F021F12" w:rsidR="00416B4A" w:rsidRPr="00027732" w:rsidRDefault="00C059E0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1193F54F" w:rsidR="00416B4A" w:rsidRPr="000277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02E98D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49F54BB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509C8B3C" w:rsidR="009C5932" w:rsidRDefault="00E33F21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1A7A27C1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189B831" w14:textId="1838E9AC" w:rsidR="00DA132A" w:rsidRDefault="00580BB4" w:rsidP="006A5B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6FD8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659EBE9D" w14:textId="77777777" w:rsidR="00192CB4" w:rsidRDefault="00192CB4" w:rsidP="006A5BD1">
      <w:pPr>
        <w:rPr>
          <w:rFonts w:ascii="ＭＳ ゴシック" w:eastAsia="ＭＳ ゴシック" w:hAnsi="ＭＳ ゴシック"/>
          <w:sz w:val="24"/>
        </w:rPr>
      </w:pPr>
    </w:p>
    <w:p w14:paraId="07A53E0A" w14:textId="746D3470" w:rsidR="00E33F21" w:rsidRDefault="00192CB4" w:rsidP="006A5B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＜部屋移動＞</w:t>
      </w:r>
    </w:p>
    <w:p w14:paraId="6EB6E147" w14:textId="0FA646D0" w:rsidR="00025555" w:rsidRDefault="00793161" w:rsidP="00192C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40AC2">
        <w:rPr>
          <w:rFonts w:ascii="ＭＳ ゴシック" w:eastAsia="ＭＳ ゴシック" w:hAnsi="ＭＳ ゴシック" w:hint="eastAsia"/>
          <w:sz w:val="24"/>
        </w:rPr>
        <w:t>細川　輝子</w:t>
      </w:r>
      <w:r w:rsidR="00025555">
        <w:rPr>
          <w:rFonts w:ascii="ＭＳ ゴシック" w:eastAsia="ＭＳ ゴシック" w:hAnsi="ＭＳ ゴシック" w:hint="eastAsia"/>
          <w:sz w:val="24"/>
        </w:rPr>
        <w:t>様～南</w:t>
      </w:r>
      <w:r w:rsidR="00D40AC2">
        <w:rPr>
          <w:rFonts w:ascii="ＭＳ ゴシック" w:eastAsia="ＭＳ ゴシック" w:hAnsi="ＭＳ ゴシック"/>
          <w:sz w:val="24"/>
        </w:rPr>
        <w:t>B10</w:t>
      </w:r>
      <w:r w:rsidR="00D40AC2">
        <w:rPr>
          <w:rFonts w:ascii="ＭＳ ゴシック" w:eastAsia="ＭＳ ゴシック" w:hAnsi="ＭＳ ゴシック" w:hint="eastAsia"/>
          <w:sz w:val="24"/>
        </w:rPr>
        <w:t>4</w:t>
      </w:r>
      <w:r w:rsidR="00025555">
        <w:rPr>
          <w:rFonts w:ascii="ＭＳ ゴシック" w:eastAsia="ＭＳ ゴシック" w:hAnsi="ＭＳ ゴシック" w:hint="eastAsia"/>
          <w:sz w:val="24"/>
        </w:rPr>
        <w:t xml:space="preserve">　→南</w:t>
      </w:r>
      <w:r w:rsidR="00D40AC2" w:rsidRPr="00D40AC2">
        <w:rPr>
          <w:rFonts w:ascii="ＭＳ ゴシック" w:eastAsia="ＭＳ ゴシック" w:hAnsi="ＭＳ ゴシック"/>
          <w:sz w:val="24"/>
        </w:rPr>
        <w:t>A124</w:t>
      </w:r>
    </w:p>
    <w:p w14:paraId="44FF9059" w14:textId="77777777" w:rsidR="00025555" w:rsidRPr="00192CB4" w:rsidRDefault="00025555" w:rsidP="00192CB4">
      <w:pPr>
        <w:rPr>
          <w:rFonts w:ascii="ＭＳ ゴシック" w:eastAsia="ＭＳ ゴシック" w:hAnsi="ＭＳ ゴシック"/>
          <w:sz w:val="24"/>
        </w:rPr>
      </w:pPr>
    </w:p>
    <w:p w14:paraId="1DC0DDB2" w14:textId="7870C11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8ADAF49" w14:textId="48856811" w:rsidR="00793161" w:rsidRDefault="00D40AC2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</w:t>
      </w:r>
      <w:r w:rsidR="00793161">
        <w:rPr>
          <w:rFonts w:ascii="ＭＳ ゴシック" w:eastAsia="ＭＳ ゴシック" w:hAnsi="ＭＳ ゴシック" w:hint="eastAsia"/>
          <w:sz w:val="24"/>
        </w:rPr>
        <w:t>様～</w:t>
      </w:r>
    </w:p>
    <w:p w14:paraId="70499958" w14:textId="528CB775" w:rsidR="00793161" w:rsidRDefault="00793161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83FDFE5" w14:textId="14AEB587" w:rsidR="0041675C" w:rsidRPr="0041675C" w:rsidRDefault="00D40AC2" w:rsidP="0041675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="0041675C">
        <w:rPr>
          <w:rFonts w:ascii="ＭＳ ゴシック" w:eastAsia="ＭＳ ゴシック" w:hAnsi="ＭＳ ゴシック" w:hint="eastAsia"/>
          <w:sz w:val="24"/>
        </w:rPr>
        <w:t>9/4嘔吐があり、診察時は</w:t>
      </w:r>
      <w:r w:rsidR="0041675C" w:rsidRPr="0041675C">
        <w:rPr>
          <w:rFonts w:ascii="ＭＳ ゴシック" w:eastAsia="ＭＳ ゴシック" w:hAnsi="ＭＳ ゴシック" w:hint="eastAsia"/>
          <w:sz w:val="24"/>
        </w:rPr>
        <w:t>特に腹痛はなく、圧痛もない。</w:t>
      </w:r>
    </w:p>
    <w:p w14:paraId="5EC90057" w14:textId="11C287A0" w:rsidR="00D40AC2" w:rsidRDefault="0041675C" w:rsidP="0041675C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食事を低残渣食に変更。本日</w:t>
      </w:r>
      <w:r w:rsidRPr="0041675C">
        <w:rPr>
          <w:rFonts w:ascii="ＭＳ ゴシック" w:eastAsia="ＭＳ ゴシック" w:hAnsi="ＭＳ ゴシック" w:hint="eastAsia"/>
          <w:sz w:val="24"/>
        </w:rPr>
        <w:t>主治医の指示で胸部X-P、</w:t>
      </w:r>
      <w:r>
        <w:rPr>
          <w:rFonts w:ascii="ＭＳ ゴシック" w:eastAsia="ＭＳ ゴシック" w:hAnsi="ＭＳ ゴシック" w:hint="eastAsia"/>
          <w:sz w:val="24"/>
        </w:rPr>
        <w:t>共に</w:t>
      </w:r>
      <w:r w:rsidRPr="0041675C">
        <w:rPr>
          <w:rFonts w:ascii="ＭＳ ゴシック" w:eastAsia="ＭＳ ゴシック" w:hAnsi="ＭＳ ゴシック" w:hint="eastAsia"/>
          <w:sz w:val="24"/>
        </w:rPr>
        <w:t>定期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41675C">
        <w:rPr>
          <w:rFonts w:ascii="ＭＳ ゴシック" w:eastAsia="ＭＳ ゴシック" w:hAnsi="ＭＳ ゴシック" w:hint="eastAsia"/>
          <w:sz w:val="24"/>
        </w:rPr>
        <w:t>心電</w:t>
      </w:r>
      <w:r>
        <w:rPr>
          <w:rFonts w:ascii="ＭＳ ゴシック" w:eastAsia="ＭＳ ゴシック" w:hAnsi="ＭＳ ゴシック" w:hint="eastAsia"/>
          <w:sz w:val="24"/>
        </w:rPr>
        <w:t>図も行っている。9/7（月）</w:t>
      </w:r>
      <w:r w:rsidRPr="0041675C">
        <w:rPr>
          <w:rFonts w:ascii="ＭＳ ゴシック" w:eastAsia="ＭＳ ゴシック" w:hAnsi="ＭＳ ゴシック" w:hint="eastAsia"/>
          <w:sz w:val="24"/>
        </w:rPr>
        <w:t>に採血予定。</w:t>
      </w:r>
    </w:p>
    <w:p w14:paraId="4157F1EA" w14:textId="77777777" w:rsidR="00D40AC2" w:rsidRPr="00D40AC2" w:rsidRDefault="00D40AC2" w:rsidP="00D40AC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E23186A" w14:textId="1A1995B4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＜要注目患者様情報＞</w:t>
      </w:r>
    </w:p>
    <w:p w14:paraId="0779A2D8" w14:textId="7C264002" w:rsidR="00031B5D" w:rsidRDefault="00E5740E" w:rsidP="004724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41675C" w:rsidRPr="0041675C">
        <w:rPr>
          <w:rFonts w:ascii="ＭＳ ゴシック" w:eastAsia="ＭＳ ゴシック" w:hAnsi="ＭＳ ゴシック" w:hint="eastAsia"/>
          <w:sz w:val="24"/>
        </w:rPr>
        <w:t>酸素飽和度100％の為、酸素4Ｌへ減量するが90％後半で保たれている。体温37.8℃クーリング施行。痰鳴あり。吸引で黄色粘稠痰多量に引く。覚醒時声出し頻回にあり。</w:t>
      </w:r>
    </w:p>
    <w:p w14:paraId="576F6E04" w14:textId="68DC72CE" w:rsidR="00C754A3" w:rsidRDefault="00C754A3" w:rsidP="00247D9B">
      <w:pPr>
        <w:rPr>
          <w:rFonts w:ascii="ＭＳ ゴシック" w:eastAsia="ＭＳ ゴシック" w:hAnsi="ＭＳ ゴシック"/>
          <w:sz w:val="24"/>
        </w:rPr>
      </w:pPr>
    </w:p>
    <w:p w14:paraId="568DC545" w14:textId="0AEA723E" w:rsidR="00FE4FD0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41675C" w:rsidRPr="0041675C">
        <w:rPr>
          <w:rFonts w:ascii="ＭＳ ゴシック" w:eastAsia="ＭＳ ゴシック" w:hAnsi="ＭＳ ゴシック" w:hint="eastAsia"/>
          <w:sz w:val="24"/>
        </w:rPr>
        <w:t>バイタル特変なし。声掛けに開眼し追視あり。四肢浮腫著明。点滴トラブルなし。</w:t>
      </w:r>
    </w:p>
    <w:p w14:paraId="5F2D6620" w14:textId="77777777" w:rsidR="0041675C" w:rsidRDefault="0041675C" w:rsidP="00031B5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E177CCD" w14:textId="5D7DFDF3" w:rsidR="00C14E6C" w:rsidRDefault="00C14E6C" w:rsidP="004724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保様～</w:t>
      </w:r>
      <w:r w:rsidR="0041675C" w:rsidRPr="0041675C">
        <w:rPr>
          <w:rFonts w:ascii="ＭＳ ゴシック" w:eastAsia="ＭＳ ゴシック" w:hAnsi="ＭＳ ゴシック" w:hint="eastAsia"/>
          <w:sz w:val="24"/>
        </w:rPr>
        <w:t>バイタル特変なし。食事1/2～全量摂取する。多動さはなく、静穏に休まれる。点滴トラブルなし。</w:t>
      </w:r>
    </w:p>
    <w:p w14:paraId="45844BB0" w14:textId="7F5874CD" w:rsidR="0041675C" w:rsidRDefault="0041675C" w:rsidP="004724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F85E2D1" w14:textId="713917D4" w:rsidR="0041675C" w:rsidRPr="00C14E6C" w:rsidRDefault="0041675C" w:rsidP="004724F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敬子様～</w:t>
      </w:r>
      <w:r w:rsidRPr="0041675C">
        <w:rPr>
          <w:rFonts w:ascii="ＭＳ ゴシック" w:eastAsia="ＭＳ ゴシック" w:hAnsi="ＭＳ ゴシック" w:hint="eastAsia"/>
          <w:sz w:val="24"/>
        </w:rPr>
        <w:t>療養環境調整の為、東病棟Ｃユニットから南病棟Ｂユニット104号室へ転入となる。若干の言葉の出にくさ見られるが疎通良好。危険行為なし。</w:t>
      </w:r>
    </w:p>
    <w:p w14:paraId="4D746EE6" w14:textId="77777777" w:rsidR="00C14E6C" w:rsidRDefault="00C14E6C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7EA1BD" w14:textId="4BE23AA0" w:rsidR="00D447D7" w:rsidRDefault="00FE4FD0" w:rsidP="004653F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E4FD0">
        <w:rPr>
          <w:rFonts w:ascii="ＭＳ ゴシック" w:eastAsia="ＭＳ ゴシック" w:hAnsi="ＭＳ ゴシック" w:hint="eastAsia"/>
          <w:sz w:val="24"/>
        </w:rPr>
        <w:t>清水　弥助様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653FC" w:rsidRPr="004653FC">
        <w:rPr>
          <w:rFonts w:ascii="ＭＳ ゴシック" w:eastAsia="ＭＳ ゴシック" w:hAnsi="ＭＳ ゴシック" w:hint="eastAsia"/>
          <w:sz w:val="24"/>
        </w:rPr>
        <w:t>湿性咳嗽あり酸素飽和度80％後半、吸引にて泡沫状白色痰多量に除去した後98％まで回復している。食事は各食1/4～1/3摂取されている。</w:t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  <w:r w:rsidR="004653FC">
        <w:rPr>
          <w:rFonts w:ascii="ＭＳ ゴシック" w:eastAsia="ＭＳ ゴシック" w:hAnsi="ＭＳ ゴシック" w:hint="eastAsia"/>
          <w:sz w:val="24"/>
        </w:rPr>
        <w:tab/>
      </w:r>
    </w:p>
    <w:p w14:paraId="6D29C63F" w14:textId="6F78E5FE" w:rsidR="004724FE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41675C" w:rsidRPr="0041675C">
        <w:rPr>
          <w:rFonts w:ascii="ＭＳ ゴシック" w:eastAsia="ＭＳ ゴシック" w:hAnsi="ＭＳ ゴシック" w:hint="eastAsia"/>
          <w:sz w:val="24"/>
        </w:rPr>
        <w:t>帰宅要求あるが易怒性なく穏やかに過ごされている。</w:t>
      </w:r>
    </w:p>
    <w:p w14:paraId="132838FC" w14:textId="77777777" w:rsidR="00793161" w:rsidRDefault="00793161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893B04" w14:textId="4EFE7915" w:rsidR="00192CB4" w:rsidRDefault="009578C1" w:rsidP="00192C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・福士　てつ子様～</w:t>
      </w:r>
      <w:r w:rsidR="004653FC" w:rsidRPr="004653FC">
        <w:rPr>
          <w:rFonts w:ascii="ＭＳ ゴシック" w:eastAsia="ＭＳ ゴシック" w:hAnsi="ＭＳ ゴシック" w:hint="eastAsia"/>
          <w:sz w:val="24"/>
        </w:rPr>
        <w:t>不穏さなくホールにて静穏に過ごされている。</w:t>
      </w:r>
      <w:bookmarkStart w:id="0" w:name="_GoBack"/>
      <w:bookmarkEnd w:id="0"/>
    </w:p>
    <w:p w14:paraId="7BEF8829" w14:textId="2F47963D" w:rsidR="00D40AC2" w:rsidRDefault="00D40AC2" w:rsidP="00192CB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96CBBF7" w14:textId="5987C5D2" w:rsidR="00D40AC2" w:rsidRDefault="00D40AC2" w:rsidP="00B33F1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＜退院支援状況確認＞</w:t>
      </w:r>
    </w:p>
    <w:p w14:paraId="48BCE899" w14:textId="43F9B06C" w:rsidR="00B33F13" w:rsidRDefault="00B33F13" w:rsidP="00B33F1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栄子様～要介護度の区分変更を行い、確定後介護老人保健施設への入所を進めていく。</w:t>
      </w:r>
    </w:p>
    <w:p w14:paraId="7B8BBCE5" w14:textId="3ADA9AD9" w:rsidR="00B33F13" w:rsidRDefault="00B33F13" w:rsidP="00B33F1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F7341D5" w14:textId="6901EFB9" w:rsidR="00B33F13" w:rsidRDefault="00B33F13" w:rsidP="00B33F1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カヨ様～介護保険の申請を行い。要介護度が決まり次第介護老人保健施設や有料老人ホームも含めて</w:t>
      </w:r>
      <w:r w:rsidR="00E66D18">
        <w:rPr>
          <w:rFonts w:ascii="ＭＳ ゴシック" w:eastAsia="ＭＳ ゴシック" w:hAnsi="ＭＳ ゴシック" w:hint="eastAsia"/>
          <w:sz w:val="24"/>
        </w:rPr>
        <w:t>施設入所を進めていく。</w:t>
      </w:r>
    </w:p>
    <w:p w14:paraId="0A56855F" w14:textId="344735F9" w:rsidR="00E66D18" w:rsidRDefault="00E66D18" w:rsidP="00B33F1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AEE6E98" w14:textId="42390885" w:rsidR="00E66D18" w:rsidRDefault="00E66D18" w:rsidP="00E66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・坂田　容子様～ご家族に電話連絡したところ、GH、有料老人ホームの入所を進めていると話されている。</w:t>
      </w:r>
    </w:p>
    <w:p w14:paraId="2108AAFD" w14:textId="64946920" w:rsidR="00E66D18" w:rsidRDefault="00E66D18" w:rsidP="00E66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3B39EEF" w14:textId="7BEDFCE8" w:rsidR="00E66D18" w:rsidRDefault="00E66D18" w:rsidP="00E66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愛子様～主治医より長男夫婦様へ現在の状態について</w:t>
      </w:r>
      <w:r w:rsidRPr="00E66D18">
        <w:rPr>
          <w:rFonts w:ascii="ＭＳ ゴシック" w:eastAsia="ＭＳ ゴシック" w:hAnsi="ＭＳ ゴシック" w:hint="eastAsia"/>
          <w:sz w:val="24"/>
        </w:rPr>
        <w:t>急変のリスクはあるが徐々に状態が改善してきているため、内科病院への転院を勧めている。また終末期対応の施設についても情報提供している。今後の栄養法について、経管栄養についても高橋Drより説明している。ご家族様で相談してくるとのこと。</w:t>
      </w:r>
      <w:r>
        <w:rPr>
          <w:rFonts w:ascii="ＭＳ ゴシック" w:eastAsia="ＭＳ ゴシック" w:hAnsi="ＭＳ ゴシック" w:hint="eastAsia"/>
          <w:sz w:val="24"/>
        </w:rPr>
        <w:t>自宅から近い岸原病院に、まず相談してみるとのこと。ご家族の意向を確認しながら他の病院情報も提供していく。</w:t>
      </w:r>
    </w:p>
    <w:p w14:paraId="740C4DDC" w14:textId="1713DB3F" w:rsidR="00E66D18" w:rsidRDefault="00E66D18" w:rsidP="00E66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4A1C25" w14:textId="6B86FD06" w:rsidR="00D87BC9" w:rsidRPr="00D87BC9" w:rsidRDefault="00E66D18" w:rsidP="00D87BC9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</w:t>
      </w:r>
      <w:r w:rsidR="00D87BC9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敏則様</w:t>
      </w:r>
      <w:r w:rsidR="00D87BC9">
        <w:rPr>
          <w:rFonts w:ascii="ＭＳ ゴシック" w:eastAsia="ＭＳ ゴシック" w:hAnsi="ＭＳ ゴシック" w:hint="eastAsia"/>
          <w:sz w:val="24"/>
        </w:rPr>
        <w:t>～ケアマネに特養みろく苑について確認したところ、それ以外の</w:t>
      </w:r>
      <w:r w:rsidR="00D87BC9" w:rsidRPr="00D87BC9">
        <w:rPr>
          <w:rFonts w:ascii="ＭＳ ゴシック" w:eastAsia="ＭＳ ゴシック" w:hAnsi="ＭＳ ゴシック" w:hint="eastAsia"/>
          <w:sz w:val="24"/>
        </w:rPr>
        <w:t>施設を1</w:t>
      </w:r>
      <w:r w:rsidR="00D87BC9">
        <w:rPr>
          <w:rFonts w:ascii="ＭＳ ゴシック" w:eastAsia="ＭＳ ゴシック" w:hAnsi="ＭＳ ゴシック" w:hint="eastAsia"/>
          <w:sz w:val="24"/>
        </w:rPr>
        <w:t>件当たっており、それが決まり次第、入所、退院が出来る状況になるとのこと。</w:t>
      </w:r>
    </w:p>
    <w:p w14:paraId="69268CA2" w14:textId="77777777" w:rsidR="00D87BC9" w:rsidRPr="00D87BC9" w:rsidRDefault="00D87BC9" w:rsidP="00D87B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4299FA" w14:textId="640ADF16" w:rsidR="00D87BC9" w:rsidRDefault="00D87BC9" w:rsidP="00E66D1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トセ様～南山苑入所を検討中。</w:t>
      </w:r>
    </w:p>
    <w:p w14:paraId="101D466E" w14:textId="77777777" w:rsidR="00D87BC9" w:rsidRDefault="00D87BC9" w:rsidP="00E66D18">
      <w:pPr>
        <w:rPr>
          <w:rFonts w:ascii="ＭＳ ゴシック" w:eastAsia="ＭＳ ゴシック" w:hAnsi="ＭＳ ゴシック" w:hint="eastAsia"/>
          <w:sz w:val="24"/>
        </w:rPr>
      </w:pPr>
    </w:p>
    <w:p w14:paraId="3E11C82B" w14:textId="4E23B1F7" w:rsidR="00793161" w:rsidRDefault="00D40AC2" w:rsidP="000738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7BE5844" w14:textId="21AE2B93" w:rsidR="00A36A00" w:rsidRDefault="00A36A00" w:rsidP="00A36A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・関田　健藏様～</w:t>
      </w:r>
      <w:r w:rsidR="00394378">
        <w:rPr>
          <w:rFonts w:ascii="ＭＳ ゴシック" w:eastAsia="ＭＳ ゴシック" w:hAnsi="ＭＳ ゴシック" w:hint="eastAsia"/>
          <w:sz w:val="24"/>
        </w:rPr>
        <w:t>臥床中は安静を保持できている事から</w:t>
      </w:r>
      <w:r w:rsidR="00394378" w:rsidRPr="00394378">
        <w:rPr>
          <w:rFonts w:ascii="ＭＳ ゴシック" w:eastAsia="ＭＳ ゴシック" w:hAnsi="ＭＳ ゴシック" w:hint="eastAsia"/>
          <w:sz w:val="24"/>
        </w:rPr>
        <w:t>2点柵で対応してみる。</w:t>
      </w:r>
    </w:p>
    <w:p w14:paraId="4717D256" w14:textId="77ED1218" w:rsidR="00A36A00" w:rsidRDefault="00A36A00" w:rsidP="00A36A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DC0F4A" w14:textId="730E3331" w:rsidR="00A36A00" w:rsidRPr="00A36A00" w:rsidRDefault="00A36A00" w:rsidP="00394378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・神成　</w:t>
      </w:r>
      <w:r w:rsidRPr="00A36A00">
        <w:rPr>
          <w:rFonts w:ascii="ＭＳ ゴシック" w:eastAsia="ＭＳ ゴシック" w:hAnsi="ＭＳ ゴシック" w:hint="eastAsia"/>
          <w:sz w:val="24"/>
        </w:rPr>
        <w:t>理紀之助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94378" w:rsidRPr="00394378">
        <w:rPr>
          <w:rFonts w:ascii="ＭＳ ゴシック" w:eastAsia="ＭＳ ゴシック" w:hAnsi="ＭＳ ゴシック" w:hint="eastAsia"/>
          <w:sz w:val="24"/>
        </w:rPr>
        <w:t>立ち上がり、危険行為あり4点柵は継続。今後、解除に向けた計画を検討していく。</w:t>
      </w:r>
    </w:p>
    <w:p w14:paraId="5C00E983" w14:textId="77777777" w:rsidR="00394378" w:rsidRDefault="00394378" w:rsidP="00394378">
      <w:pPr>
        <w:rPr>
          <w:rFonts w:ascii="ＭＳ ゴシック" w:eastAsia="ＭＳ ゴシック" w:hAnsi="ＭＳ ゴシック"/>
          <w:sz w:val="24"/>
        </w:rPr>
      </w:pPr>
    </w:p>
    <w:p w14:paraId="4A6F3FEC" w14:textId="2CAFC93F" w:rsidR="00D87BC9" w:rsidRDefault="00394378" w:rsidP="003943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A36A00">
        <w:rPr>
          <w:rFonts w:ascii="ＭＳ ゴシック" w:eastAsia="ＭＳ ゴシック" w:hAnsi="ＭＳ ゴシック" w:hint="eastAsia"/>
          <w:sz w:val="24"/>
        </w:rPr>
        <w:t>行動制限を最小化できるよう今後も見守りを継続していく。</w:t>
      </w:r>
    </w:p>
    <w:p w14:paraId="68E77CD1" w14:textId="6EC849BB" w:rsidR="00A36A00" w:rsidRPr="00A36A00" w:rsidRDefault="00A36A00" w:rsidP="00394378">
      <w:pPr>
        <w:rPr>
          <w:rFonts w:ascii="ＭＳ ゴシック" w:eastAsia="ＭＳ ゴシック" w:hAnsi="ＭＳ ゴシック" w:hint="eastAsia"/>
          <w:sz w:val="24"/>
        </w:rPr>
      </w:pPr>
    </w:p>
    <w:p w14:paraId="29D4A2FA" w14:textId="14C16E97" w:rsidR="00B33F13" w:rsidRDefault="00B33F13" w:rsidP="000738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33F13">
        <w:rPr>
          <w:rFonts w:ascii="ＭＳ ゴシック" w:eastAsia="ＭＳ ゴシック" w:hAnsi="ＭＳ ゴシック" w:hint="eastAsia"/>
          <w:sz w:val="24"/>
        </w:rPr>
        <w:t>＜転入患者情報＞</w:t>
      </w:r>
    </w:p>
    <w:p w14:paraId="5BBC60CF" w14:textId="68A29709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敬子様～別紙参照</w:t>
      </w:r>
    </w:p>
    <w:p w14:paraId="4089203E" w14:textId="67A6BA8B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24F6667" w14:textId="3B183338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71AEDC" w14:textId="664DEB49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64846A8" w14:textId="2DCB6D87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35AD5B" w14:textId="564869AD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0B0829" w14:textId="4944DF77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3DB883" w14:textId="44DC6317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D2399A" w14:textId="7CF8B763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A04720" w14:textId="5BD581B2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DD793C" w14:textId="5380B808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20DE74" w14:textId="6402CFEC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AEF6B06" w14:textId="2DE99A4D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D13CA2" w14:textId="771009AF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508213" w14:textId="549AE459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537152E" w14:textId="3D34604D" w:rsidR="00394378" w:rsidRDefault="00394378" w:rsidP="003943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5F349B" w14:textId="796EDF23" w:rsidR="00394378" w:rsidRDefault="004653FC" w:rsidP="00394378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4653FC">
        <w:drawing>
          <wp:inline distT="0" distB="0" distL="0" distR="0" wp14:anchorId="7E736F2C" wp14:editId="06E2C7D2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6361" w14:textId="77777777" w:rsidR="00394378" w:rsidRPr="0007387A" w:rsidRDefault="00394378" w:rsidP="0039437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sectPr w:rsidR="00394378" w:rsidRPr="000738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9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58A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55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74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87A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A9C"/>
    <w:rsid w:val="00122B31"/>
    <w:rsid w:val="00122BD5"/>
    <w:rsid w:val="00122C49"/>
    <w:rsid w:val="00122D23"/>
    <w:rsid w:val="00123361"/>
    <w:rsid w:val="00123399"/>
    <w:rsid w:val="001233D8"/>
    <w:rsid w:val="00123582"/>
    <w:rsid w:val="001236CB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8D1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CB4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33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86E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D9B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069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2D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532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853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04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285"/>
    <w:rsid w:val="002E345A"/>
    <w:rsid w:val="002E35A8"/>
    <w:rsid w:val="002E3616"/>
    <w:rsid w:val="002E3666"/>
    <w:rsid w:val="002E3837"/>
    <w:rsid w:val="002E383E"/>
    <w:rsid w:val="002E39A7"/>
    <w:rsid w:val="002E445E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8A5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870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7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9E5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75C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0FE6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3FC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4FE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25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596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BB4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216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EDB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68B8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98F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BD1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161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20A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223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068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A98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5A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08A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4BB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8C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32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BBD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735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00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2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3F8"/>
    <w:rsid w:val="00AA7549"/>
    <w:rsid w:val="00AA75D0"/>
    <w:rsid w:val="00AA7688"/>
    <w:rsid w:val="00AA77C6"/>
    <w:rsid w:val="00AA7966"/>
    <w:rsid w:val="00AA7C9D"/>
    <w:rsid w:val="00AA7D1E"/>
    <w:rsid w:val="00AA7D43"/>
    <w:rsid w:val="00AB08AC"/>
    <w:rsid w:val="00AB09A1"/>
    <w:rsid w:val="00AB09DE"/>
    <w:rsid w:val="00AB0BBB"/>
    <w:rsid w:val="00AB0D14"/>
    <w:rsid w:val="00AB12B0"/>
    <w:rsid w:val="00AB13A1"/>
    <w:rsid w:val="00AB13B6"/>
    <w:rsid w:val="00AB1527"/>
    <w:rsid w:val="00AB17CF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0F36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1C0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668"/>
    <w:rsid w:val="00B14799"/>
    <w:rsid w:val="00B148D2"/>
    <w:rsid w:val="00B14C24"/>
    <w:rsid w:val="00B14C99"/>
    <w:rsid w:val="00B152BF"/>
    <w:rsid w:val="00B154A3"/>
    <w:rsid w:val="00B156CD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3F13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4"/>
    <w:rsid w:val="00B42566"/>
    <w:rsid w:val="00B426E8"/>
    <w:rsid w:val="00B42743"/>
    <w:rsid w:val="00B42A13"/>
    <w:rsid w:val="00B42C69"/>
    <w:rsid w:val="00B42CB9"/>
    <w:rsid w:val="00B43175"/>
    <w:rsid w:val="00B43254"/>
    <w:rsid w:val="00B432CD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1A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9E0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4E6C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7E8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4A3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288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7E1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1E8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AC2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7D7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BC9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32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3C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3F21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18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8B6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CBB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35F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C11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C50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02B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1C5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6FD8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4FD0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AF05B-04FD-4549-8068-31C215CE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6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30</cp:revision>
  <cp:lastPrinted>2023-10-20T00:22:00Z</cp:lastPrinted>
  <dcterms:created xsi:type="dcterms:W3CDTF">2026-08-30T08:37:00Z</dcterms:created>
  <dcterms:modified xsi:type="dcterms:W3CDTF">2026-09-05T07:42:00Z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