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2F1AF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2F1AF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1B488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F1AF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赤坂　里美</w:t>
      </w:r>
      <w:r w:rsidR="001B4883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2F1AF2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2F1AF2" w:rsidP="00D430B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2F1AF2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F1AF2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2F1AF2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1B4883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774C63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2F1AF2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2F1AF2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2F1AF2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2F1AF2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2F1AF2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D879E0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A51388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525CDF" w:rsidRDefault="0060198A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35275F">
        <w:rPr>
          <w:rFonts w:ascii="ＭＳ ゴシック" w:eastAsia="ＭＳ ゴシック" w:hAnsi="ＭＳ ゴシック" w:cs="Times New Roman" w:hint="eastAsia"/>
          <w:sz w:val="22"/>
        </w:rPr>
        <w:t>特記事項なし。</w:t>
      </w:r>
    </w:p>
    <w:p w:rsidR="0060198A" w:rsidRDefault="0060198A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8D5228" w:rsidRDefault="008D5228" w:rsidP="008D5228">
      <w:pPr>
        <w:ind w:left="1540" w:hanging="1540"/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・若菜　登様～本日10：05　GH生きがい十和田職員3名の迎えあり、当院退院GHまちなかへ入所となる。</w:t>
      </w:r>
      <w:bookmarkStart w:id="0" w:name="_GoBack"/>
      <w:bookmarkEnd w:id="0"/>
    </w:p>
    <w:p w:rsidR="008D5228" w:rsidRPr="00751E60" w:rsidRDefault="008D5228" w:rsidP="00751E60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</w:p>
    <w:p w:rsidR="00AA5D4B" w:rsidRDefault="00AA5D4B" w:rsidP="00B473F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35275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川村　貞子様～体調不良を訴え、八戸赤十字病院の受診を拒否される。同院に連絡し、詳細はカルテ参照。</w:t>
      </w:r>
    </w:p>
    <w:p w:rsidR="00973655" w:rsidRDefault="00973655" w:rsidP="00B473F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973655" w:rsidRDefault="00973655" w:rsidP="00B473F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・藤井　純子様～本日計画相談付き添いにて外出されている。</w:t>
      </w:r>
    </w:p>
    <w:p w:rsidR="00973655" w:rsidRDefault="00973655" w:rsidP="00B473F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973655" w:rsidRDefault="00973655" w:rsidP="00B473F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・十日市　由紀子様～</w:t>
      </w:r>
      <w:r w:rsidRPr="0097365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本日計画相談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が面会に来られている。</w:t>
      </w:r>
    </w:p>
    <w:p w:rsidR="004303DA" w:rsidRPr="00B40B3A" w:rsidRDefault="004303DA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60198A" w:rsidRDefault="00B40B3A" w:rsidP="0035275F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05339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山谷　由香様～</w:t>
      </w:r>
      <w:r w:rsidR="0035275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昼食後多飲水の影響か、嘔吐あり。氷を活用するよう助言している。引き続き多飲水行動による</w:t>
      </w:r>
      <w:r w:rsidR="00A3647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意識障害・</w:t>
      </w:r>
      <w:r w:rsidR="0035275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問題行動の発生に注意していく。</w:t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35275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60198A" w:rsidRDefault="002F1AF2" w:rsidP="00525CD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＜皮膚科</w:t>
      </w:r>
      <w:r w:rsidR="0060198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患者様診察情報＞</w:t>
      </w:r>
    </w:p>
    <w:p w:rsidR="00334C0E" w:rsidRDefault="00EC7A56" w:rsidP="00A36475">
      <w:pPr>
        <w:ind w:left="2420" w:hanging="242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A3647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十日市　由紀子様～</w:t>
      </w:r>
      <w:r w:rsidR="00A36475" w:rsidRPr="00A3647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頭部、漸次軽快。顔面に栗粒大の皮疹散在。ロコイドクリーム</w:t>
      </w:r>
      <w:r w:rsidR="00A36475" w:rsidRPr="00A36475">
        <w:rPr>
          <w:rFonts w:ascii="ＭＳ ゴシック" w:eastAsia="ＭＳ ゴシック" w:hAnsi="ＭＳ ゴシック"/>
          <w:color w:val="000000"/>
          <w:spacing w:val="15"/>
          <w:sz w:val="22"/>
        </w:rPr>
        <w:t>1</w:t>
      </w:r>
      <w:r w:rsidR="00A36475">
        <w:rPr>
          <w:rFonts w:ascii="ＭＳ ゴシック" w:eastAsia="ＭＳ ゴシック" w:hAnsi="ＭＳ ゴシック"/>
          <w:color w:val="000000"/>
          <w:spacing w:val="15"/>
          <w:sz w:val="22"/>
        </w:rPr>
        <w:t>本処方、塗布の指示</w:t>
      </w:r>
      <w:r w:rsidR="00A3647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あり。</w:t>
      </w:r>
    </w:p>
    <w:p w:rsidR="00A36475" w:rsidRDefault="00A36475" w:rsidP="002F1AF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303DA" w:rsidRDefault="00A36475" w:rsidP="00A36475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・中野渡　鉄男様～</w:t>
      </w:r>
      <w:r w:rsidRPr="00A3647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陰股部、両大腿上部に網目状に紅斑小丘疹多数。エキザルベ軟膏</w:t>
      </w:r>
      <w:r w:rsidRPr="00A36475">
        <w:rPr>
          <w:rFonts w:ascii="ＭＳ ゴシック" w:eastAsia="ＭＳ ゴシック" w:hAnsi="ＭＳ ゴシック"/>
          <w:color w:val="000000"/>
          <w:spacing w:val="15"/>
          <w:sz w:val="22"/>
        </w:rPr>
        <w:t>1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本処方、処置の指示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あり。</w:t>
      </w:r>
    </w:p>
    <w:p w:rsidR="00A36475" w:rsidRDefault="00A36475" w:rsidP="00A36475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※他、指示変更ないため、各自電子カルテを参照。</w:t>
      </w:r>
    </w:p>
    <w:p w:rsidR="00A36475" w:rsidRDefault="00A36475" w:rsidP="00A36475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303DA" w:rsidRDefault="001B4883" w:rsidP="00525CD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2F1AF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村上</w:t>
      </w:r>
      <w:r w:rsidR="004303D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r w:rsidR="002F1AF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.</w:t>
      </w:r>
      <w:r w:rsidR="004303D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患者様診察情報＞</w:t>
      </w:r>
    </w:p>
    <w:p w:rsidR="00AD6693" w:rsidRPr="007167A8" w:rsidRDefault="001B4883" w:rsidP="002F1AF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B60DE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各自電子カルテ参照すること。</w:t>
      </w:r>
    </w:p>
    <w:p w:rsidR="004303DA" w:rsidRPr="00B92055" w:rsidRDefault="004303DA" w:rsidP="004303DA">
      <w:pPr>
        <w:ind w:firstLineChars="800" w:firstLine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sectPr w:rsidR="004303DA" w:rsidRPr="00B9205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1D0"/>
    <w:rsid w:val="0011753B"/>
    <w:rsid w:val="0011787B"/>
    <w:rsid w:val="00117BDC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4883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E21"/>
    <w:rsid w:val="002F06D4"/>
    <w:rsid w:val="002F1AF2"/>
    <w:rsid w:val="002F2A92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56A8"/>
    <w:rsid w:val="00756E67"/>
    <w:rsid w:val="0076143D"/>
    <w:rsid w:val="00761883"/>
    <w:rsid w:val="00761AC6"/>
    <w:rsid w:val="00767370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4C5E"/>
    <w:rsid w:val="00AA5D4B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2055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3A3E"/>
    <w:rsid w:val="00C8188F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44DD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44CCCE"/>
  <w15:docId w15:val="{1D0281D4-ACD7-4131-BA4C-2B7D3EA2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17F93-24D7-419B-8CA3-80DBBFEAD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</cp:revision>
  <cp:lastPrinted>2024-05-29T18:04:00Z</cp:lastPrinted>
  <dcterms:created xsi:type="dcterms:W3CDTF">2026-09-02T16:18:00Z</dcterms:created>
  <dcterms:modified xsi:type="dcterms:W3CDTF">2026-09-03T07:37:00Z</dcterms:modified>
</cp:coreProperties>
</file>