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6D378A1F" w14:textId="3755F66B" w:rsidR="00416B4A" w:rsidRDefault="001732C4" w:rsidP="001732C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33F21">
        <w:rPr>
          <w:rFonts w:asciiTheme="majorEastAsia" w:eastAsiaTheme="majorEastAsia" w:hAnsiTheme="majorEastAsia" w:hint="eastAsia"/>
          <w:sz w:val="24"/>
        </w:rPr>
        <w:t>9</w:t>
      </w:r>
      <w:r>
        <w:rPr>
          <w:rFonts w:asciiTheme="majorEastAsia" w:eastAsiaTheme="majorEastAsia" w:hAnsiTheme="majorEastAsia" w:hint="eastAsia"/>
          <w:sz w:val="24"/>
        </w:rPr>
        <w:t>月</w:t>
      </w:r>
      <w:r w:rsidR="004724FE">
        <w:rPr>
          <w:rFonts w:asciiTheme="majorEastAsia" w:eastAsiaTheme="majorEastAsia" w:hAnsiTheme="majorEastAsia" w:hint="eastAsia"/>
          <w:sz w:val="24"/>
        </w:rPr>
        <w:t>2日（水）</w:t>
      </w:r>
    </w:p>
    <w:p w14:paraId="461E566E" w14:textId="77777777" w:rsidR="00416B4A" w:rsidRDefault="00416B4A" w:rsidP="00C754A3">
      <w:pPr>
        <w:pStyle w:val="a5"/>
        <w:ind w:rightChars="-270" w:right="-567"/>
        <w:rPr>
          <w:rFonts w:asciiTheme="majorEastAsia" w:eastAsiaTheme="majorEastAsia" w:hAnsiTheme="majorEastAsia"/>
          <w:sz w:val="24"/>
        </w:rPr>
      </w:pPr>
    </w:p>
    <w:p w14:paraId="31E2C26B" w14:textId="45C495B3" w:rsidR="001732C4" w:rsidRPr="00703D34" w:rsidRDefault="001732C4" w:rsidP="003238A5">
      <w:pPr>
        <w:pStyle w:val="a5"/>
        <w:ind w:rightChars="-270" w:right="-567" w:firstLineChars="2600" w:firstLine="6240"/>
        <w:rPr>
          <w:rFonts w:asciiTheme="majorEastAsia" w:eastAsiaTheme="majorEastAsia" w:hAnsiTheme="majorEastAsia"/>
          <w:sz w:val="24"/>
        </w:rPr>
      </w:pPr>
      <w:r>
        <w:rPr>
          <w:rFonts w:asciiTheme="majorEastAsia" w:eastAsiaTheme="majorEastAsia" w:hAnsiTheme="majorEastAsia" w:hint="eastAsia"/>
          <w:sz w:val="24"/>
        </w:rPr>
        <w:t>司</w:t>
      </w:r>
      <w:r w:rsidRPr="009E6448">
        <w:rPr>
          <w:rFonts w:asciiTheme="majorEastAsia" w:eastAsiaTheme="majorEastAsia" w:hAnsiTheme="majorEastAsia" w:hint="eastAsia"/>
          <w:sz w:val="24"/>
        </w:rPr>
        <w:t>会</w:t>
      </w:r>
      <w:r w:rsidR="00C754A3">
        <w:rPr>
          <w:rFonts w:asciiTheme="majorEastAsia" w:eastAsiaTheme="majorEastAsia" w:hAnsiTheme="majorEastAsia" w:hint="eastAsia"/>
          <w:sz w:val="24"/>
        </w:rPr>
        <w:t>・記録：</w:t>
      </w:r>
      <w:r w:rsidR="004724FE">
        <w:rPr>
          <w:rFonts w:asciiTheme="majorEastAsia" w:eastAsiaTheme="majorEastAsia" w:hAnsiTheme="majorEastAsia" w:hint="eastAsia"/>
          <w:sz w:val="24"/>
        </w:rPr>
        <w:t>菊地　裕実果</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7D1B86" w14:paraId="567BFE4D"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63495896" w14:textId="4BAF326A"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FD86AE8" w14:textId="4C18886D"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7C89F5C8" w14:textId="1BB028A2"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3A70000" w14:textId="17730294"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8B7F410" w14:textId="75B776A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41AF183" w14:textId="6306840D"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B0176B" w14:textId="2D92C387"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7F1BC5" w14:textId="7E0F7243"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55591B5F" w14:textId="4CA5D17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1732C4" w14:paraId="0E26A2E3"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6DD7B44D" w14:textId="726B29EB" w:rsidR="001732C4" w:rsidRPr="00027732" w:rsidRDefault="004724FE" w:rsidP="00C754A3">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072CD022" w14:textId="2DE918C7" w:rsidR="001732C4" w:rsidRDefault="004724FE"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D395A07" w14:textId="52B74CA6" w:rsidR="001732C4" w:rsidRPr="00027732" w:rsidRDefault="004724FE" w:rsidP="00C754A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7C3FA8CA" w14:textId="6542A757" w:rsidR="001732C4" w:rsidRPr="00027732" w:rsidRDefault="004724FE" w:rsidP="00C754A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313B3CF4" w14:textId="5506C176" w:rsidR="001732C4" w:rsidRPr="00027732" w:rsidRDefault="004724FE"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489E21F3" w14:textId="30600B56" w:rsidR="00AB08AC" w:rsidRPr="00027732" w:rsidRDefault="004724FE" w:rsidP="00AB08AC">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758941CA" w14:textId="367F508C" w:rsidR="001732C4" w:rsidRPr="00027732" w:rsidRDefault="004724FE"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DADCC68" w14:textId="68888DBD" w:rsidR="001732C4" w:rsidRPr="00027732" w:rsidRDefault="004724FE" w:rsidP="00C754A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7" w:type="dxa"/>
            <w:tcBorders>
              <w:top w:val="single" w:sz="4" w:space="0" w:color="auto"/>
              <w:left w:val="single" w:sz="4" w:space="0" w:color="auto"/>
              <w:bottom w:val="single" w:sz="4" w:space="0" w:color="auto"/>
              <w:right w:val="single" w:sz="4" w:space="0" w:color="auto"/>
            </w:tcBorders>
            <w:vAlign w:val="center"/>
          </w:tcPr>
          <w:p w14:paraId="7F878C84" w14:textId="7D2A025A" w:rsidR="001732C4" w:rsidRPr="00027732" w:rsidRDefault="004724FE" w:rsidP="00C754A3">
            <w:pPr>
              <w:jc w:val="center"/>
              <w:rPr>
                <w:rFonts w:asciiTheme="majorEastAsia" w:eastAsiaTheme="majorEastAsia" w:hAnsiTheme="majorEastAsia"/>
                <w:sz w:val="24"/>
              </w:rPr>
            </w:pPr>
            <w:r>
              <w:rPr>
                <w:rFonts w:asciiTheme="majorEastAsia" w:eastAsiaTheme="majorEastAsia" w:hAnsiTheme="majorEastAsia" w:hint="eastAsia"/>
                <w:sz w:val="24"/>
              </w:rPr>
              <w:t>欠</w:t>
            </w:r>
          </w:p>
        </w:tc>
      </w:tr>
      <w:tr w:rsidR="007D1B86" w14:paraId="2B8260AE"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B43868C" w14:textId="6D175A3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平野</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88DAFE1" w14:textId="36DAD12C"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渡辺</w:t>
            </w:r>
          </w:p>
        </w:tc>
        <w:tc>
          <w:tcPr>
            <w:tcW w:w="1005" w:type="dxa"/>
            <w:tcBorders>
              <w:top w:val="single" w:sz="4" w:space="0" w:color="auto"/>
              <w:left w:val="single" w:sz="4" w:space="0" w:color="auto"/>
              <w:bottom w:val="single" w:sz="4" w:space="0" w:color="auto"/>
              <w:right w:val="single" w:sz="4" w:space="0" w:color="auto"/>
            </w:tcBorders>
            <w:vAlign w:val="center"/>
          </w:tcPr>
          <w:p w14:paraId="1EA130DE" w14:textId="6034C0C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DC7E3B" w14:textId="2AFA8D4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DE35F26" w14:textId="783086E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C5F3C0" w14:textId="50285AF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24B00A" w14:textId="231D171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1825EAD" w14:textId="6C5F5659"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7" w:type="dxa"/>
            <w:tcBorders>
              <w:top w:val="single" w:sz="4" w:space="0" w:color="auto"/>
              <w:left w:val="single" w:sz="4" w:space="0" w:color="auto"/>
              <w:bottom w:val="single" w:sz="4" w:space="0" w:color="auto"/>
              <w:right w:val="single" w:sz="4" w:space="0" w:color="auto"/>
            </w:tcBorders>
            <w:vAlign w:val="center"/>
          </w:tcPr>
          <w:p w14:paraId="6176F42E" w14:textId="7EAFAA72"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佐々木</w:t>
            </w:r>
          </w:p>
        </w:tc>
      </w:tr>
      <w:tr w:rsidR="00416B4A" w14:paraId="735DDC83"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43C3B021" w14:textId="05717137" w:rsidR="00416B4A" w:rsidRPr="00027732" w:rsidRDefault="004724FE" w:rsidP="00AB08AC">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4548AF50" w14:textId="27C99E17" w:rsidR="00416B4A" w:rsidRPr="00027732" w:rsidRDefault="004724FE" w:rsidP="00C754A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107A7B4A" w14:textId="48AF9484" w:rsidR="00416B4A" w:rsidRPr="00027732" w:rsidRDefault="00AB08AC" w:rsidP="00C754A3">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45D87696" w14:textId="5342EAE7" w:rsidR="00F52C11" w:rsidRPr="00027732" w:rsidRDefault="00E33F21" w:rsidP="00F52C11">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1C4A34E2" w14:textId="0B9332E0" w:rsidR="00416B4A" w:rsidRPr="00027732" w:rsidRDefault="004724FE"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5DB7427" w14:textId="36C0AE2A" w:rsidR="00416B4A" w:rsidRPr="00C754A3" w:rsidRDefault="004724FE"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2F03E2E5" w14:textId="472D5D74" w:rsidR="00416B4A" w:rsidRPr="00027732" w:rsidRDefault="004724FE" w:rsidP="00AB08AC">
            <w:pPr>
              <w:rPr>
                <w:rFonts w:asciiTheme="majorEastAsia" w:eastAsiaTheme="majorEastAsia" w:hAnsiTheme="majorEastAsia"/>
                <w:sz w:val="24"/>
              </w:rPr>
            </w:pPr>
            <w:r>
              <w:rPr>
                <w:rFonts w:asciiTheme="majorEastAsia" w:eastAsiaTheme="majorEastAsia" w:hAnsiTheme="majorEastAsia" w:hint="eastAsia"/>
                <w:sz w:val="24"/>
              </w:rPr>
              <w:t xml:space="preserve">　業務</w:t>
            </w:r>
          </w:p>
        </w:tc>
        <w:tc>
          <w:tcPr>
            <w:tcW w:w="1005" w:type="dxa"/>
            <w:tcBorders>
              <w:top w:val="single" w:sz="4" w:space="0" w:color="auto"/>
              <w:left w:val="single" w:sz="4" w:space="0" w:color="auto"/>
              <w:bottom w:val="single" w:sz="4" w:space="0" w:color="auto"/>
              <w:right w:val="single" w:sz="4" w:space="0" w:color="auto"/>
            </w:tcBorders>
            <w:vAlign w:val="center"/>
          </w:tcPr>
          <w:p w14:paraId="43244628" w14:textId="19DFE9AF" w:rsidR="00416B4A" w:rsidRPr="00027732" w:rsidRDefault="00E33F21" w:rsidP="00C754A3">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7" w:type="dxa"/>
            <w:tcBorders>
              <w:top w:val="single" w:sz="4" w:space="0" w:color="auto"/>
              <w:left w:val="single" w:sz="4" w:space="0" w:color="auto"/>
              <w:bottom w:val="single" w:sz="4" w:space="0" w:color="auto"/>
              <w:right w:val="single" w:sz="4" w:space="0" w:color="auto"/>
            </w:tcBorders>
            <w:vAlign w:val="center"/>
          </w:tcPr>
          <w:p w14:paraId="61A433A3" w14:textId="370A6FEB" w:rsidR="00416B4A" w:rsidRPr="00027732" w:rsidRDefault="00F52C11"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r>
      <w:tr w:rsidR="007D1B86" w14:paraId="042C853B"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2E187CC" w14:textId="190E43EE"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小原</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2380D7" w14:textId="5A11EEA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1005" w:type="dxa"/>
            <w:tcBorders>
              <w:top w:val="single" w:sz="4" w:space="0" w:color="auto"/>
              <w:left w:val="single" w:sz="4" w:space="0" w:color="auto"/>
              <w:bottom w:val="single" w:sz="4" w:space="0" w:color="auto"/>
              <w:right w:val="single" w:sz="4" w:space="0" w:color="auto"/>
            </w:tcBorders>
            <w:vAlign w:val="center"/>
          </w:tcPr>
          <w:p w14:paraId="5A1288F4" w14:textId="37BFE173"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41CD21C" w14:textId="3981CE3E"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B52B01" w14:textId="6B224093" w:rsidR="007D1B86" w:rsidRPr="002639C7"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13F8CFF" w14:textId="4D0C8518" w:rsidR="007D1B86" w:rsidRPr="002639C7"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10DEFC" w14:textId="5B6B9B55"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8476D46" w14:textId="1F80C00D"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南舘</w:t>
            </w:r>
          </w:p>
        </w:tc>
        <w:tc>
          <w:tcPr>
            <w:tcW w:w="1007" w:type="dxa"/>
            <w:tcBorders>
              <w:top w:val="single" w:sz="4" w:space="0" w:color="auto"/>
              <w:left w:val="single" w:sz="4" w:space="0" w:color="auto"/>
              <w:bottom w:val="single" w:sz="4" w:space="0" w:color="auto"/>
              <w:right w:val="single" w:sz="4" w:space="0" w:color="auto"/>
            </w:tcBorders>
            <w:vAlign w:val="center"/>
          </w:tcPr>
          <w:p w14:paraId="0737D67F" w14:textId="26C779DB"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r>
      <w:tr w:rsidR="00416B4A" w14:paraId="76A0172E"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3AFFD9AA" w14:textId="499AFE6C" w:rsidR="00416B4A" w:rsidRPr="00185D34" w:rsidRDefault="009C5932" w:rsidP="00C754A3">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w:t>
            </w:r>
          </w:p>
        </w:tc>
        <w:tc>
          <w:tcPr>
            <w:tcW w:w="1005" w:type="dxa"/>
            <w:tcBorders>
              <w:top w:val="single" w:sz="4" w:space="0" w:color="auto"/>
              <w:left w:val="single" w:sz="4" w:space="0" w:color="auto"/>
              <w:bottom w:val="single" w:sz="4" w:space="0" w:color="auto"/>
              <w:right w:val="single" w:sz="4" w:space="0" w:color="auto"/>
            </w:tcBorders>
            <w:vAlign w:val="center"/>
          </w:tcPr>
          <w:p w14:paraId="044E0F33" w14:textId="36B998AD" w:rsidR="00416B4A" w:rsidRPr="006B0382" w:rsidRDefault="004724FE"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41A9D318" w14:textId="4DDAF566" w:rsidR="00416B4A" w:rsidRPr="00027732" w:rsidRDefault="004724FE" w:rsidP="00AB08AC">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2B142912" w14:textId="4B67D3AD" w:rsidR="00AB08AC" w:rsidRPr="00027732" w:rsidRDefault="004724FE" w:rsidP="00AB08AC">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3F7859DA" w14:textId="6C6AEEB2" w:rsidR="00416B4A" w:rsidRPr="00027732" w:rsidRDefault="004724FE" w:rsidP="00C754A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071BD086" w14:textId="50578F6F" w:rsidR="00416B4A" w:rsidRPr="00027732" w:rsidRDefault="004724FE" w:rsidP="00C754A3">
            <w:pPr>
              <w:jc w:val="center"/>
              <w:rPr>
                <w:rFonts w:asciiTheme="majorEastAsia" w:eastAsiaTheme="majorEastAsia" w:hAnsiTheme="majorEastAsia"/>
                <w:sz w:val="24"/>
              </w:rPr>
            </w:pPr>
            <w:r>
              <w:rPr>
                <w:rFonts w:asciiTheme="majorEastAsia" w:eastAsiaTheme="majorEastAsia" w:hAnsiTheme="major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511B4D5D" w14:textId="42236CF6" w:rsidR="00416B4A" w:rsidRPr="00027732" w:rsidRDefault="004724FE"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1F73DAD4" w14:textId="2CB973FC" w:rsidR="00416B4A" w:rsidRPr="00027732" w:rsidRDefault="004724FE"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3A9EBC06" w14:textId="1193F54F" w:rsidR="00416B4A" w:rsidRPr="00027732" w:rsidRDefault="00E33F21"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r w:rsidR="007D1B86" w14:paraId="59F85886"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76A63A37" w14:textId="6008F345" w:rsidR="007D1B86" w:rsidRPr="0027384B"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川口</w:t>
            </w:r>
          </w:p>
        </w:tc>
        <w:tc>
          <w:tcPr>
            <w:tcW w:w="1005" w:type="dxa"/>
            <w:tcBorders>
              <w:top w:val="single" w:sz="4" w:space="0" w:color="auto"/>
              <w:left w:val="single" w:sz="4" w:space="0" w:color="auto"/>
              <w:bottom w:val="single" w:sz="4" w:space="0" w:color="auto"/>
              <w:right w:val="single" w:sz="4" w:space="0" w:color="auto"/>
            </w:tcBorders>
            <w:vAlign w:val="center"/>
          </w:tcPr>
          <w:p w14:paraId="62144F95" w14:textId="52698518"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1005" w:type="dxa"/>
            <w:tcBorders>
              <w:top w:val="single" w:sz="4" w:space="0" w:color="auto"/>
              <w:left w:val="single" w:sz="4" w:space="0" w:color="auto"/>
              <w:bottom w:val="single" w:sz="4" w:space="0" w:color="auto"/>
              <w:right w:val="single" w:sz="4" w:space="0" w:color="auto"/>
            </w:tcBorders>
            <w:vAlign w:val="center"/>
          </w:tcPr>
          <w:p w14:paraId="403DEDDB"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2DAC586"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D86CC9"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2D24352"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76D74A2"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D204E81" w14:textId="77777777" w:rsidR="007D1B86" w:rsidRDefault="007D1B86" w:rsidP="00C754A3">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6B709B07" w14:textId="77777777" w:rsidR="007D1B86" w:rsidRDefault="007D1B86" w:rsidP="00C754A3">
            <w:pPr>
              <w:jc w:val="center"/>
              <w:rPr>
                <w:rFonts w:asciiTheme="majorEastAsia" w:eastAsiaTheme="majorEastAsia" w:hAnsiTheme="majorEastAsia"/>
                <w:sz w:val="24"/>
              </w:rPr>
            </w:pPr>
          </w:p>
        </w:tc>
      </w:tr>
      <w:tr w:rsidR="00416B4A" w14:paraId="6A740611"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2768E59F" w14:textId="509C8B3C" w:rsidR="009C5932" w:rsidRDefault="00E33F21"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7E3DCF89" w14:textId="1C0BB180" w:rsidR="00416B4A" w:rsidRDefault="00E33F21" w:rsidP="00C754A3">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244FC59D"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35CE1D7"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50CBB9"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5FA45125"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C9E995"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612DD9D" w14:textId="77777777" w:rsidR="00416B4A" w:rsidRDefault="00416B4A" w:rsidP="00C754A3">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1CCC7367" w14:textId="77777777" w:rsidR="00416B4A" w:rsidRDefault="00416B4A" w:rsidP="00C754A3">
            <w:pPr>
              <w:jc w:val="center"/>
              <w:rPr>
                <w:rFonts w:asciiTheme="majorEastAsia" w:eastAsiaTheme="majorEastAsia" w:hAnsiTheme="majorEastAsia"/>
                <w:sz w:val="24"/>
              </w:rPr>
            </w:pPr>
          </w:p>
        </w:tc>
      </w:tr>
    </w:tbl>
    <w:p w14:paraId="050FFD87" w14:textId="57A0ED72" w:rsidR="00EE0613" w:rsidRPr="00EE0613" w:rsidRDefault="00EE0613" w:rsidP="00EE0613"/>
    <w:p w14:paraId="03B4D028" w14:textId="2E8AEE2F"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6189B831" w14:textId="08C0C052" w:rsidR="00DA132A" w:rsidRDefault="00580BB4" w:rsidP="006A5BD1">
      <w:pPr>
        <w:rPr>
          <w:rFonts w:ascii="ＭＳ ゴシック" w:eastAsia="ＭＳ ゴシック" w:hAnsi="ＭＳ ゴシック"/>
          <w:sz w:val="24"/>
        </w:rPr>
      </w:pPr>
      <w:r>
        <w:rPr>
          <w:rFonts w:ascii="ＭＳ ゴシック" w:eastAsia="ＭＳ ゴシック" w:hAnsi="ＭＳ ゴシック" w:hint="eastAsia"/>
          <w:sz w:val="24"/>
        </w:rPr>
        <w:t>・特記事項なし</w:t>
      </w:r>
    </w:p>
    <w:p w14:paraId="659EBE9D" w14:textId="77777777" w:rsidR="00192CB4" w:rsidRDefault="00192CB4" w:rsidP="006A5BD1">
      <w:pPr>
        <w:rPr>
          <w:rFonts w:ascii="ＭＳ ゴシック" w:eastAsia="ＭＳ ゴシック" w:hAnsi="ＭＳ ゴシック" w:hint="eastAsia"/>
          <w:sz w:val="24"/>
        </w:rPr>
      </w:pPr>
    </w:p>
    <w:p w14:paraId="07A53E0A" w14:textId="746D3470" w:rsidR="00E33F21" w:rsidRDefault="00192CB4" w:rsidP="006A5BD1">
      <w:pPr>
        <w:rPr>
          <w:rFonts w:ascii="ＭＳ ゴシック" w:eastAsia="ＭＳ ゴシック" w:hAnsi="ＭＳ ゴシック"/>
          <w:sz w:val="24"/>
        </w:rPr>
      </w:pPr>
      <w:r>
        <w:rPr>
          <w:rFonts w:ascii="ＭＳ ゴシック" w:eastAsia="ＭＳ ゴシック" w:hAnsi="ＭＳ ゴシック"/>
          <w:sz w:val="24"/>
        </w:rPr>
        <w:t>＜部屋移動＞</w:t>
      </w:r>
    </w:p>
    <w:p w14:paraId="49B5406E" w14:textId="5C2B6B50" w:rsidR="00192CB4" w:rsidRPr="00192CB4" w:rsidRDefault="00192CB4" w:rsidP="00192CB4">
      <w:pPr>
        <w:rPr>
          <w:rFonts w:ascii="ＭＳ ゴシック" w:eastAsia="ＭＳ ゴシック" w:hAnsi="ＭＳ ゴシック" w:hint="eastAsia"/>
          <w:sz w:val="24"/>
        </w:rPr>
      </w:pPr>
      <w:r w:rsidRPr="00192CB4">
        <w:rPr>
          <w:rFonts w:ascii="ＭＳ ゴシック" w:eastAsia="ＭＳ ゴシック" w:hAnsi="ＭＳ ゴシック" w:hint="eastAsia"/>
          <w:sz w:val="24"/>
        </w:rPr>
        <w:t>・鎌田　保様～南A117（観察室）→南B103（観察室）</w:t>
      </w:r>
    </w:p>
    <w:p w14:paraId="49758DEF" w14:textId="77777777" w:rsidR="00192CB4" w:rsidRPr="00192CB4" w:rsidRDefault="00192CB4" w:rsidP="00192CB4">
      <w:pPr>
        <w:rPr>
          <w:rFonts w:ascii="ＭＳ ゴシック" w:eastAsia="ＭＳ ゴシック" w:hAnsi="ＭＳ ゴシック" w:hint="eastAsia"/>
          <w:sz w:val="24"/>
        </w:rPr>
      </w:pPr>
      <w:r w:rsidRPr="00192CB4">
        <w:rPr>
          <w:rFonts w:ascii="ＭＳ ゴシック" w:eastAsia="ＭＳ ゴシック" w:hAnsi="ＭＳ ゴシック" w:hint="eastAsia"/>
          <w:sz w:val="24"/>
        </w:rPr>
        <w:t>・小笠原　昭三様～南B103　→南C205</w:t>
      </w:r>
    </w:p>
    <w:p w14:paraId="1C81B1B0" w14:textId="1603690D" w:rsidR="00192CB4" w:rsidRDefault="00192CB4" w:rsidP="00192CB4">
      <w:pPr>
        <w:rPr>
          <w:rFonts w:ascii="ＭＳ ゴシック" w:eastAsia="ＭＳ ゴシック" w:hAnsi="ＭＳ ゴシック"/>
          <w:sz w:val="24"/>
        </w:rPr>
      </w:pPr>
      <w:r w:rsidRPr="00192CB4">
        <w:rPr>
          <w:rFonts w:ascii="ＭＳ ゴシック" w:eastAsia="ＭＳ ゴシック" w:hAnsi="ＭＳ ゴシック" w:hint="eastAsia"/>
          <w:sz w:val="24"/>
        </w:rPr>
        <w:t>・杉本　明子様～南C202　→南A117</w:t>
      </w:r>
    </w:p>
    <w:p w14:paraId="1BE1CD4D" w14:textId="77777777" w:rsidR="00192CB4" w:rsidRPr="003E0A63" w:rsidRDefault="00192CB4" w:rsidP="00192CB4">
      <w:pPr>
        <w:rPr>
          <w:rFonts w:ascii="ＭＳ ゴシック" w:eastAsia="ＭＳ ゴシック" w:hAnsi="ＭＳ ゴシック" w:hint="eastAsia"/>
          <w:sz w:val="24"/>
        </w:rPr>
      </w:pPr>
    </w:p>
    <w:p w14:paraId="1DC0DDB2" w14:textId="07F94600"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00FF1797" w14:textId="515B32A7" w:rsidR="00192CB4" w:rsidRDefault="00192CB4" w:rsidP="0066098F">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0066098F">
        <w:rPr>
          <w:rFonts w:ascii="ＭＳ ゴシック" w:eastAsia="ＭＳ ゴシック" w:hAnsi="ＭＳ ゴシック" w:hint="eastAsia"/>
          <w:sz w:val="24"/>
        </w:rPr>
        <w:t>清水　弥助様～高橋</w:t>
      </w:r>
      <w:r w:rsidRPr="00192CB4">
        <w:rPr>
          <w:rFonts w:ascii="ＭＳ ゴシック" w:eastAsia="ＭＳ ゴシック" w:hAnsi="ＭＳ ゴシック" w:hint="eastAsia"/>
          <w:sz w:val="24"/>
        </w:rPr>
        <w:t>Drより食事摂取量が増加してきたことから本日から点滴1本キープへ変更の指示受ける。</w:t>
      </w:r>
    </w:p>
    <w:p w14:paraId="002F8135" w14:textId="1FD0CC8D" w:rsidR="0066098F" w:rsidRPr="0066098F" w:rsidRDefault="0066098F" w:rsidP="0066098F">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・小舘　アツ子様～</w:t>
      </w:r>
      <w:r w:rsidRPr="0066098F">
        <w:rPr>
          <w:rFonts w:ascii="ＭＳ ゴシック" w:eastAsia="ＭＳ ゴシック" w:hAnsi="ＭＳ ゴシック" w:hint="eastAsia"/>
          <w:sz w:val="24"/>
        </w:rPr>
        <w:t>田子診療所の薬を確認すると当院採用のない「デノタスチュアブル」の処方なし。お孫様へ確認すると、田子診療所の整形外科から処方になっていたものであり、先日は同院の内科を受診したとのこと。急遽本日、お孫様の代理受診で田子診療所の整形外科受診予定となる。</w:t>
      </w:r>
    </w:p>
    <w:p w14:paraId="32B313CD" w14:textId="284403BB" w:rsidR="0066098F" w:rsidRDefault="0066098F" w:rsidP="0066098F">
      <w:pPr>
        <w:ind w:leftChars="800" w:left="1680" w:firstLineChars="100" w:firstLine="240"/>
        <w:rPr>
          <w:rFonts w:ascii="ＭＳ ゴシック" w:eastAsia="ＭＳ ゴシック" w:hAnsi="ＭＳ ゴシック"/>
          <w:sz w:val="24"/>
        </w:rPr>
      </w:pPr>
      <w:r w:rsidRPr="0066098F">
        <w:rPr>
          <w:rFonts w:ascii="ＭＳ ゴシック" w:eastAsia="ＭＳ ゴシック" w:hAnsi="ＭＳ ゴシック" w:hint="eastAsia"/>
          <w:sz w:val="24"/>
        </w:rPr>
        <w:t>入院証明書依頼済。お孫様来院予定。</w:t>
      </w:r>
    </w:p>
    <w:p w14:paraId="6B25A0F4" w14:textId="1B460D85" w:rsidR="0066098F" w:rsidRDefault="0066098F" w:rsidP="0066098F">
      <w:pPr>
        <w:rPr>
          <w:rFonts w:ascii="ＭＳ ゴシック" w:eastAsia="ＭＳ ゴシック" w:hAnsi="ＭＳ ゴシック"/>
          <w:sz w:val="24"/>
        </w:rPr>
      </w:pPr>
    </w:p>
    <w:p w14:paraId="69816EB9" w14:textId="7362A0C4" w:rsidR="0066098F" w:rsidRDefault="0066098F" w:rsidP="0066098F">
      <w:pPr>
        <w:rPr>
          <w:rFonts w:ascii="ＭＳ ゴシック" w:eastAsia="ＭＳ ゴシック" w:hAnsi="ＭＳ ゴシック"/>
          <w:sz w:val="24"/>
        </w:rPr>
      </w:pPr>
      <w:r>
        <w:rPr>
          <w:rFonts w:ascii="ＭＳ ゴシック" w:eastAsia="ＭＳ ゴシック" w:hAnsi="ＭＳ ゴシック" w:hint="eastAsia"/>
          <w:sz w:val="24"/>
        </w:rPr>
        <w:t>＜食事変更＞</w:t>
      </w:r>
    </w:p>
    <w:p w14:paraId="5A65047A" w14:textId="77777777" w:rsidR="002C2A04" w:rsidRDefault="0066098F" w:rsidP="0066098F">
      <w:pPr>
        <w:rPr>
          <w:rFonts w:ascii="ＭＳ ゴシック" w:eastAsia="ＭＳ ゴシック" w:hAnsi="ＭＳ ゴシック"/>
          <w:sz w:val="24"/>
        </w:rPr>
      </w:pPr>
      <w:r>
        <w:rPr>
          <w:rFonts w:ascii="ＭＳ ゴシック" w:eastAsia="ＭＳ ゴシック" w:hAnsi="ＭＳ ゴシック" w:hint="eastAsia"/>
          <w:sz w:val="24"/>
        </w:rPr>
        <w:t>・早出し患者様の追加～福士　てつ子</w:t>
      </w:r>
      <w:r w:rsidR="002C2A04">
        <w:rPr>
          <w:rFonts w:ascii="ＭＳ ゴシック" w:eastAsia="ＭＳ ゴシック" w:hAnsi="ＭＳ ゴシック" w:hint="eastAsia"/>
          <w:sz w:val="24"/>
        </w:rPr>
        <w:t>様、</w:t>
      </w:r>
      <w:r>
        <w:rPr>
          <w:rFonts w:ascii="ＭＳ ゴシック" w:eastAsia="ＭＳ ゴシック" w:hAnsi="ＭＳ ゴシック" w:hint="eastAsia"/>
          <w:sz w:val="24"/>
        </w:rPr>
        <w:t>上平　キヨ</w:t>
      </w:r>
      <w:r w:rsidR="002C2A04">
        <w:rPr>
          <w:rFonts w:ascii="ＭＳ ゴシック" w:eastAsia="ＭＳ ゴシック" w:hAnsi="ＭＳ ゴシック" w:hint="eastAsia"/>
          <w:sz w:val="24"/>
        </w:rPr>
        <w:t>様、</w:t>
      </w:r>
    </w:p>
    <w:p w14:paraId="29BE80E8" w14:textId="7069982E" w:rsidR="0066098F" w:rsidRDefault="002C2A04" w:rsidP="002C2A04">
      <w:pPr>
        <w:ind w:firstLineChars="1100" w:firstLine="2640"/>
        <w:rPr>
          <w:rFonts w:ascii="ＭＳ ゴシック" w:eastAsia="ＭＳ ゴシック" w:hAnsi="ＭＳ ゴシック"/>
          <w:sz w:val="24"/>
        </w:rPr>
      </w:pPr>
      <w:r>
        <w:rPr>
          <w:rFonts w:ascii="ＭＳ ゴシック" w:eastAsia="ＭＳ ゴシック" w:hAnsi="ＭＳ ゴシック" w:hint="eastAsia"/>
          <w:sz w:val="24"/>
        </w:rPr>
        <w:t>高原　廣司様、小笠原　昭三様の4名</w:t>
      </w:r>
    </w:p>
    <w:p w14:paraId="1E001114" w14:textId="77777777" w:rsidR="002C2A04" w:rsidRPr="002C2A04" w:rsidRDefault="002C2A04" w:rsidP="002C2A04">
      <w:pPr>
        <w:ind w:firstLineChars="1100" w:firstLine="2640"/>
        <w:rPr>
          <w:rFonts w:ascii="ＭＳ ゴシック" w:eastAsia="ＭＳ ゴシック" w:hAnsi="ＭＳ ゴシック" w:hint="eastAsia"/>
          <w:sz w:val="24"/>
        </w:rPr>
      </w:pPr>
    </w:p>
    <w:p w14:paraId="3E23186A" w14:textId="1C61EF47" w:rsidR="00AE1105" w:rsidRPr="004031AE" w:rsidRDefault="00E534E9" w:rsidP="00AE1105">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0779A2D8" w14:textId="107EBA71" w:rsidR="00031B5D" w:rsidRDefault="00E5740E" w:rsidP="004724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31B5D">
        <w:rPr>
          <w:rFonts w:ascii="ＭＳ ゴシック" w:eastAsia="ＭＳ ゴシック" w:hAnsi="ＭＳ ゴシック" w:hint="eastAsia"/>
          <w:sz w:val="24"/>
        </w:rPr>
        <w:t>戸田　廣孝様～</w:t>
      </w:r>
      <w:r w:rsidR="0066098F" w:rsidRPr="0066098F">
        <w:rPr>
          <w:rFonts w:ascii="ＭＳ ゴシック" w:eastAsia="ＭＳ ゴシック" w:hAnsi="ＭＳ ゴシック" w:hint="eastAsia"/>
          <w:sz w:val="24"/>
        </w:rPr>
        <w:t xml:space="preserve">血圧70/50㎜Hg　痰鳴あり、適宜吸引施行。酸素飽和度低下なし。　</w:t>
      </w:r>
    </w:p>
    <w:p w14:paraId="576F6E04" w14:textId="68DC72CE" w:rsidR="00C754A3" w:rsidRDefault="00C754A3" w:rsidP="00247D9B">
      <w:pPr>
        <w:rPr>
          <w:rFonts w:ascii="ＭＳ ゴシック" w:eastAsia="ＭＳ ゴシック" w:hAnsi="ＭＳ ゴシック"/>
          <w:sz w:val="24"/>
        </w:rPr>
      </w:pPr>
    </w:p>
    <w:p w14:paraId="27CE5B93" w14:textId="56959EE4" w:rsidR="0022386E" w:rsidRDefault="00C754A3" w:rsidP="00247D9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愛子様～</w:t>
      </w:r>
      <w:r w:rsidR="0066098F" w:rsidRPr="0066098F">
        <w:rPr>
          <w:rFonts w:ascii="ＭＳ ゴシック" w:eastAsia="ＭＳ ゴシック" w:hAnsi="ＭＳ ゴシック" w:hint="eastAsia"/>
          <w:sz w:val="24"/>
        </w:rPr>
        <w:t>バイタル異常なし。尿流出良好。点滴漏れにてさしかえ実施。両上肢、両下肢浮腫著名。</w:t>
      </w:r>
    </w:p>
    <w:p w14:paraId="568DC545" w14:textId="17D5CD99" w:rsidR="00FE4FD0" w:rsidRDefault="00FE4FD0" w:rsidP="00031B5D">
      <w:pPr>
        <w:ind w:left="1920" w:hangingChars="800" w:hanging="1920"/>
        <w:rPr>
          <w:rFonts w:ascii="ＭＳ ゴシック" w:eastAsia="ＭＳ ゴシック" w:hAnsi="ＭＳ ゴシック"/>
          <w:sz w:val="24"/>
        </w:rPr>
      </w:pPr>
    </w:p>
    <w:p w14:paraId="2E177CCD" w14:textId="5A74D1B1" w:rsidR="00C14E6C" w:rsidRPr="00C14E6C" w:rsidRDefault="00C14E6C" w:rsidP="004724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・鎌田　保様～</w:t>
      </w:r>
      <w:r w:rsidR="0066098F" w:rsidRPr="0066098F">
        <w:rPr>
          <w:rFonts w:ascii="ＭＳ ゴシック" w:eastAsia="ＭＳ ゴシック" w:hAnsi="ＭＳ ゴシック" w:hint="eastAsia"/>
          <w:sz w:val="24"/>
        </w:rPr>
        <w:t>朝食1/2、昼食全量摂取。血圧80/40㎜Hg　脈拍50回/分　反応良好。苦痛表情なし。</w:t>
      </w:r>
    </w:p>
    <w:p w14:paraId="4D746EE6" w14:textId="77777777" w:rsidR="00C14E6C" w:rsidRDefault="00C14E6C" w:rsidP="00031B5D">
      <w:pPr>
        <w:ind w:left="1920" w:hangingChars="800" w:hanging="1920"/>
        <w:rPr>
          <w:rFonts w:ascii="ＭＳ ゴシック" w:eastAsia="ＭＳ ゴシック" w:hAnsi="ＭＳ ゴシック"/>
          <w:sz w:val="24"/>
        </w:rPr>
      </w:pPr>
    </w:p>
    <w:p w14:paraId="003D1EC8" w14:textId="75075F81" w:rsidR="00FE4FD0" w:rsidRDefault="00FE4FD0" w:rsidP="00247D9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FE4FD0">
        <w:rPr>
          <w:rFonts w:ascii="ＭＳ ゴシック" w:eastAsia="ＭＳ ゴシック" w:hAnsi="ＭＳ ゴシック" w:hint="eastAsia"/>
          <w:sz w:val="24"/>
        </w:rPr>
        <w:t>清水　弥助様</w:t>
      </w:r>
      <w:r>
        <w:rPr>
          <w:rFonts w:ascii="ＭＳ ゴシック" w:eastAsia="ＭＳ ゴシック" w:hAnsi="ＭＳ ゴシック" w:hint="eastAsia"/>
          <w:sz w:val="24"/>
        </w:rPr>
        <w:t>～</w:t>
      </w:r>
      <w:r w:rsidR="0066098F" w:rsidRPr="0066098F">
        <w:rPr>
          <w:rFonts w:ascii="ＭＳ ゴシック" w:eastAsia="ＭＳ ゴシック" w:hAnsi="ＭＳ ゴシック" w:hint="eastAsia"/>
          <w:sz w:val="24"/>
        </w:rPr>
        <w:t>バイタルサイン異常なく食事は介助にて1/4～全量摂取され時折むせ込みあり。点滴トラブルや問題行動なく過ごされている。</w:t>
      </w:r>
    </w:p>
    <w:p w14:paraId="0D7EA1BD" w14:textId="77777777" w:rsidR="00D447D7" w:rsidRDefault="00D447D7" w:rsidP="00031B5D">
      <w:pPr>
        <w:ind w:left="1920" w:hangingChars="800" w:hanging="1920"/>
        <w:rPr>
          <w:rFonts w:ascii="ＭＳ ゴシック" w:eastAsia="ＭＳ ゴシック" w:hAnsi="ＭＳ ゴシック"/>
          <w:sz w:val="24"/>
        </w:rPr>
      </w:pPr>
    </w:p>
    <w:p w14:paraId="6F9F0F2B" w14:textId="65BE1868" w:rsidR="0079520A" w:rsidRDefault="00461258" w:rsidP="00031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・竹林　清八様～</w:t>
      </w:r>
      <w:r w:rsidR="0066098F" w:rsidRPr="0066098F">
        <w:rPr>
          <w:rFonts w:ascii="ＭＳ ゴシック" w:eastAsia="ＭＳ ゴシック" w:hAnsi="ＭＳ ゴシック" w:hint="eastAsia"/>
          <w:sz w:val="24"/>
        </w:rPr>
        <w:t>一時的に帰宅要求あるも説明に易怒性や執拗さなく過ごされている。</w:t>
      </w:r>
    </w:p>
    <w:p w14:paraId="6D29C63F" w14:textId="77777777" w:rsidR="004724FE" w:rsidRDefault="004724FE" w:rsidP="00031B5D">
      <w:pPr>
        <w:ind w:left="1920" w:hangingChars="800" w:hanging="1920"/>
        <w:rPr>
          <w:rFonts w:ascii="ＭＳ ゴシック" w:eastAsia="ＭＳ ゴシック" w:hAnsi="ＭＳ ゴシック" w:hint="eastAsia"/>
          <w:sz w:val="24"/>
        </w:rPr>
      </w:pPr>
    </w:p>
    <w:p w14:paraId="48234221" w14:textId="1D8BA0E9" w:rsidR="00C14E6C" w:rsidRDefault="00247D9B" w:rsidP="004724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・類家　静子様～</w:t>
      </w:r>
      <w:r w:rsidR="0066098F" w:rsidRPr="0066098F">
        <w:rPr>
          <w:rFonts w:ascii="ＭＳ ゴシック" w:eastAsia="ＭＳ ゴシック" w:hAnsi="ＭＳ ゴシック" w:hint="eastAsia"/>
          <w:sz w:val="24"/>
        </w:rPr>
        <w:t>創部疼痛訴えなくバイタルサイン異常なし。歩行不安定さあるも、車椅子使用せず独歩する様子あり適宜介入行っている。</w:t>
      </w:r>
    </w:p>
    <w:p w14:paraId="63034DD1" w14:textId="77777777" w:rsidR="00C14E6C" w:rsidRDefault="00C14E6C" w:rsidP="00031B5D">
      <w:pPr>
        <w:ind w:left="1920" w:hangingChars="800" w:hanging="1920"/>
        <w:rPr>
          <w:rFonts w:ascii="ＭＳ ゴシック" w:eastAsia="ＭＳ ゴシック" w:hAnsi="ＭＳ ゴシック"/>
          <w:sz w:val="24"/>
        </w:rPr>
      </w:pPr>
    </w:p>
    <w:p w14:paraId="011919D1" w14:textId="1708F124" w:rsidR="00E33F21" w:rsidRDefault="004724FE" w:rsidP="00B4256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＜村上Dr診察＞</w:t>
      </w:r>
    </w:p>
    <w:p w14:paraId="4D17A794" w14:textId="7FCE8E31" w:rsidR="004724FE" w:rsidRDefault="00192CB4" w:rsidP="00192CB4">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・佐々木　せい子様～</w:t>
      </w:r>
      <w:r w:rsidRPr="00192CB4">
        <w:rPr>
          <w:rFonts w:ascii="ＭＳ ゴシック" w:eastAsia="ＭＳ ゴシック" w:hAnsi="ＭＳ ゴシック" w:hint="eastAsia"/>
          <w:sz w:val="24"/>
        </w:rPr>
        <w:t>本人用ラジオについて村上Drに確認し、病棟のルールのうえで使用可の指示受ける。ラジオをしようと午前6時から消灯時時間の21時までとし、リハビリ時間はリハビリをするよう本人へ説明している。</w:t>
      </w:r>
    </w:p>
    <w:p w14:paraId="3231F07A" w14:textId="5B85BF57" w:rsidR="00192CB4" w:rsidRDefault="00192CB4" w:rsidP="00192CB4">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以外の患者様指示変更なし。</w:t>
      </w:r>
    </w:p>
    <w:p w14:paraId="350A482B" w14:textId="18EDABFE" w:rsidR="00192CB4" w:rsidRDefault="00192CB4" w:rsidP="00192CB4">
      <w:pPr>
        <w:ind w:left="1920" w:hangingChars="800" w:hanging="1920"/>
        <w:rPr>
          <w:rFonts w:ascii="ＭＳ ゴシック" w:eastAsia="ＭＳ ゴシック" w:hAnsi="ＭＳ ゴシック"/>
          <w:sz w:val="24"/>
        </w:rPr>
      </w:pPr>
      <w:bookmarkStart w:id="0" w:name="_GoBack"/>
      <w:bookmarkEnd w:id="0"/>
      <w:r>
        <w:rPr>
          <w:rFonts w:ascii="ＭＳ ゴシック" w:eastAsia="ＭＳ ゴシック" w:hAnsi="ＭＳ ゴシック"/>
          <w:sz w:val="24"/>
        </w:rPr>
        <w:t>退院支援をすすめていくよう指示受ける。</w:t>
      </w:r>
    </w:p>
    <w:p w14:paraId="360564D0" w14:textId="039BE331" w:rsidR="00192CB4" w:rsidRPr="00192CB4" w:rsidRDefault="00192CB4" w:rsidP="00192CB4">
      <w:pPr>
        <w:ind w:left="1920" w:hangingChars="800" w:hanging="1920"/>
        <w:rPr>
          <w:rFonts w:ascii="ＭＳ ゴシック" w:eastAsia="ＭＳ ゴシック" w:hAnsi="ＭＳ ゴシック" w:hint="eastAsia"/>
          <w:sz w:val="24"/>
        </w:rPr>
      </w:pPr>
    </w:p>
    <w:p w14:paraId="3EFE8A6A" w14:textId="2FC3EF46" w:rsidR="004724FE" w:rsidRDefault="004724FE" w:rsidP="00B42564">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＜柞木田Dr診察＞</w:t>
      </w:r>
    </w:p>
    <w:p w14:paraId="0ABF0BDA" w14:textId="01299190" w:rsidR="004724FE" w:rsidRDefault="002E3285" w:rsidP="002E3285">
      <w:pPr>
        <w:ind w:left="1920" w:hangingChars="800" w:hanging="1920"/>
        <w:rPr>
          <w:rFonts w:ascii="ＭＳ ゴシック" w:eastAsia="ＭＳ ゴシック" w:hAnsi="ＭＳ ゴシック" w:hint="eastAsia"/>
          <w:sz w:val="24"/>
        </w:rPr>
      </w:pPr>
      <w:r>
        <w:rPr>
          <w:rFonts w:ascii="ＭＳ ゴシック" w:eastAsia="ＭＳ ゴシック" w:hAnsi="ＭＳ ゴシック"/>
          <w:sz w:val="24"/>
        </w:rPr>
        <w:t>・鎌田　保様～</w:t>
      </w:r>
      <w:r w:rsidRPr="002E3285">
        <w:rPr>
          <w:rFonts w:ascii="ＭＳ ゴシック" w:eastAsia="ＭＳ ゴシック" w:hAnsi="ＭＳ ゴシック" w:hint="eastAsia"/>
          <w:sz w:val="24"/>
        </w:rPr>
        <w:t>体動活発にあり、点滴やモニター管理中もルートを体に巻き付けたりしている事がある事を情報提供行っている。診察時は、背部の疼痛訴え聞かれている。薬剤調整行っていく方向となる。</w:t>
      </w:r>
    </w:p>
    <w:p w14:paraId="66F0BE70" w14:textId="3CC6C4A0" w:rsidR="004724FE" w:rsidRDefault="004724FE" w:rsidP="00B42564">
      <w:pPr>
        <w:ind w:left="1920" w:hangingChars="800" w:hanging="1920"/>
        <w:rPr>
          <w:rFonts w:ascii="ＭＳ ゴシック" w:eastAsia="ＭＳ ゴシック" w:hAnsi="ＭＳ ゴシック"/>
          <w:sz w:val="24"/>
        </w:rPr>
      </w:pPr>
    </w:p>
    <w:p w14:paraId="30720438" w14:textId="25843A58" w:rsidR="004724FE" w:rsidRDefault="002E3285" w:rsidP="002E3285">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・寺沢　隆様～</w:t>
      </w:r>
      <w:r w:rsidRPr="002E3285">
        <w:rPr>
          <w:rFonts w:ascii="ＭＳ ゴシック" w:eastAsia="ＭＳ ゴシック" w:hAnsi="ＭＳ ゴシック" w:hint="eastAsia"/>
          <w:sz w:val="24"/>
        </w:rPr>
        <w:t>精神、身体状況変わりない事を情報提供行っている。診察時、薬剤調整行っているが鼻汁変わりない事を話され、フェキソフェナジン増量していく方向となっている。またしびれもあることからプレガバリンも増量となる。</w:t>
      </w:r>
    </w:p>
    <w:p w14:paraId="7AB3F7A4" w14:textId="5CBF02A1" w:rsidR="004C6596" w:rsidRDefault="004C6596" w:rsidP="00B42564">
      <w:pPr>
        <w:ind w:left="1920" w:hangingChars="800" w:hanging="1920"/>
        <w:rPr>
          <w:rFonts w:ascii="ＭＳ ゴシック" w:eastAsia="ＭＳ ゴシック" w:hAnsi="ＭＳ ゴシック"/>
          <w:sz w:val="24"/>
        </w:rPr>
      </w:pPr>
    </w:p>
    <w:p w14:paraId="26D4D154" w14:textId="7974B3EF" w:rsidR="002E3285" w:rsidRDefault="002E3285" w:rsidP="002E3285">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・清水　ヨシエ様～</w:t>
      </w:r>
      <w:r w:rsidRPr="002E3285">
        <w:rPr>
          <w:rFonts w:ascii="ＭＳ ゴシック" w:eastAsia="ＭＳ ゴシック" w:hAnsi="ＭＳ ゴシック" w:hint="eastAsia"/>
          <w:sz w:val="24"/>
        </w:rPr>
        <w:t>精神、身体状況変わりない事を情報提供行っている。診察時は主治医からの問いに「大丈夫」と返答されている。平和病院受診に関しては、外出問題ないとの事。</w:t>
      </w:r>
    </w:p>
    <w:p w14:paraId="0D27C1DA" w14:textId="49447C92" w:rsidR="002E3285" w:rsidRDefault="002E3285" w:rsidP="002E3285">
      <w:pPr>
        <w:ind w:left="1920" w:hangingChars="800" w:hanging="1920"/>
        <w:rPr>
          <w:rFonts w:ascii="ＭＳ ゴシック" w:eastAsia="ＭＳ ゴシック" w:hAnsi="ＭＳ ゴシック"/>
          <w:sz w:val="24"/>
        </w:rPr>
      </w:pPr>
    </w:p>
    <w:p w14:paraId="636BC59A" w14:textId="02AA27AC" w:rsidR="002E3285" w:rsidRDefault="002E3285" w:rsidP="002E3285">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・竹林　清八様～</w:t>
      </w:r>
      <w:r w:rsidRPr="002E3285">
        <w:rPr>
          <w:rFonts w:ascii="ＭＳ ゴシック" w:eastAsia="ＭＳ ゴシック" w:hAnsi="ＭＳ ゴシック" w:hint="eastAsia"/>
          <w:sz w:val="24"/>
        </w:rPr>
        <w:t>帰宅要求あり時折易怒性見られるものの以前より、執拗さはなくなってきている様子である事を情報提供行っている。診察時は、排便状況に関して「大丈夫です」と返答されている。他訴えなし。</w:t>
      </w:r>
    </w:p>
    <w:p w14:paraId="54C0AF4D" w14:textId="7F11F131" w:rsidR="002E3285" w:rsidRDefault="002E3285" w:rsidP="002E3285">
      <w:pPr>
        <w:ind w:left="1920" w:hangingChars="800" w:hanging="1920"/>
        <w:rPr>
          <w:rFonts w:ascii="ＭＳ ゴシック" w:eastAsia="ＭＳ ゴシック" w:hAnsi="ＭＳ ゴシック"/>
          <w:sz w:val="24"/>
        </w:rPr>
      </w:pPr>
    </w:p>
    <w:p w14:paraId="6E5EDBEF" w14:textId="6994A206" w:rsidR="002E3285" w:rsidRDefault="002E3285" w:rsidP="002E3285">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・神成　理紀之介様～</w:t>
      </w:r>
      <w:r w:rsidRPr="002E3285">
        <w:rPr>
          <w:rFonts w:ascii="ＭＳ ゴシック" w:eastAsia="ＭＳ ゴシック" w:hAnsi="ＭＳ ゴシック" w:hint="eastAsia"/>
          <w:sz w:val="24"/>
        </w:rPr>
        <w:t>精神、身体状況変わりない事を情報提供行っている。診察時は主治医からの問いに「眠い」と話されている。</w:t>
      </w:r>
    </w:p>
    <w:p w14:paraId="0618AB1B" w14:textId="7B68E600" w:rsidR="002E3285" w:rsidRDefault="002E3285" w:rsidP="002E3285">
      <w:pPr>
        <w:ind w:left="1920" w:hangingChars="800" w:hanging="1920"/>
        <w:rPr>
          <w:rFonts w:ascii="ＭＳ ゴシック" w:eastAsia="ＭＳ ゴシック" w:hAnsi="ＭＳ ゴシック"/>
          <w:sz w:val="24"/>
        </w:rPr>
      </w:pPr>
    </w:p>
    <w:p w14:paraId="024C7AE0" w14:textId="53457FAE" w:rsidR="002E3285" w:rsidRDefault="002E3285" w:rsidP="002E3285">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＜行動制限最小化検討会＞</w:t>
      </w:r>
    </w:p>
    <w:p w14:paraId="2C4006D6" w14:textId="3AC086BA" w:rsidR="002E3285" w:rsidRDefault="002E3285" w:rsidP="002E3285">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・丹内　栄子様～ミトンについて</w:t>
      </w:r>
    </w:p>
    <w:p w14:paraId="06FD6E75" w14:textId="15D7791A" w:rsidR="002E3285" w:rsidRDefault="002E3285" w:rsidP="002E3285">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 xml:space="preserve">　　　　　　　　食事時など一時的に外した際に、髪の毛をむしる行為やおむつはずし、脱衣行為などの逸脱行動あり。</w:t>
      </w:r>
      <w:r w:rsidR="00192CB4">
        <w:rPr>
          <w:rFonts w:ascii="ＭＳ ゴシック" w:eastAsia="ＭＳ ゴシック" w:hAnsi="ＭＳ ゴシック"/>
          <w:sz w:val="24"/>
        </w:rPr>
        <w:t>ミトンの着用はまだ必要と考えられる。</w:t>
      </w:r>
    </w:p>
    <w:p w14:paraId="064D9B90" w14:textId="6A5590DE" w:rsidR="00192CB4" w:rsidRDefault="00192CB4" w:rsidP="002E3285">
      <w:pPr>
        <w:ind w:left="1920" w:hangingChars="800" w:hanging="1920"/>
        <w:rPr>
          <w:rFonts w:ascii="ＭＳ ゴシック" w:eastAsia="ＭＳ ゴシック" w:hAnsi="ＭＳ ゴシック"/>
          <w:sz w:val="24"/>
        </w:rPr>
      </w:pPr>
    </w:p>
    <w:p w14:paraId="6FA37F45" w14:textId="75A1F40D" w:rsidR="00192CB4" w:rsidRDefault="00192CB4" w:rsidP="002E3285">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＜転入＞</w:t>
      </w:r>
    </w:p>
    <w:p w14:paraId="0A737148" w14:textId="6E14F85F" w:rsidR="00192CB4" w:rsidRDefault="00192CB4" w:rsidP="00192CB4">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受持ち：小山Ns、平野Ns、阿部Cw</w:t>
      </w:r>
    </w:p>
    <w:p w14:paraId="35893B04" w14:textId="1B3349A3" w:rsidR="00192CB4" w:rsidRPr="002E3285" w:rsidRDefault="00192CB4" w:rsidP="00192CB4">
      <w:pPr>
        <w:ind w:left="1680" w:hangingChars="800" w:hanging="1680"/>
        <w:rPr>
          <w:rFonts w:ascii="ＭＳ ゴシック" w:eastAsia="ＭＳ ゴシック" w:hAnsi="ＭＳ ゴシック" w:hint="eastAsia"/>
          <w:sz w:val="24"/>
        </w:rPr>
      </w:pPr>
      <w:r w:rsidRPr="00192CB4">
        <w:rPr>
          <w:rFonts w:hint="eastAsia"/>
        </w:rPr>
        <w:drawing>
          <wp:inline distT="0" distB="0" distL="0" distR="0" wp14:anchorId="65FFBDBA" wp14:editId="30A9B0BE">
            <wp:extent cx="5490845" cy="7112967"/>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112967"/>
                    </a:xfrm>
                    <a:prstGeom prst="rect">
                      <a:avLst/>
                    </a:prstGeom>
                    <a:noFill/>
                    <a:ln>
                      <a:noFill/>
                    </a:ln>
                  </pic:spPr>
                </pic:pic>
              </a:graphicData>
            </a:graphic>
          </wp:inline>
        </w:drawing>
      </w:r>
    </w:p>
    <w:sectPr w:rsidR="00192CB4" w:rsidRPr="002E328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392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B5D"/>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74"/>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946"/>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2E1"/>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735"/>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232"/>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A9C"/>
    <w:rsid w:val="00122B31"/>
    <w:rsid w:val="00122BD5"/>
    <w:rsid w:val="00122C49"/>
    <w:rsid w:val="00122D23"/>
    <w:rsid w:val="00123361"/>
    <w:rsid w:val="00123399"/>
    <w:rsid w:val="001233D8"/>
    <w:rsid w:val="00123582"/>
    <w:rsid w:val="001236CB"/>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68"/>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278"/>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2C4"/>
    <w:rsid w:val="00173382"/>
    <w:rsid w:val="00173746"/>
    <w:rsid w:val="00173858"/>
    <w:rsid w:val="00173906"/>
    <w:rsid w:val="00173995"/>
    <w:rsid w:val="00173E2A"/>
    <w:rsid w:val="001740AB"/>
    <w:rsid w:val="001745F5"/>
    <w:rsid w:val="00174680"/>
    <w:rsid w:val="001746F9"/>
    <w:rsid w:val="00174D1F"/>
    <w:rsid w:val="00174EAD"/>
    <w:rsid w:val="00175267"/>
    <w:rsid w:val="001753E6"/>
    <w:rsid w:val="0017579A"/>
    <w:rsid w:val="001758FC"/>
    <w:rsid w:val="00175A7E"/>
    <w:rsid w:val="00175F8B"/>
    <w:rsid w:val="0017618E"/>
    <w:rsid w:val="00176754"/>
    <w:rsid w:val="001768D1"/>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CB4"/>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33"/>
    <w:rsid w:val="001C58AB"/>
    <w:rsid w:val="001C59B9"/>
    <w:rsid w:val="001C5A68"/>
    <w:rsid w:val="001C5AD5"/>
    <w:rsid w:val="001C5F6F"/>
    <w:rsid w:val="001C5F88"/>
    <w:rsid w:val="001C610B"/>
    <w:rsid w:val="001C62A8"/>
    <w:rsid w:val="001C6536"/>
    <w:rsid w:val="001C6980"/>
    <w:rsid w:val="001C6B60"/>
    <w:rsid w:val="001C6B85"/>
    <w:rsid w:val="001C6DB5"/>
    <w:rsid w:val="001C6E2C"/>
    <w:rsid w:val="001C6F8F"/>
    <w:rsid w:val="001C7271"/>
    <w:rsid w:val="001C75B1"/>
    <w:rsid w:val="001C788E"/>
    <w:rsid w:val="001C789F"/>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5"/>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977"/>
    <w:rsid w:val="00222AB8"/>
    <w:rsid w:val="00222D6C"/>
    <w:rsid w:val="00223000"/>
    <w:rsid w:val="00223077"/>
    <w:rsid w:val="0022309F"/>
    <w:rsid w:val="0022374E"/>
    <w:rsid w:val="002237CB"/>
    <w:rsid w:val="0022380F"/>
    <w:rsid w:val="0022386E"/>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D9B"/>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22D"/>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532"/>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98B"/>
    <w:rsid w:val="002A7CB1"/>
    <w:rsid w:val="002B026A"/>
    <w:rsid w:val="002B07FB"/>
    <w:rsid w:val="002B0840"/>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A04"/>
    <w:rsid w:val="002C2ACE"/>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285"/>
    <w:rsid w:val="002E345A"/>
    <w:rsid w:val="002E35A8"/>
    <w:rsid w:val="002E3616"/>
    <w:rsid w:val="002E3666"/>
    <w:rsid w:val="002E3837"/>
    <w:rsid w:val="002E383E"/>
    <w:rsid w:val="002E39A7"/>
    <w:rsid w:val="002E445E"/>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3A9"/>
    <w:rsid w:val="003214F4"/>
    <w:rsid w:val="003215BC"/>
    <w:rsid w:val="00321912"/>
    <w:rsid w:val="00321BC4"/>
    <w:rsid w:val="00322273"/>
    <w:rsid w:val="003224A6"/>
    <w:rsid w:val="00322638"/>
    <w:rsid w:val="00322971"/>
    <w:rsid w:val="00322C16"/>
    <w:rsid w:val="003231EF"/>
    <w:rsid w:val="00323345"/>
    <w:rsid w:val="003233DC"/>
    <w:rsid w:val="0032371B"/>
    <w:rsid w:val="003238A5"/>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7A2"/>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7A5"/>
    <w:rsid w:val="00390870"/>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4E5"/>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715"/>
    <w:rsid w:val="003E09E5"/>
    <w:rsid w:val="003E0A3F"/>
    <w:rsid w:val="003E0A63"/>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9E5"/>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B4A"/>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258"/>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4FE"/>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8C8"/>
    <w:rsid w:val="00493A73"/>
    <w:rsid w:val="00493A99"/>
    <w:rsid w:val="00493D80"/>
    <w:rsid w:val="00493DD7"/>
    <w:rsid w:val="00494016"/>
    <w:rsid w:val="00494065"/>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25"/>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596"/>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9B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BB4"/>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BD"/>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216"/>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EDB"/>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68B8"/>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9F8"/>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98F"/>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BD1"/>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D4A"/>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77E"/>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6E0"/>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20A"/>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834"/>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86"/>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19B"/>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4D21"/>
    <w:rsid w:val="007F5291"/>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C85"/>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068"/>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A98"/>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84F"/>
    <w:rsid w:val="008A395A"/>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08A"/>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771"/>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335"/>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4BB"/>
    <w:rsid w:val="008E16DD"/>
    <w:rsid w:val="008E1783"/>
    <w:rsid w:val="008E1A95"/>
    <w:rsid w:val="008E1E87"/>
    <w:rsid w:val="008E2176"/>
    <w:rsid w:val="008E22D8"/>
    <w:rsid w:val="008E2373"/>
    <w:rsid w:val="008E245D"/>
    <w:rsid w:val="008E29E1"/>
    <w:rsid w:val="008E2C9D"/>
    <w:rsid w:val="008E2D0A"/>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AF6"/>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394"/>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4DA3"/>
    <w:rsid w:val="0096526A"/>
    <w:rsid w:val="00965405"/>
    <w:rsid w:val="009655E0"/>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9B"/>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4D"/>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32"/>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BBD"/>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735"/>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929"/>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4EE"/>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2B"/>
    <w:rsid w:val="00A22B54"/>
    <w:rsid w:val="00A22BB2"/>
    <w:rsid w:val="00A22DA7"/>
    <w:rsid w:val="00A22EF3"/>
    <w:rsid w:val="00A22F78"/>
    <w:rsid w:val="00A235AD"/>
    <w:rsid w:val="00A235E3"/>
    <w:rsid w:val="00A23680"/>
    <w:rsid w:val="00A23893"/>
    <w:rsid w:val="00A238EC"/>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99D"/>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305"/>
    <w:rsid w:val="00A6476B"/>
    <w:rsid w:val="00A648D8"/>
    <w:rsid w:val="00A649ED"/>
    <w:rsid w:val="00A64D43"/>
    <w:rsid w:val="00A6504C"/>
    <w:rsid w:val="00A650E4"/>
    <w:rsid w:val="00A652E0"/>
    <w:rsid w:val="00A6546E"/>
    <w:rsid w:val="00A6575E"/>
    <w:rsid w:val="00A658D7"/>
    <w:rsid w:val="00A65B5D"/>
    <w:rsid w:val="00A65D02"/>
    <w:rsid w:val="00A65D65"/>
    <w:rsid w:val="00A6619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3F8"/>
    <w:rsid w:val="00AA7549"/>
    <w:rsid w:val="00AA75D0"/>
    <w:rsid w:val="00AA7688"/>
    <w:rsid w:val="00AA77C6"/>
    <w:rsid w:val="00AA7966"/>
    <w:rsid w:val="00AA7C9D"/>
    <w:rsid w:val="00AA7D1E"/>
    <w:rsid w:val="00AA7D43"/>
    <w:rsid w:val="00AB08AC"/>
    <w:rsid w:val="00AB09A1"/>
    <w:rsid w:val="00AB09DE"/>
    <w:rsid w:val="00AB0BBB"/>
    <w:rsid w:val="00AB0D14"/>
    <w:rsid w:val="00AB12B0"/>
    <w:rsid w:val="00AB13A1"/>
    <w:rsid w:val="00AB13B6"/>
    <w:rsid w:val="00AB1527"/>
    <w:rsid w:val="00AB17CF"/>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105"/>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0F36"/>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1C0"/>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799"/>
    <w:rsid w:val="00B148D2"/>
    <w:rsid w:val="00B14C24"/>
    <w:rsid w:val="00B14C99"/>
    <w:rsid w:val="00B152BF"/>
    <w:rsid w:val="00B154A3"/>
    <w:rsid w:val="00B156CD"/>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6D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4"/>
    <w:rsid w:val="00B42566"/>
    <w:rsid w:val="00B426E8"/>
    <w:rsid w:val="00B42743"/>
    <w:rsid w:val="00B42A13"/>
    <w:rsid w:val="00B42C69"/>
    <w:rsid w:val="00B42CB9"/>
    <w:rsid w:val="00B43175"/>
    <w:rsid w:val="00B43254"/>
    <w:rsid w:val="00B432CD"/>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1F0B"/>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5E9"/>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7C9"/>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215"/>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A9A"/>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2B8"/>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1A"/>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02F"/>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4E6C"/>
    <w:rsid w:val="00C1569F"/>
    <w:rsid w:val="00C156DD"/>
    <w:rsid w:val="00C156F5"/>
    <w:rsid w:val="00C1578F"/>
    <w:rsid w:val="00C157D4"/>
    <w:rsid w:val="00C15AF9"/>
    <w:rsid w:val="00C15C04"/>
    <w:rsid w:val="00C15CA7"/>
    <w:rsid w:val="00C15DB4"/>
    <w:rsid w:val="00C15DBF"/>
    <w:rsid w:val="00C15EAF"/>
    <w:rsid w:val="00C15EF7"/>
    <w:rsid w:val="00C161B2"/>
    <w:rsid w:val="00C16262"/>
    <w:rsid w:val="00C16497"/>
    <w:rsid w:val="00C16542"/>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3E5"/>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7E3"/>
    <w:rsid w:val="00C327E8"/>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78"/>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4A3"/>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288"/>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12A"/>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1E8"/>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7D7"/>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5BA"/>
    <w:rsid w:val="00D537C7"/>
    <w:rsid w:val="00D53CCF"/>
    <w:rsid w:val="00D53FF7"/>
    <w:rsid w:val="00D5440F"/>
    <w:rsid w:val="00D54509"/>
    <w:rsid w:val="00D5477A"/>
    <w:rsid w:val="00D54944"/>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32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3C"/>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2A1"/>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3F21"/>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40E"/>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8B6"/>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CBB"/>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35F"/>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19A3"/>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431"/>
    <w:rsid w:val="00F13A80"/>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C11"/>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C50"/>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02B"/>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1C5"/>
    <w:rsid w:val="00F854CB"/>
    <w:rsid w:val="00F854D9"/>
    <w:rsid w:val="00F85883"/>
    <w:rsid w:val="00F858C4"/>
    <w:rsid w:val="00F8594D"/>
    <w:rsid w:val="00F85DB8"/>
    <w:rsid w:val="00F8611B"/>
    <w:rsid w:val="00F8624B"/>
    <w:rsid w:val="00F8653A"/>
    <w:rsid w:val="00F866B0"/>
    <w:rsid w:val="00F868AB"/>
    <w:rsid w:val="00F87006"/>
    <w:rsid w:val="00F87657"/>
    <w:rsid w:val="00F879DC"/>
    <w:rsid w:val="00F87B08"/>
    <w:rsid w:val="00F87FDE"/>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EFD"/>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3A8"/>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C13"/>
    <w:rsid w:val="00FD4E50"/>
    <w:rsid w:val="00FD5036"/>
    <w:rsid w:val="00FD5125"/>
    <w:rsid w:val="00FD52AD"/>
    <w:rsid w:val="00FD53F6"/>
    <w:rsid w:val="00FD59E3"/>
    <w:rsid w:val="00FD5A94"/>
    <w:rsid w:val="00FD5E06"/>
    <w:rsid w:val="00FD607C"/>
    <w:rsid w:val="00FD6A60"/>
    <w:rsid w:val="00FD7002"/>
    <w:rsid w:val="00FD7123"/>
    <w:rsid w:val="00FD712A"/>
    <w:rsid w:val="00FD7257"/>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4FD0"/>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39265">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58764760">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97EB9E-65A6-4127-B76D-E5E686F78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249</Words>
  <Characters>1424</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2026-09-02T07:35:00Z</dcterms:created>
  <dcterms:modified xsi:type="dcterms:W3CDTF">2026-09-02T07:35:00Z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