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311379">
        <w:rPr>
          <w:rFonts w:ascii="ＭＳ ゴシック" w:eastAsia="ＭＳ ゴシック" w:hAnsi="ＭＳ ゴシック" w:cs="Courier New" w:hint="eastAsia"/>
          <w:color w:val="000000"/>
          <w:kern w:val="0"/>
          <w:sz w:val="22"/>
        </w:rPr>
        <w:t>12</w:t>
      </w:r>
      <w:r w:rsidRPr="00204332">
        <w:rPr>
          <w:rFonts w:ascii="ＭＳ ゴシック" w:eastAsia="ＭＳ ゴシック" w:hAnsi="ＭＳ ゴシック" w:cs="Courier New" w:hint="eastAsia"/>
          <w:color w:val="000000"/>
          <w:kern w:val="0"/>
          <w:sz w:val="22"/>
        </w:rPr>
        <w:t>日(</w:t>
      </w:r>
      <w:r w:rsidR="00311379">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4A0E40">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311379">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311379"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311379" w:rsidP="00311379">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311379"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311379"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4A0E40"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4A0E40"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311379"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311379"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4A0E40"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4A0E40"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311379"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311379"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311379"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06755F" w:rsidRDefault="00311379"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D16A54">
        <w:rPr>
          <w:rFonts w:ascii="ＭＳ ゴシック" w:eastAsia="ＭＳ ゴシック" w:hAnsi="ＭＳ ゴシック" w:cs="Times New Roman" w:hint="eastAsia"/>
          <w:sz w:val="22"/>
        </w:rPr>
        <w:t>特になし。</w:t>
      </w:r>
    </w:p>
    <w:p w:rsidR="00311379" w:rsidRPr="00204332" w:rsidRDefault="00311379"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D16A54" w:rsidRDefault="00D16A54" w:rsidP="00D16A54">
      <w:pPr>
        <w:ind w:left="3080" w:hanging="308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・田端　香織様・川村　貞子様～居室の交換をしています。田端様のマスクやティッシ</w:t>
      </w:r>
    </w:p>
    <w:p w:rsidR="00D16A54" w:rsidRDefault="00D16A54" w:rsidP="00D16A54">
      <w:pPr>
        <w:ind w:left="3080" w:firstLine="22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ュペーパーは303号室のロッカーに入れています。</w:t>
      </w:r>
    </w:p>
    <w:p w:rsidR="00D16A54" w:rsidRPr="00D16A54" w:rsidRDefault="00D16A54" w:rsidP="00D16A54">
      <w:pPr>
        <w:ind w:left="3080" w:firstLine="220"/>
        <w:rPr>
          <w:rFonts w:ascii="ＭＳ ゴシック" w:eastAsia="ＭＳ ゴシック" w:hAnsi="ＭＳ ゴシック" w:cs="Times New Roman" w:hint="eastAsia"/>
          <w:color w:val="000000" w:themeColor="text1"/>
          <w:sz w:val="22"/>
        </w:rPr>
      </w:pPr>
    </w:p>
    <w:p w:rsidR="001B303E" w:rsidRDefault="004A0E40" w:rsidP="00311379">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D16A54">
        <w:rPr>
          <w:rFonts w:ascii="ＭＳ ゴシック" w:eastAsia="ＭＳ ゴシック" w:hAnsi="ＭＳ ゴシック" w:hint="eastAsia"/>
          <w:color w:val="000000"/>
          <w:spacing w:val="15"/>
          <w:sz w:val="22"/>
        </w:rPr>
        <w:t>坂本　健治様～8/19（水）15時前後計画相談員の変更に伴い新しい</w:t>
      </w:r>
    </w:p>
    <w:p w:rsidR="00D16A54" w:rsidRDefault="00D16A54" w:rsidP="00D16A54">
      <w:pPr>
        <w:ind w:left="2200" w:hanging="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相談員と顔合わせをしていく。当日は14：00～相談員</w:t>
      </w:r>
    </w:p>
    <w:p w:rsidR="00D16A54" w:rsidRDefault="00D16A54" w:rsidP="00D16A54">
      <w:pPr>
        <w:ind w:left="2200" w:hanging="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の引継ぎをしていく予定。</w:t>
      </w:r>
    </w:p>
    <w:p w:rsidR="00D95CC8" w:rsidRDefault="00D95CC8" w:rsidP="00D16A54">
      <w:pPr>
        <w:ind w:left="2200" w:hanging="220"/>
        <w:jc w:val="left"/>
        <w:rPr>
          <w:rFonts w:ascii="ＭＳ ゴシック" w:eastAsia="ＭＳ ゴシック" w:hAnsi="ＭＳ ゴシック" w:hint="eastAsia"/>
          <w:color w:val="000000"/>
          <w:spacing w:val="15"/>
          <w:sz w:val="22"/>
        </w:rPr>
      </w:pPr>
    </w:p>
    <w:p w:rsidR="00D95CC8" w:rsidRDefault="00D95CC8" w:rsidP="00D95CC8">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・川村　喜美代様～本日後見人と面会している。記録参照してください。</w:t>
      </w:r>
    </w:p>
    <w:p w:rsidR="001B303E" w:rsidRPr="001B303E" w:rsidRDefault="001B303E" w:rsidP="00C0233F">
      <w:pPr>
        <w:jc w:val="left"/>
        <w:rPr>
          <w:rFonts w:ascii="ＭＳ ゴシック" w:eastAsia="ＭＳ ゴシック" w:hAnsi="ＭＳ ゴシック"/>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D73B6D" w:rsidRDefault="009918B6" w:rsidP="00D73B6D">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4B69C5">
        <w:rPr>
          <w:rFonts w:ascii="ＭＳ ゴシック" w:eastAsia="ＭＳ ゴシック" w:hAnsi="ＭＳ ゴシック" w:hint="eastAsia"/>
          <w:color w:val="000000"/>
          <w:spacing w:val="15"/>
          <w:sz w:val="22"/>
        </w:rPr>
        <w:t>診察の</w:t>
      </w:r>
      <w:r w:rsidR="00D16A54" w:rsidRPr="004B69C5">
        <w:rPr>
          <w:rFonts w:ascii="ＭＳ ゴシック" w:eastAsia="ＭＳ ゴシック" w:hAnsi="ＭＳ ゴシック"/>
          <w:color w:val="000000"/>
          <w:spacing w:val="15"/>
          <w:sz w:val="22"/>
        </w:rPr>
        <w:t>声掛け時表情曇らせ「早いんだじゃ。」と来ない。</w:t>
      </w:r>
      <w:r w:rsidR="00D16A54" w:rsidRPr="004B69C5">
        <w:rPr>
          <w:rFonts w:ascii="ＭＳ ゴシック" w:eastAsia="ＭＳ ゴシック" w:hAnsi="ＭＳ ゴシック"/>
          <w:color w:val="000000"/>
          <w:sz w:val="22"/>
        </w:rPr>
        <w:br/>
      </w:r>
      <w:r w:rsidR="00D16A54" w:rsidRPr="004B69C5">
        <w:rPr>
          <w:rFonts w:ascii="ＭＳ ゴシック" w:eastAsia="ＭＳ ゴシック" w:hAnsi="ＭＳ ゴシック"/>
          <w:color w:val="000000"/>
          <w:spacing w:val="15"/>
          <w:sz w:val="22"/>
        </w:rPr>
        <w:t>二度目の声掛けに「そっちから来たらいいじゃない。」</w:t>
      </w:r>
      <w:r w:rsidR="00D16A54" w:rsidRPr="004B69C5">
        <w:rPr>
          <w:rFonts w:ascii="ＭＳ ゴシック" w:eastAsia="ＭＳ ゴシック" w:hAnsi="ＭＳ ゴシック"/>
          <w:color w:val="000000"/>
          <w:sz w:val="22"/>
        </w:rPr>
        <w:br/>
      </w:r>
      <w:r w:rsidR="00D16A54" w:rsidRPr="004B69C5">
        <w:rPr>
          <w:rFonts w:ascii="ＭＳ ゴシック" w:eastAsia="ＭＳ ゴシック" w:hAnsi="ＭＳ ゴシック"/>
          <w:color w:val="000000"/>
          <w:spacing w:val="15"/>
          <w:sz w:val="22"/>
        </w:rPr>
        <w:t>三度目にスタッフを無視して自分の部屋に早歩きで</w:t>
      </w:r>
      <w:r w:rsidR="00D16A54" w:rsidRPr="004B69C5">
        <w:rPr>
          <w:rFonts w:ascii="ＭＳ ゴシック" w:eastAsia="ＭＳ ゴシック" w:hAnsi="ＭＳ ゴシック"/>
          <w:color w:val="000000"/>
          <w:sz w:val="22"/>
        </w:rPr>
        <w:br/>
      </w:r>
      <w:r w:rsidR="00D16A54" w:rsidRPr="004B69C5">
        <w:rPr>
          <w:rFonts w:ascii="ＭＳ ゴシック" w:eastAsia="ＭＳ ゴシック" w:hAnsi="ＭＳ ゴシック"/>
          <w:color w:val="000000"/>
          <w:spacing w:val="15"/>
          <w:sz w:val="22"/>
        </w:rPr>
        <w:t>去って行ったが思い直したか戻ってくる。</w:t>
      </w:r>
      <w:r w:rsidR="004B69C5">
        <w:rPr>
          <w:rFonts w:ascii="ＭＳ ゴシック" w:eastAsia="ＭＳ ゴシック" w:hAnsi="ＭＳ ゴシック" w:hint="eastAsia"/>
          <w:color w:val="000000"/>
          <w:spacing w:val="15"/>
          <w:sz w:val="22"/>
        </w:rPr>
        <w:t>診察時は</w:t>
      </w:r>
      <w:r w:rsidR="00D16A54" w:rsidRPr="004B69C5">
        <w:rPr>
          <w:rFonts w:ascii="ＭＳ ゴシック" w:eastAsia="ＭＳ ゴシック" w:hAnsi="ＭＳ ゴシック"/>
          <w:color w:val="000000"/>
          <w:spacing w:val="15"/>
          <w:sz w:val="22"/>
        </w:rPr>
        <w:t>多弁、他罰的言動が聞かれる。本日同室者への不満が高まっている事から部屋移動したことを主治医に報告している。</w:t>
      </w:r>
      <w:r w:rsidR="00D16A54" w:rsidRPr="004B69C5">
        <w:rPr>
          <w:rFonts w:ascii="ＭＳ ゴシック" w:eastAsia="ＭＳ ゴシック" w:hAnsi="ＭＳ ゴシック"/>
          <w:color w:val="000000"/>
          <w:sz w:val="22"/>
        </w:rPr>
        <w:br/>
      </w:r>
      <w:r w:rsidR="00D16A54" w:rsidRPr="004B69C5">
        <w:rPr>
          <w:rFonts w:ascii="ＭＳ ゴシック" w:eastAsia="ＭＳ ゴシック" w:hAnsi="ＭＳ ゴシック"/>
          <w:color w:val="000000"/>
          <w:spacing w:val="15"/>
          <w:sz w:val="22"/>
        </w:rPr>
        <w:t>服薬変更しても良いか聞かれるときっぱりと「嫌です。</w:t>
      </w:r>
      <w:r w:rsidR="00D16A54" w:rsidRPr="004B69C5">
        <w:rPr>
          <w:rFonts w:ascii="ＭＳ ゴシック" w:eastAsia="ＭＳ ゴシック" w:hAnsi="ＭＳ ゴシック"/>
          <w:color w:val="000000"/>
          <w:sz w:val="22"/>
        </w:rPr>
        <w:br/>
      </w:r>
      <w:r w:rsidR="00D16A54" w:rsidRPr="004B69C5">
        <w:rPr>
          <w:rFonts w:ascii="ＭＳ ゴシック" w:eastAsia="ＭＳ ゴシック" w:hAnsi="ＭＳ ゴシック"/>
          <w:color w:val="000000"/>
          <w:spacing w:val="15"/>
          <w:sz w:val="22"/>
        </w:rPr>
        <w:t>飲みません。」と言う。</w:t>
      </w:r>
      <w:r w:rsidR="00D73B6D" w:rsidRPr="004B69C5">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p>
    <w:p w:rsidR="00311379" w:rsidRDefault="00C83EBC" w:rsidP="00311379">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・吉田　悦子様～</w:t>
      </w:r>
      <w:r w:rsidR="00E117DD">
        <w:rPr>
          <w:rFonts w:ascii="ＭＳ ゴシック" w:eastAsia="ＭＳ ゴシック" w:hAnsi="ＭＳ ゴシック" w:hint="eastAsia"/>
          <w:color w:val="000000"/>
          <w:spacing w:val="15"/>
          <w:sz w:val="22"/>
        </w:rPr>
        <w:t>バイタルサインの異常なし。食事は各食全量摂取。水分補給も出来ている。不調訴えなく過ごす。</w:t>
      </w:r>
    </w:p>
    <w:p w:rsidR="003A3882" w:rsidRPr="00D73B6D" w:rsidRDefault="00D73B6D" w:rsidP="00D73B6D">
      <w:pPr>
        <w:ind w:left="1980"/>
        <w:jc w:val="left"/>
        <w:rPr>
          <w:rFonts w:ascii="ＭＳ ゴシック" w:eastAsia="ＭＳ ゴシック" w:hAnsi="ＭＳ ゴシック"/>
          <w:color w:val="000000"/>
          <w:spacing w:val="15"/>
          <w:sz w:val="22"/>
        </w:rPr>
      </w:pP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p>
    <w:p w:rsidR="003A3882" w:rsidRDefault="00311379"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＜小柳</w:t>
      </w:r>
      <w:r w:rsidR="003A3882">
        <w:rPr>
          <w:rFonts w:ascii="ＭＳ ゴシック" w:eastAsia="ＭＳ ゴシック" w:hAnsi="ＭＳ ゴシック" w:hint="eastAsia"/>
          <w:color w:val="000000"/>
          <w:spacing w:val="15"/>
          <w:sz w:val="22"/>
        </w:rPr>
        <w:t>Dr</w:t>
      </w:r>
      <w:r>
        <w:rPr>
          <w:rFonts w:ascii="ＭＳ ゴシック" w:eastAsia="ＭＳ ゴシック" w:hAnsi="ＭＳ ゴシック" w:hint="eastAsia"/>
          <w:color w:val="000000"/>
          <w:spacing w:val="15"/>
          <w:sz w:val="22"/>
        </w:rPr>
        <w:t>.</w:t>
      </w:r>
      <w:r w:rsidR="003A3882">
        <w:rPr>
          <w:rFonts w:ascii="ＭＳ ゴシック" w:eastAsia="ＭＳ ゴシック" w:hAnsi="ＭＳ ゴシック" w:hint="eastAsia"/>
          <w:color w:val="000000"/>
          <w:spacing w:val="15"/>
          <w:sz w:val="22"/>
        </w:rPr>
        <w:t>診察＞</w:t>
      </w:r>
    </w:p>
    <w:p w:rsidR="00E117DD" w:rsidRPr="00E117DD" w:rsidRDefault="003A3882" w:rsidP="00E117DD">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E117DD">
        <w:rPr>
          <w:rFonts w:ascii="ＭＳ ゴシック" w:eastAsia="ＭＳ ゴシック" w:hAnsi="ＭＳ ゴシック" w:hint="eastAsia"/>
          <w:color w:val="000000"/>
          <w:spacing w:val="15"/>
          <w:sz w:val="22"/>
        </w:rPr>
        <w:t>山谷　由香様～</w:t>
      </w:r>
      <w:r w:rsidR="00E117DD" w:rsidRPr="00E117DD">
        <w:rPr>
          <w:rFonts w:ascii="ＭＳ ゴシック" w:eastAsia="ＭＳ ゴシック" w:hAnsi="ＭＳ ゴシック" w:hint="eastAsia"/>
          <w:color w:val="000000"/>
          <w:spacing w:val="15"/>
          <w:sz w:val="22"/>
        </w:rPr>
        <w:t>「体重が増えました。」現在７２㎏。</w:t>
      </w:r>
      <w:r w:rsidR="00E117DD" w:rsidRPr="00E117DD">
        <w:rPr>
          <w:rFonts w:ascii="ＭＳ ゴシック" w:eastAsia="ＭＳ ゴシック" w:hAnsi="ＭＳ ゴシック"/>
          <w:color w:val="000000"/>
          <w:spacing w:val="15"/>
          <w:sz w:val="22"/>
        </w:rPr>
        <w:t>BMI　30を超えたら</w:t>
      </w:r>
    </w:p>
    <w:p w:rsidR="003A3882" w:rsidRDefault="00E117DD" w:rsidP="00E117DD">
      <w:pPr>
        <w:ind w:left="1980"/>
        <w:jc w:val="left"/>
        <w:rPr>
          <w:rFonts w:ascii="ＭＳ ゴシック" w:eastAsia="ＭＳ ゴシック" w:hAnsi="ＭＳ ゴシック"/>
          <w:color w:val="000000"/>
          <w:spacing w:val="15"/>
          <w:sz w:val="22"/>
        </w:rPr>
      </w:pPr>
      <w:r w:rsidRPr="00E117DD">
        <w:rPr>
          <w:rFonts w:ascii="ＭＳ ゴシック" w:eastAsia="ＭＳ ゴシック" w:hAnsi="ＭＳ ゴシック" w:hint="eastAsia"/>
          <w:color w:val="000000"/>
          <w:spacing w:val="15"/>
          <w:sz w:val="22"/>
        </w:rPr>
        <w:t>おやつ制限する事言われ「えー。嫌ですぅ。楽しみなのに。」また氷は一日何回食べる？と聞かれ「</w:t>
      </w:r>
      <w:r w:rsidRPr="00E117DD">
        <w:rPr>
          <w:rFonts w:ascii="ＭＳ ゴシック" w:eastAsia="ＭＳ ゴシック" w:hAnsi="ＭＳ ゴシック"/>
          <w:color w:val="000000"/>
          <w:spacing w:val="15"/>
          <w:sz w:val="22"/>
        </w:rPr>
        <w:t>5～6</w:t>
      </w:r>
      <w:r>
        <w:rPr>
          <w:rFonts w:ascii="ＭＳ ゴシック" w:eastAsia="ＭＳ ゴシック" w:hAnsi="ＭＳ ゴシック"/>
          <w:color w:val="000000"/>
          <w:spacing w:val="15"/>
          <w:sz w:val="22"/>
        </w:rPr>
        <w:t>回」と答え</w:t>
      </w:r>
      <w:r w:rsidRPr="00E117DD">
        <w:rPr>
          <w:rFonts w:ascii="ＭＳ ゴシック" w:eastAsia="ＭＳ ゴシック" w:hAnsi="ＭＳ ゴシック"/>
          <w:color w:val="000000"/>
          <w:spacing w:val="15"/>
          <w:sz w:val="22"/>
        </w:rPr>
        <w:t>て</w:t>
      </w:r>
      <w:r w:rsidRPr="00E117DD">
        <w:rPr>
          <w:rFonts w:ascii="ＭＳ ゴシック" w:eastAsia="ＭＳ ゴシック" w:hAnsi="ＭＳ ゴシック" w:hint="eastAsia"/>
          <w:color w:val="000000"/>
          <w:spacing w:val="15"/>
          <w:sz w:val="22"/>
        </w:rPr>
        <w:t>いる。</w:t>
      </w:r>
      <w:r>
        <w:rPr>
          <w:rFonts w:ascii="ＭＳ ゴシック" w:eastAsia="ＭＳ ゴシック" w:hAnsi="ＭＳ ゴシック" w:hint="eastAsia"/>
          <w:color w:val="000000"/>
          <w:spacing w:val="15"/>
          <w:sz w:val="22"/>
        </w:rPr>
        <w:t>処方変更なし。</w:t>
      </w:r>
    </w:p>
    <w:p w:rsidR="00E117DD" w:rsidRDefault="00E117DD" w:rsidP="00E117DD">
      <w:pPr>
        <w:ind w:left="1980"/>
        <w:jc w:val="left"/>
        <w:rPr>
          <w:rFonts w:ascii="ＭＳ ゴシック" w:eastAsia="ＭＳ ゴシック" w:hAnsi="ＭＳ ゴシック" w:hint="eastAsia"/>
          <w:color w:val="000000"/>
          <w:spacing w:val="15"/>
          <w:sz w:val="22"/>
        </w:rPr>
      </w:pPr>
    </w:p>
    <w:p w:rsidR="00E117DD" w:rsidRDefault="00E117DD" w:rsidP="00E117DD">
      <w:pPr>
        <w:ind w:left="1980" w:hanging="19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 w:val="22"/>
        </w:rPr>
        <w:t>・西舘　ミネ様～</w:t>
      </w:r>
      <w:r w:rsidRPr="00E117DD">
        <w:rPr>
          <w:rFonts w:ascii="ＭＳ ゴシック" w:eastAsia="ＭＳ ゴシック" w:hAnsi="ＭＳ ゴシック"/>
          <w:color w:val="000000"/>
          <w:spacing w:val="15"/>
          <w:szCs w:val="21"/>
        </w:rPr>
        <w:t>本人物忘れを気にして辞典を見たりするようにしているというが　主治医からは会話量が少ないのも原因と指摘を受ける。文字を書いたり、読んだりも大事と伝えられている。</w:t>
      </w:r>
    </w:p>
    <w:p w:rsidR="00E117DD" w:rsidRDefault="00E117DD" w:rsidP="00652CC6">
      <w:pPr>
        <w:ind w:firstLine="210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処方変更なし。</w:t>
      </w:r>
    </w:p>
    <w:p w:rsidR="00E117DD" w:rsidRPr="00E117DD" w:rsidRDefault="00E117DD" w:rsidP="00E117DD">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Cs w:val="21"/>
        </w:rPr>
        <w:t xml:space="preserve">　　　　　　　　　</w:t>
      </w:r>
    </w:p>
    <w:p w:rsidR="003A3882" w:rsidRDefault="003A3882" w:rsidP="00E01763">
      <w:pPr>
        <w:ind w:left="1980" w:hanging="1980"/>
        <w:jc w:val="left"/>
        <w:rPr>
          <w:rFonts w:ascii="ＭＳ ゴシック" w:eastAsia="ＭＳ ゴシック" w:hAnsi="ＭＳ ゴシック"/>
          <w:color w:val="000000"/>
          <w:spacing w:val="15"/>
          <w:sz w:val="22"/>
        </w:rPr>
      </w:pPr>
    </w:p>
    <w:p w:rsidR="003A3882" w:rsidRDefault="00311379"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r w:rsidR="003A3882">
        <w:rPr>
          <w:rFonts w:ascii="ＭＳ ゴシック" w:eastAsia="ＭＳ ゴシック" w:hAnsi="ＭＳ ゴシック" w:hint="eastAsia"/>
          <w:color w:val="000000"/>
          <w:spacing w:val="15"/>
          <w:sz w:val="22"/>
        </w:rPr>
        <w:t>Dr</w:t>
      </w:r>
      <w:r>
        <w:rPr>
          <w:rFonts w:ascii="ＭＳ ゴシック" w:eastAsia="ＭＳ ゴシック" w:hAnsi="ＭＳ ゴシック" w:hint="eastAsia"/>
          <w:color w:val="000000"/>
          <w:spacing w:val="15"/>
          <w:sz w:val="22"/>
        </w:rPr>
        <w:t>.</w:t>
      </w:r>
      <w:r w:rsidR="003A3882">
        <w:rPr>
          <w:rFonts w:ascii="ＭＳ ゴシック" w:eastAsia="ＭＳ ゴシック" w:hAnsi="ＭＳ ゴシック" w:hint="eastAsia"/>
          <w:color w:val="000000"/>
          <w:spacing w:val="15"/>
          <w:sz w:val="22"/>
        </w:rPr>
        <w:t>診察＞</w:t>
      </w:r>
    </w:p>
    <w:p w:rsidR="0048563D"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E117DD">
        <w:rPr>
          <w:rFonts w:ascii="ＭＳ ゴシック" w:eastAsia="ＭＳ ゴシック" w:hAnsi="ＭＳ ゴシック" w:hint="eastAsia"/>
          <w:color w:val="000000"/>
          <w:spacing w:val="15"/>
          <w:sz w:val="22"/>
        </w:rPr>
        <w:t>若葉　登様～インテバン</w:t>
      </w:r>
      <w:r w:rsidR="0048563D">
        <w:rPr>
          <w:rFonts w:ascii="ＭＳ ゴシック" w:eastAsia="ＭＳ ゴシック" w:hAnsi="ＭＳ ゴシック" w:hint="eastAsia"/>
          <w:color w:val="000000"/>
          <w:spacing w:val="15"/>
          <w:sz w:val="22"/>
        </w:rPr>
        <w:t>クリーム</w:t>
      </w:r>
      <w:r w:rsidR="00E117DD">
        <w:rPr>
          <w:rFonts w:ascii="ＭＳ ゴシック" w:eastAsia="ＭＳ ゴシック" w:hAnsi="ＭＳ ゴシック" w:hint="eastAsia"/>
          <w:color w:val="000000"/>
          <w:spacing w:val="15"/>
          <w:sz w:val="22"/>
        </w:rPr>
        <w:t>がなくなるため週明けに整形外科受診希</w:t>
      </w:r>
    </w:p>
    <w:p w:rsidR="0048563D" w:rsidRDefault="00E117DD" w:rsidP="0048563D">
      <w:pPr>
        <w:ind w:left="1980" w:hanging="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望。</w:t>
      </w:r>
      <w:r w:rsidR="0048563D">
        <w:rPr>
          <w:rFonts w:ascii="ＭＳ ゴシック" w:eastAsia="ＭＳ ゴシック" w:hAnsi="ＭＳ ゴシック" w:hint="eastAsia"/>
          <w:color w:val="000000"/>
          <w:spacing w:val="15"/>
          <w:sz w:val="22"/>
        </w:rPr>
        <w:t>来月初めに退院となるため9/1の市民病院受診を早</w:t>
      </w:r>
    </w:p>
    <w:p w:rsidR="003A3882" w:rsidRDefault="0048563D" w:rsidP="0048563D">
      <w:pPr>
        <w:ind w:left="1980" w:hanging="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め、病院が変更になるため紹介状の依頼をしていく。</w:t>
      </w:r>
    </w:p>
    <w:p w:rsidR="0048563D" w:rsidRDefault="0048563D" w:rsidP="00E01763">
      <w:pPr>
        <w:ind w:left="1980" w:hanging="1980"/>
        <w:jc w:val="left"/>
        <w:rPr>
          <w:rFonts w:ascii="ＭＳ ゴシック" w:eastAsia="ＭＳ ゴシック" w:hAnsi="ＭＳ ゴシック" w:hint="eastAsia"/>
          <w:color w:val="000000"/>
          <w:spacing w:val="15"/>
          <w:sz w:val="22"/>
        </w:rPr>
      </w:pPr>
    </w:p>
    <w:p w:rsidR="0048563D" w:rsidRDefault="0048563D" w:rsidP="00E01763">
      <w:pPr>
        <w:ind w:left="1980" w:hanging="19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 w:val="22"/>
        </w:rPr>
        <w:t>・出川　功様～</w:t>
      </w:r>
      <w:r w:rsidRPr="0048563D">
        <w:rPr>
          <w:rFonts w:ascii="ＭＳ ゴシック" w:eastAsia="ＭＳ ゴシック" w:hAnsi="ＭＳ ゴシック"/>
          <w:color w:val="000000"/>
          <w:spacing w:val="15"/>
          <w:szCs w:val="21"/>
        </w:rPr>
        <w:t>肛門入り口の便が硬い。本日レシカルボン挿入し排便なければ浣腸実施していく。他処方内容の変更なし。</w:t>
      </w:r>
    </w:p>
    <w:p w:rsidR="0048563D" w:rsidRDefault="0048563D" w:rsidP="00E01763">
      <w:pPr>
        <w:ind w:left="1980" w:hanging="1980"/>
        <w:jc w:val="left"/>
        <w:rPr>
          <w:rFonts w:ascii="ＭＳ ゴシック" w:eastAsia="ＭＳ ゴシック" w:hAnsi="ＭＳ ゴシック"/>
          <w:color w:val="000000"/>
          <w:spacing w:val="15"/>
          <w:szCs w:val="21"/>
        </w:rPr>
      </w:pPr>
    </w:p>
    <w:p w:rsidR="0048563D" w:rsidRDefault="0048563D" w:rsidP="00E01763">
      <w:pPr>
        <w:ind w:left="1980" w:hanging="19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徳子様～</w:t>
      </w:r>
      <w:r w:rsidR="002C6F65" w:rsidRPr="002C6F65">
        <w:rPr>
          <w:rFonts w:ascii="ＭＳ ゴシック" w:eastAsia="ＭＳ ゴシック" w:hAnsi="ＭＳ ゴシック"/>
          <w:color w:val="000000"/>
          <w:spacing w:val="15"/>
          <w:szCs w:val="21"/>
        </w:rPr>
        <w:t>本日までに姉との連絡がついていない。弟はいないと話す。今後も継続して電話をかけ続け19日までに連絡が付かなければ成年後見人制度を利用しましょうと本人に説明している。処方内容の変更なし。</w:t>
      </w:r>
    </w:p>
    <w:p w:rsidR="00D95CC8" w:rsidRDefault="00D95CC8" w:rsidP="00E01763">
      <w:pPr>
        <w:ind w:left="1980" w:hanging="1980"/>
        <w:jc w:val="left"/>
        <w:rPr>
          <w:rFonts w:ascii="ＭＳ ゴシック" w:eastAsia="ＭＳ ゴシック" w:hAnsi="ＭＳ ゴシック" w:hint="eastAsia"/>
          <w:color w:val="000000"/>
          <w:spacing w:val="15"/>
          <w:szCs w:val="21"/>
        </w:rPr>
      </w:pPr>
    </w:p>
    <w:p w:rsidR="00D95CC8" w:rsidRPr="00D95CC8" w:rsidRDefault="00D95CC8" w:rsidP="00E01763">
      <w:pPr>
        <w:ind w:left="1980" w:hanging="19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・中居　敬悦様～</w:t>
      </w:r>
      <w:r w:rsidRPr="00D95CC8">
        <w:rPr>
          <w:rFonts w:ascii="ＭＳ ゴシック" w:eastAsia="ＭＳ ゴシック" w:hAnsi="ＭＳ ゴシック"/>
          <w:color w:val="000000"/>
          <w:spacing w:val="15"/>
          <w:szCs w:val="21"/>
        </w:rPr>
        <w:t>睡眠は夜中に起きてその後浅眠だったり、まとめて</w:t>
      </w:r>
      <w:r w:rsidRPr="00D95CC8">
        <w:rPr>
          <w:rFonts w:ascii="ＭＳ ゴシック" w:eastAsia="ＭＳ ゴシック" w:hAnsi="ＭＳ ゴシック"/>
          <w:color w:val="000000"/>
          <w:szCs w:val="21"/>
        </w:rPr>
        <w:br/>
      </w:r>
      <w:r w:rsidRPr="00D95CC8">
        <w:rPr>
          <w:rFonts w:ascii="ＭＳ ゴシック" w:eastAsia="ＭＳ ゴシック" w:hAnsi="ＭＳ ゴシック"/>
          <w:color w:val="000000"/>
          <w:spacing w:val="15"/>
          <w:szCs w:val="21"/>
        </w:rPr>
        <w:t>5時間ほど眠れる日もある。自宅の庭の草が気になる。</w:t>
      </w:r>
      <w:r w:rsidRPr="00D95CC8">
        <w:rPr>
          <w:rFonts w:ascii="ＭＳ ゴシック" w:eastAsia="ＭＳ ゴシック" w:hAnsi="ＭＳ ゴシック"/>
          <w:color w:val="000000"/>
          <w:szCs w:val="21"/>
        </w:rPr>
        <w:br/>
      </w:r>
      <w:r w:rsidRPr="00D95CC8">
        <w:rPr>
          <w:rFonts w:ascii="ＭＳ ゴシック" w:eastAsia="ＭＳ ゴシック" w:hAnsi="ＭＳ ゴシック"/>
          <w:color w:val="000000"/>
          <w:spacing w:val="15"/>
          <w:szCs w:val="21"/>
        </w:rPr>
        <w:t>弟と相談していく。フェルビナクスチック1本処方、他</w:t>
      </w:r>
      <w:r w:rsidRPr="00D95CC8">
        <w:rPr>
          <w:rFonts w:ascii="ＭＳ ゴシック" w:eastAsia="ＭＳ ゴシック" w:hAnsi="ＭＳ ゴシック"/>
          <w:color w:val="000000"/>
          <w:szCs w:val="21"/>
        </w:rPr>
        <w:br/>
      </w:r>
      <w:r w:rsidRPr="00D95CC8">
        <w:rPr>
          <w:rFonts w:ascii="ＭＳ ゴシック" w:eastAsia="ＭＳ ゴシック" w:hAnsi="ＭＳ ゴシック"/>
          <w:color w:val="000000"/>
          <w:spacing w:val="15"/>
          <w:szCs w:val="21"/>
        </w:rPr>
        <w:t>処方内容の変更なし。</w:t>
      </w:r>
    </w:p>
    <w:p w:rsidR="00D95CC8" w:rsidRPr="00D95CC8" w:rsidRDefault="00D95CC8" w:rsidP="00E01763">
      <w:pPr>
        <w:ind w:left="1980" w:hanging="1980"/>
        <w:jc w:val="left"/>
        <w:rPr>
          <w:rFonts w:ascii="ＭＳ ゴシック" w:eastAsia="ＭＳ ゴシック" w:hAnsi="ＭＳ ゴシック" w:hint="eastAsia"/>
          <w:color w:val="000000"/>
          <w:spacing w:val="15"/>
          <w:sz w:val="22"/>
        </w:rPr>
      </w:pPr>
      <w:r w:rsidRPr="00D95CC8">
        <w:rPr>
          <w:rFonts w:ascii="ＭＳ ゴシック" w:eastAsia="ＭＳ ゴシック" w:hAnsi="ＭＳ ゴシック" w:hint="eastAsia"/>
          <w:color w:val="000000"/>
          <w:spacing w:val="15"/>
          <w:szCs w:val="21"/>
        </w:rPr>
        <w:t>・藤井　純子様～</w:t>
      </w:r>
      <w:r w:rsidRPr="00D95CC8">
        <w:rPr>
          <w:rFonts w:ascii="ＭＳ ゴシック" w:eastAsia="ＭＳ ゴシック" w:hAnsi="ＭＳ ゴシック"/>
          <w:color w:val="000000"/>
          <w:spacing w:val="15"/>
          <w:szCs w:val="21"/>
        </w:rPr>
        <w:t>タベジールで眠気持続している。通信制限解除はまだしない。今後はアパート退院にむけ集中し取り組んで行く。</w:t>
      </w:r>
      <w:r w:rsidRPr="00D95CC8">
        <w:rPr>
          <w:rFonts w:ascii="ＭＳ ゴシック" w:eastAsia="ＭＳ ゴシック" w:hAnsi="ＭＳ ゴシック" w:hint="eastAsia"/>
          <w:color w:val="000000"/>
          <w:spacing w:val="15"/>
          <w:szCs w:val="21"/>
        </w:rPr>
        <w:t>臨時薬</w:t>
      </w:r>
      <w:r w:rsidRPr="00D95CC8">
        <w:rPr>
          <w:rFonts w:ascii="ＭＳ ゴシック" w:eastAsia="ＭＳ ゴシック" w:hAnsi="ＭＳ ゴシック"/>
          <w:color w:val="000000"/>
          <w:spacing w:val="15"/>
          <w:szCs w:val="21"/>
        </w:rPr>
        <w:t>変更なし。</w:t>
      </w:r>
    </w:p>
    <w:p w:rsidR="00C83EBC" w:rsidRPr="00DA3E63" w:rsidRDefault="00CA474C" w:rsidP="00CA474C">
      <w:pPr>
        <w:ind w:firstLine="1980"/>
        <w:jc w:val="left"/>
        <w:rPr>
          <w:rFonts w:ascii="ＭＳ ゴシック" w:eastAsia="ＭＳ ゴシック" w:hAnsi="ＭＳ ゴシック"/>
          <w:color w:val="000000"/>
          <w:spacing w:val="15"/>
          <w:sz w:val="22"/>
        </w:rPr>
      </w:pP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D95CC8">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bookmarkStart w:id="0" w:name="_GoBack"/>
      <w:bookmarkEnd w:id="0"/>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p>
    <w:sectPr w:rsidR="00C83EBC"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C6F65"/>
    <w:rsid w:val="002D10A9"/>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1379"/>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563D"/>
    <w:rsid w:val="00487BD2"/>
    <w:rsid w:val="00493FA4"/>
    <w:rsid w:val="0049636A"/>
    <w:rsid w:val="004A0E40"/>
    <w:rsid w:val="004A1C15"/>
    <w:rsid w:val="004A2621"/>
    <w:rsid w:val="004A26AD"/>
    <w:rsid w:val="004A349F"/>
    <w:rsid w:val="004A44A0"/>
    <w:rsid w:val="004A48A8"/>
    <w:rsid w:val="004B01FC"/>
    <w:rsid w:val="004B267C"/>
    <w:rsid w:val="004B69C5"/>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2CC6"/>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06BBB"/>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16A54"/>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95CC8"/>
    <w:rsid w:val="00DA053D"/>
    <w:rsid w:val="00DA0A9F"/>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1763"/>
    <w:rsid w:val="00E025A0"/>
    <w:rsid w:val="00E03B6C"/>
    <w:rsid w:val="00E04333"/>
    <w:rsid w:val="00E117DD"/>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D14F86"/>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5F4A3-0BAA-4F68-A9E5-A5702E7C1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195</Words>
  <Characters>1112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cp:revision>
  <cp:lastPrinted>2024-05-29T18:04:00Z</cp:lastPrinted>
  <dcterms:created xsi:type="dcterms:W3CDTF">2026-08-11T16:40:00Z</dcterms:created>
  <dcterms:modified xsi:type="dcterms:W3CDTF">2026-08-12T07:00:00Z</dcterms:modified>
</cp:coreProperties>
</file>