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1FC23AF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FA99B74" w:rsidR="003B5B78" w:rsidRPr="003C48EE" w:rsidRDefault="00DA76A7" w:rsidP="00901A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01A3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020AEFA" w:rsidR="003B5B78" w:rsidRPr="003C48EE" w:rsidRDefault="00EE172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E1EFA19" w:rsidR="003B5B78" w:rsidRPr="000E6B18" w:rsidRDefault="00EE172E" w:rsidP="003B5B78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EE28F90" w:rsidR="003B5B78" w:rsidRPr="003C48EE" w:rsidRDefault="00EE172E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D3CB81B" w:rsidR="00E96B55" w:rsidRPr="003C48EE" w:rsidRDefault="00EE172E" w:rsidP="00E96B55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C54AED7" w:rsidR="003B5B78" w:rsidRPr="003C48EE" w:rsidRDefault="00EE172E" w:rsidP="003B5B78">
            <w:pPr>
              <w:ind w:firstLineChars="100" w:firstLine="210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573AA1F" w:rsidR="003B5B78" w:rsidRPr="003C48EE" w:rsidRDefault="00EE172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09FB3E9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E172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AC4A7BD" w:rsidR="003B5B78" w:rsidRPr="003C48EE" w:rsidRDefault="00EE172E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D236E80" w:rsidR="003B5B78" w:rsidRPr="003C48EE" w:rsidRDefault="00EE172E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5A65A3D" w:rsidR="003B5B78" w:rsidRPr="00474BD7" w:rsidRDefault="00DA76A7" w:rsidP="00901A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E172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C24473F" w:rsidR="003B5B78" w:rsidRPr="003C48EE" w:rsidRDefault="00EE172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1541010" w:rsidR="003B5B78" w:rsidRPr="003C48EE" w:rsidRDefault="00EE172E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B6D9C8A" w:rsidR="003B5B78" w:rsidRPr="003C48EE" w:rsidRDefault="00EE172E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D4990F2" w:rsidR="003B5B78" w:rsidRPr="003C48EE" w:rsidRDefault="00EE172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E28EFC7" w:rsidR="003B5B78" w:rsidRPr="00B2483C" w:rsidRDefault="00EE172E" w:rsidP="003B5B78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E40E2CE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E172E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4DA1876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E172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61B320A" w:rsidR="003B5B78" w:rsidRPr="003C48EE" w:rsidRDefault="00901A31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9C61303" w:rsidR="00357984" w:rsidRPr="003C48EE" w:rsidRDefault="00EE172E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6BAF943" w:rsidR="003B5B78" w:rsidRPr="003C48EE" w:rsidRDefault="00EE172E" w:rsidP="00EE172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7BD33AA" w:rsidR="003B5B78" w:rsidRPr="003C48EE" w:rsidRDefault="00901A3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1ECE428" w:rsidR="00F96AF2" w:rsidRPr="003C48EE" w:rsidRDefault="00901A31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AB96EC2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3A6BB01" w14:textId="77777777" w:rsidR="00EE172E" w:rsidRPr="00EE172E" w:rsidRDefault="00672312" w:rsidP="00EE17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E172E" w:rsidRPr="00EE172E">
        <w:rPr>
          <w:rFonts w:ascii="ＭＳ ゴシック" w:eastAsia="ＭＳ ゴシック" w:hAnsi="ＭＳ ゴシック" w:cs="Times New Roman" w:hint="eastAsia"/>
          <w:szCs w:val="21"/>
        </w:rPr>
        <w:t>毎年行っている浴室のレジオネラ検査のお知らせです。</w:t>
      </w:r>
    </w:p>
    <w:p w14:paraId="4E60CB03" w14:textId="77777777" w:rsidR="00EE172E" w:rsidRPr="00EE172E" w:rsidRDefault="00EE172E" w:rsidP="00EE17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EE172E">
        <w:rPr>
          <w:rFonts w:ascii="ＭＳ ゴシック" w:eastAsia="ＭＳ ゴシック" w:hAnsi="ＭＳ ゴシック" w:cs="Times New Roman" w:hint="eastAsia"/>
          <w:szCs w:val="21"/>
        </w:rPr>
        <w:t xml:space="preserve">　以下の日程で、浴室の蛇口からお湯を採取しますので、お知らせします。</w:t>
      </w:r>
    </w:p>
    <w:p w14:paraId="72590E06" w14:textId="77777777" w:rsidR="00EE172E" w:rsidRPr="00EE172E" w:rsidRDefault="00EE172E" w:rsidP="00EE17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F90C48F" w14:textId="5D7BF783" w:rsidR="0089030E" w:rsidRDefault="00EE172E" w:rsidP="00EE17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EE172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E172E">
        <w:rPr>
          <w:rFonts w:ascii="ＭＳ ゴシック" w:eastAsia="ＭＳ ゴシック" w:hAnsi="ＭＳ ゴシック" w:cs="Times New Roman"/>
          <w:szCs w:val="21"/>
        </w:rPr>
        <w:t>8/20（木）10：00～10：15の間に北病棟と東病棟の浴室を業者と回ります。</w:t>
      </w:r>
    </w:p>
    <w:p w14:paraId="371011CF" w14:textId="7795E021" w:rsidR="0089030E" w:rsidRDefault="0089030E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9AD697F" w14:textId="5A21F8E6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>ハラスメント対策について標語を募集していますが、未入力の部署が多数見受けられます。</w:t>
      </w:r>
    </w:p>
    <w:p w14:paraId="09F01E71" w14:textId="645681F8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0414A">
        <w:rPr>
          <w:rFonts w:ascii="ＭＳ ゴシック" w:eastAsia="ＭＳ ゴシック" w:hAnsi="ＭＳ ゴシック" w:cs="Times New Roman"/>
          <w:szCs w:val="21"/>
        </w:rPr>
        <w:t xml:space="preserve"> 　＜今年度の募集＞</w:t>
      </w:r>
    </w:p>
    <w:p w14:paraId="5BCC88D3" w14:textId="77777777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　　⓵顧客に対しての標語（家族側）</w:t>
      </w:r>
    </w:p>
    <w:p w14:paraId="50A9F432" w14:textId="77777777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　　②職員間に対しての標語</w:t>
      </w:r>
    </w:p>
    <w:p w14:paraId="230A116F" w14:textId="77777777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/>
          <w:szCs w:val="21"/>
        </w:rPr>
        <w:t xml:space="preserve"> 　　　　　　　　　　　</w:t>
      </w:r>
    </w:p>
    <w:p w14:paraId="74217363" w14:textId="7C98BEEC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/>
          <w:szCs w:val="21"/>
        </w:rPr>
        <w:t xml:space="preserve"> 　各部署で話し合って頂き、</w:t>
      </w:r>
      <w:r>
        <w:rPr>
          <w:rFonts w:ascii="ＭＳ ゴシック" w:eastAsia="ＭＳ ゴシック" w:hAnsi="ＭＳ ゴシック" w:cs="Times New Roman" w:hint="eastAsia"/>
          <w:szCs w:val="21"/>
        </w:rPr>
        <w:t>ハ</w:t>
      </w:r>
      <w:r w:rsidRPr="00A0414A">
        <w:rPr>
          <w:rFonts w:ascii="ＭＳ ゴシック" w:eastAsia="ＭＳ ゴシック" w:hAnsi="ＭＳ ゴシック" w:cs="Times New Roman"/>
          <w:szCs w:val="21"/>
        </w:rPr>
        <w:t>ラスメント対策委員会→2026→標語募集・ポスター作製</w:t>
      </w:r>
    </w:p>
    <w:p w14:paraId="4254899C" w14:textId="77777777" w:rsidR="00A0414A" w:rsidRP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/>
          <w:szCs w:val="21"/>
        </w:rPr>
        <w:t xml:space="preserve"> 　→標語　入力はこちらに保存お願いします。</w:t>
      </w:r>
    </w:p>
    <w:p w14:paraId="4BC45C88" w14:textId="0AE16E48" w:rsid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/>
          <w:szCs w:val="21"/>
        </w:rPr>
        <w:t xml:space="preserve"> 　締め切りは8/10（月）までです。</w:t>
      </w:r>
    </w:p>
    <w:p w14:paraId="05506E17" w14:textId="799C2917" w:rsid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6E15528" w14:textId="3D8CDED6" w:rsid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04D8298" w14:textId="77777777" w:rsid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3833AEEB" w14:textId="77777777" w:rsidR="00907BC4" w:rsidRDefault="00907BC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＜東病棟入室状況＞</w:t>
      </w:r>
    </w:p>
    <w:p w14:paraId="315C10B6" w14:textId="77777777" w:rsidR="00907BC4" w:rsidRDefault="00907BC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＜入院＞</w:t>
      </w:r>
    </w:p>
    <w:p w14:paraId="0D9DD07D" w14:textId="77F92203" w:rsidR="00907BC4" w:rsidRDefault="00907BC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・佐々木　公恵様～東病棟Cユニット6号室</w:t>
      </w:r>
    </w:p>
    <w:p w14:paraId="2B9AB53E" w14:textId="0FA06952" w:rsidR="00E47CFA" w:rsidRDefault="00E47CFA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＜退院＞</w:t>
      </w:r>
    </w:p>
    <w:p w14:paraId="17F52D35" w14:textId="57E0BE05" w:rsidR="00E47CFA" w:rsidRDefault="00E47CFA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・榎木平　峰子様～東Dユニット17号室</w:t>
      </w:r>
    </w:p>
    <w:p w14:paraId="6412D002" w14:textId="77777777" w:rsidR="00907BC4" w:rsidRDefault="00907BC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＜転入＞</w:t>
      </w:r>
    </w:p>
    <w:p w14:paraId="0430AD7B" w14:textId="77777777" w:rsidR="000C7191" w:rsidRDefault="00907BC4" w:rsidP="00907B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・井上　和美様～</w:t>
      </w:r>
      <w:r w:rsidRPr="00907BC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北病棟</w:t>
      </w:r>
      <w:r w:rsidRPr="00907BC4">
        <w:rPr>
          <w:rFonts w:ascii="ＭＳ ゴシック" w:eastAsia="ＭＳ ゴシック" w:hAnsi="ＭＳ ゴシック" w:cs="Times New Roman"/>
          <w:color w:val="000000" w:themeColor="text1"/>
          <w:szCs w:val="21"/>
        </w:rPr>
        <w:t>308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</w:t>
      </w:r>
      <w:r w:rsidRPr="00907BC4">
        <w:rPr>
          <w:rFonts w:ascii="ＭＳ ゴシック" w:eastAsia="ＭＳ ゴシック" w:hAnsi="ＭＳ ゴシック" w:cs="Times New Roman"/>
          <w:color w:val="000000" w:themeColor="text1"/>
          <w:szCs w:val="21"/>
        </w:rPr>
        <w:t>東病棟Dユニット17号室</w:t>
      </w:r>
    </w:p>
    <w:p w14:paraId="0B696D41" w14:textId="5DF08140" w:rsidR="00907BC4" w:rsidRDefault="000C7191" w:rsidP="000C71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（</w:t>
      </w:r>
      <w:r w:rsidR="00E47CF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8/6　他患者様への粗暴、薬剤調整）</w:t>
      </w:r>
    </w:p>
    <w:p w14:paraId="27B66FEC" w14:textId="40C2C76D" w:rsidR="00907BC4" w:rsidRDefault="00907BC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＜転出＞</w:t>
      </w:r>
    </w:p>
    <w:p w14:paraId="27902921" w14:textId="40174D33" w:rsidR="00907BC4" w:rsidRDefault="00907BC4" w:rsidP="00907B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・夏坂　マツノ様～</w:t>
      </w:r>
      <w:r w:rsidRPr="00907BC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東病棟</w:t>
      </w:r>
      <w:r w:rsidRPr="00907BC4">
        <w:rPr>
          <w:rFonts w:ascii="ＭＳ ゴシック" w:eastAsia="ＭＳ ゴシック" w:hAnsi="ＭＳ ゴシック" w:cs="Times New Roman"/>
          <w:color w:val="000000" w:themeColor="text1"/>
          <w:szCs w:val="21"/>
        </w:rPr>
        <w:t>Cユニット6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</w:t>
      </w:r>
      <w:r w:rsidRPr="00907BC4">
        <w:rPr>
          <w:rFonts w:ascii="ＭＳ ゴシック" w:eastAsia="ＭＳ ゴシック" w:hAnsi="ＭＳ ゴシック" w:cs="Times New Roman"/>
          <w:color w:val="000000" w:themeColor="text1"/>
          <w:szCs w:val="21"/>
        </w:rPr>
        <w:t>南病棟Dユニット203号室</w:t>
      </w:r>
    </w:p>
    <w:p w14:paraId="50416629" w14:textId="63E6A8F2" w:rsidR="00E47CFA" w:rsidRDefault="00907BC4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・佐々木　勇蔵様～</w:t>
      </w:r>
      <w:r w:rsidR="00E47CFA" w:rsidRPr="00E47CF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東病棟</w:t>
      </w:r>
      <w:r w:rsidR="00E47CFA" w:rsidRPr="00E47CFA">
        <w:rPr>
          <w:rFonts w:ascii="ＭＳ ゴシック" w:eastAsia="ＭＳ ゴシック" w:hAnsi="ＭＳ ゴシック" w:cs="Times New Roman"/>
          <w:color w:val="000000" w:themeColor="text1"/>
          <w:szCs w:val="21"/>
        </w:rPr>
        <w:t>Aユニット14</w:t>
      </w:r>
      <w:r w:rsidR="00E47CFA">
        <w:rPr>
          <w:rFonts w:ascii="ＭＳ ゴシック" w:eastAsia="ＭＳ ゴシック" w:hAnsi="ＭＳ ゴシック" w:cs="Times New Roman"/>
          <w:color w:val="000000" w:themeColor="text1"/>
          <w:szCs w:val="21"/>
        </w:rPr>
        <w:t>号室</w:t>
      </w:r>
      <w:r w:rsidR="00E47CF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</w:t>
      </w:r>
      <w:r w:rsidR="00E47CFA" w:rsidRPr="00E47CFA">
        <w:rPr>
          <w:rFonts w:ascii="ＭＳ ゴシック" w:eastAsia="ＭＳ ゴシック" w:hAnsi="ＭＳ ゴシック" w:cs="Times New Roman"/>
          <w:color w:val="000000" w:themeColor="text1"/>
          <w:szCs w:val="21"/>
        </w:rPr>
        <w:t>西病棟Bユニット27号室</w:t>
      </w:r>
    </w:p>
    <w:p w14:paraId="22EC31AB" w14:textId="77777777" w:rsidR="00E47CFA" w:rsidRDefault="00E47CFA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2719396" w14:textId="2DE1F359" w:rsidR="002D7F66" w:rsidRDefault="009E60C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717D0E4E" w14:textId="77777777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・福原　久美子様～主治医面談。</w:t>
      </w:r>
      <w:r w:rsidRP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最初夫様へ精神発達遅滞について説明、診断に理解あり。サービ</w:t>
      </w:r>
    </w:p>
    <w:p w14:paraId="707CA6E8" w14:textId="77777777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スも利用できること説明受けている。血圧は</w:t>
      </w: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SLEでプレドニン内服中のため、</w:t>
      </w:r>
    </w:p>
    <w:p w14:paraId="4473F700" w14:textId="77777777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高めに推移する傾向あり、血糖値も高め。収縮期血圧240までいくと死に至る</w:t>
      </w:r>
    </w:p>
    <w:p w14:paraId="7E58B80C" w14:textId="77777777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危険あり。血圧は活動していると水がぬけて下がること説明あり。今後は村井</w:t>
      </w:r>
    </w:p>
    <w:p w14:paraId="74278916" w14:textId="77777777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内科ときちんと相談するよう伝えられている。</w:t>
      </w:r>
    </w:p>
    <w:p w14:paraId="3BDC5707" w14:textId="77777777" w:rsidR="00FA6596" w:rsidRDefault="0089011C" w:rsidP="00FA65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→本日朝よりアムロジピン内服開始。退院時期は血圧をみながら</w:t>
      </w: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8月中を目途</w:t>
      </w:r>
    </w:p>
    <w:p w14:paraId="4CCC8B63" w14:textId="5EE96BE0" w:rsidR="0089011C" w:rsidRPr="0089011C" w:rsidRDefault="0089011C" w:rsidP="00FA65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で治療継続中。</w:t>
      </w:r>
    </w:p>
    <w:p w14:paraId="455A308A" w14:textId="214A3098" w:rsidR="0089011C" w:rsidRDefault="0089011C" w:rsidP="00FA65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8/12～8/16</w:t>
      </w:r>
      <w:r w:rsidR="00FA659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　外泊希望</w:t>
      </w:r>
      <w:r w:rsidR="00FA659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、許可あり。</w:t>
      </w:r>
    </w:p>
    <w:p w14:paraId="0524A911" w14:textId="77777777" w:rsidR="000C7191" w:rsidRDefault="000C7191" w:rsidP="00FA65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西病棟転出は、どうしてもの場合は可能。病状うごく可能性あるため、極力控</w:t>
      </w:r>
    </w:p>
    <w:p w14:paraId="3636EF7E" w14:textId="66A93A0B" w:rsidR="000C7191" w:rsidRDefault="000C7191" w:rsidP="00FA65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える。</w:t>
      </w:r>
    </w:p>
    <w:p w14:paraId="49875EAE" w14:textId="77777777" w:rsidR="0089011C" w:rsidRDefault="0089011C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10E35AB" w14:textId="3004F713" w:rsidR="00901A31" w:rsidRDefault="00772C84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EE172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梶浦　真実様～主治医面談8/11　9：30</w:t>
      </w:r>
      <w:r w:rsidR="00E47CF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E47CFA" w:rsidRPr="00E47CFA">
        <w:rPr>
          <w:rFonts w:ascii="ＭＳ ゴシック" w:eastAsia="ＭＳ ゴシック" w:hAnsi="ＭＳ ゴシック" w:cs="Times New Roman"/>
          <w:color w:val="000000" w:themeColor="text1"/>
          <w:szCs w:val="21"/>
        </w:rPr>
        <w:t>場所は内科診察室（11：00以降は使用できません）。</w:t>
      </w:r>
    </w:p>
    <w:p w14:paraId="329D5D5D" w14:textId="5A138B48" w:rsidR="00EE172E" w:rsidRDefault="00EE172E" w:rsidP="00901A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5477068" w14:textId="04F7C8BC" w:rsidR="002D156B" w:rsidRDefault="002D156B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・大下　良子様～湊病院転院は8/10　</w:t>
      </w:r>
      <w:r w:rsidR="00907BC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13：30着、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12：30当院</w:t>
      </w:r>
      <w:r w:rsidR="00907BC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退院予定。定期、臨時変更済。</w:t>
      </w:r>
    </w:p>
    <w:p w14:paraId="044BD3CD" w14:textId="77777777" w:rsidR="002D156B" w:rsidRDefault="002D156B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A84ECEA" w14:textId="012C49FC" w:rsidR="00901A31" w:rsidRDefault="00EE172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郁子様～ケアマネと面会。</w:t>
      </w:r>
    </w:p>
    <w:p w14:paraId="1B1F0551" w14:textId="403A03A2" w:rsidR="000C7191" w:rsidRDefault="000C719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定期M-T交換実施。</w:t>
      </w:r>
    </w:p>
    <w:p w14:paraId="07F9104E" w14:textId="78F3295B" w:rsidR="00EE172E" w:rsidRDefault="00EE172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3868647" w14:textId="3C016326" w:rsidR="00EE172E" w:rsidRDefault="00EE172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07BC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古積　幸太様～8/11　9：00～12：00十和田市の自立訓練施設見学、計画相談員送迎・付き添い。</w:t>
      </w:r>
    </w:p>
    <w:p w14:paraId="1C459022" w14:textId="33B72E56" w:rsidR="00907BC4" w:rsidRDefault="00907BC4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004D430" w14:textId="77777777" w:rsidR="000C7191" w:rsidRDefault="00E47CFA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・清水　ヨシエ様～</w:t>
      </w:r>
      <w:r w:rsidR="00B832C1" w:rsidRPr="00B832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腎機能低下、薬剤調整後も柔らかい便持続。</w:t>
      </w:r>
      <w:r w:rsidR="000C719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ミヤBM処方。</w:t>
      </w:r>
      <w:r w:rsidR="00B832C1" w:rsidRPr="00B832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点滴中は身体拘束、</w:t>
      </w:r>
    </w:p>
    <w:p w14:paraId="0CA6E429" w14:textId="77777777" w:rsidR="000C7191" w:rsidRDefault="00B832C1" w:rsidP="00B832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832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毎日補液</w:t>
      </w:r>
      <w:r w:rsidRPr="00B832C1">
        <w:rPr>
          <w:rFonts w:ascii="ＭＳ ゴシック" w:eastAsia="ＭＳ ゴシック" w:hAnsi="ＭＳ ゴシック" w:cs="Times New Roman"/>
          <w:color w:val="000000" w:themeColor="text1"/>
          <w:szCs w:val="21"/>
        </w:rPr>
        <w:t>1本（8/9まで処方）。便培養指示（検査確認、夜間冷蔵庫保管して翌日提</w:t>
      </w:r>
    </w:p>
    <w:p w14:paraId="157965BF" w14:textId="342BBAB8" w:rsidR="00907BC4" w:rsidRDefault="00B832C1" w:rsidP="00B832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832C1">
        <w:rPr>
          <w:rFonts w:ascii="ＭＳ ゴシック" w:eastAsia="ＭＳ ゴシック" w:hAnsi="ＭＳ ゴシック" w:cs="Times New Roman"/>
          <w:color w:val="000000" w:themeColor="text1"/>
          <w:szCs w:val="21"/>
        </w:rPr>
        <w:t>出可）。</w:t>
      </w:r>
    </w:p>
    <w:p w14:paraId="6A4F3390" w14:textId="75F1D70D" w:rsidR="00E47CFA" w:rsidRDefault="00E47CFA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F0A02F8" w14:textId="73F3200B" w:rsidR="0089011C" w:rsidRPr="0089011C" w:rsidRDefault="00B832C1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・東海林　紀子様～</w:t>
      </w:r>
      <w:r w:rsid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体が硬くなるなど訴え続く。</w:t>
      </w:r>
      <w:r w:rsidR="0089011C" w:rsidRPr="0089011C">
        <w:rPr>
          <w:rFonts w:ascii="ＭＳ ゴシック" w:eastAsia="ＭＳ ゴシック" w:hAnsi="ＭＳ ゴシック" w:cs="Times New Roman"/>
          <w:color w:val="000000" w:themeColor="text1"/>
          <w:szCs w:val="21"/>
        </w:rPr>
        <w:t>IF不安不穏時：ロラゼパム0.5mg1→2Tへ変更。</w:t>
      </w:r>
    </w:p>
    <w:p w14:paraId="028F3B4C" w14:textId="4DEB1865" w:rsidR="0089011C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錠剤と液体を飲むよう伝えられ</w:t>
      </w:r>
      <w:r w:rsidRP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了解している。薬内容の相談あるが、主治医に</w:t>
      </w:r>
    </w:p>
    <w:p w14:paraId="59D40934" w14:textId="512138DC" w:rsidR="00B832C1" w:rsidRDefault="0089011C" w:rsidP="008901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確認するよう伝えられている。</w:t>
      </w:r>
    </w:p>
    <w:p w14:paraId="4D1A65D8" w14:textId="6A74B63B" w:rsidR="00B832C1" w:rsidRDefault="00B832C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DF1A7A3" w14:textId="77777777" w:rsidR="00C264F0" w:rsidRDefault="00AB7136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</w:t>
      </w:r>
      <w:r w:rsidR="00C264F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心電図の結果QT延長なし。ロナセンテープ中止、ハロマンス100mg筋注（左肩</w:t>
      </w:r>
    </w:p>
    <w:p w14:paraId="1A7FEEBF" w14:textId="43E75D43" w:rsidR="00AB7136" w:rsidRDefault="00C264F0" w:rsidP="00C264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に実施）。</w:t>
      </w:r>
    </w:p>
    <w:p w14:paraId="59EC990C" w14:textId="68674175" w:rsidR="000C7191" w:rsidRDefault="000C719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1539973E" w14:textId="02C30285" w:rsidR="00E47CFA" w:rsidRDefault="00E47CFA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＜小栁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診察情報＞</w:t>
      </w:r>
    </w:p>
    <w:p w14:paraId="0E444EAF" w14:textId="0FE2E4DB" w:rsidR="00E47CFA" w:rsidRDefault="00E47CFA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B832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庭田　久美子様～外泊訓練調整を。希望で本日浣腸予定、不要と訴えきかれ中止へ。</w:t>
      </w:r>
    </w:p>
    <w:p w14:paraId="6D8DD023" w14:textId="7476D00A" w:rsidR="00EE172E" w:rsidRDefault="00EE172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D17FD42" w14:textId="5A9AFC29" w:rsidR="00EE172E" w:rsidRDefault="00B832C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誠治様、杉本　明子</w:t>
      </w:r>
      <w:r w:rsid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処方変更なし。</w:t>
      </w:r>
    </w:p>
    <w:p w14:paraId="45320983" w14:textId="2BA3B1AB" w:rsidR="00B832C1" w:rsidRPr="00B832C1" w:rsidRDefault="00B832C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62A24C8" w14:textId="707A7C01" w:rsidR="00B832C1" w:rsidRDefault="00B832C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89011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目がしょぼしょぼすると訴え。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オロパタジン点眼液処方。</w:t>
      </w:r>
    </w:p>
    <w:p w14:paraId="76FCCB5B" w14:textId="77777777" w:rsidR="00B832C1" w:rsidRDefault="00B832C1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3D54E161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16F587E8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D0737" w:rsidRPr="001D0737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A1684" w:rsidRPr="002A1684">
        <w:rPr>
          <w:rFonts w:ascii="ＭＳ ゴシック" w:eastAsia="ＭＳ ゴシック" w:hAnsi="ＭＳ ゴシック" w:cs="Times New Roman" w:hint="eastAsia"/>
          <w:szCs w:val="21"/>
        </w:rPr>
        <w:t>脱衣行為繰り返し午前中開放見送り。午後開放するも他室侵入し他者が不穏となる為、早めに開放観察終了としている。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2E019C0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A0414A" w:rsidRPr="00A0414A">
        <w:rPr>
          <w:rFonts w:ascii="ＭＳ ゴシック" w:eastAsia="ＭＳ ゴシック" w:hAnsi="ＭＳ ゴシック" w:cs="Times New Roman" w:hint="eastAsia"/>
          <w:szCs w:val="21"/>
        </w:rPr>
        <w:t>私物に関して確認行為あり、説明に聞き入れ出来ており不穏、興奮はない。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FB5CE29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lastRenderedPageBreak/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A0414A" w:rsidRPr="00A0414A">
        <w:rPr>
          <w:rFonts w:ascii="ＭＳ ゴシック" w:eastAsia="ＭＳ ゴシック" w:hAnsi="ＭＳ ゴシック" w:cs="Times New Roman" w:hint="eastAsia"/>
          <w:szCs w:val="21"/>
        </w:rPr>
        <w:t>バイタルサイン異常なし。ベット上体動活発だが危険行為等無し。食事はむせなく全量摂取している。拘束部位の皮膚トラブルなし。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41628D0F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A0414A" w:rsidRPr="00A0414A">
        <w:rPr>
          <w:rFonts w:ascii="ＭＳ ゴシック" w:eastAsia="ＭＳ ゴシック" w:hAnsi="ＭＳ ゴシック" w:cs="Times New Roman" w:hint="eastAsia"/>
          <w:szCs w:val="21"/>
        </w:rPr>
        <w:t>自傷行為、危険行為なし。不穏、興奮なく過ごす。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55EA6295" w14:textId="7E5205DE" w:rsidR="00BE019C" w:rsidRDefault="00BE019C" w:rsidP="00EE2C45">
      <w:pPr>
        <w:rPr>
          <w:rFonts w:ascii="ＭＳ ゴシック" w:eastAsia="ＭＳ ゴシック" w:hAnsi="ＭＳ ゴシック" w:cs="Times New Roman"/>
          <w:szCs w:val="21"/>
        </w:rPr>
      </w:pPr>
    </w:p>
    <w:p w14:paraId="7D2DD7C9" w14:textId="1897ECAB" w:rsidR="003C0220" w:rsidRDefault="003C0220" w:rsidP="0059235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32BA95AC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A0414A">
        <w:rPr>
          <w:rFonts w:ascii="ＭＳ ゴシック" w:eastAsia="ＭＳ ゴシック" w:hAnsi="ＭＳ ゴシック" w:cs="Times New Roman"/>
          <w:szCs w:val="21"/>
        </w:rPr>
        <w:t>8年8月7日　13：14</w:t>
      </w:r>
    </w:p>
    <w:p w14:paraId="3B0CB8C8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氏　　名：佐々木　公恵（ささき　きみえ）様</w:t>
      </w:r>
    </w:p>
    <w:p w14:paraId="7219AD91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A0414A">
        <w:rPr>
          <w:rFonts w:ascii="ＭＳ ゴシック" w:eastAsia="ＭＳ ゴシック" w:hAnsi="ＭＳ ゴシック" w:cs="Times New Roman"/>
          <w:szCs w:val="21"/>
        </w:rPr>
        <w:t>25年6月10日(76歳)</w:t>
      </w:r>
    </w:p>
    <w:p w14:paraId="5E247681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病　　名：うつ病</w:t>
      </w:r>
    </w:p>
    <w:p w14:paraId="37E3232E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FC98044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A0414A">
        <w:rPr>
          <w:rFonts w:ascii="ＭＳ ゴシック" w:eastAsia="ＭＳ ゴシック" w:hAnsi="ＭＳ ゴシック" w:cs="Times New Roman"/>
          <w:szCs w:val="21"/>
        </w:rPr>
        <w:t xml:space="preserve"> 治 医：柞木田</w:t>
      </w:r>
      <w:proofErr w:type="spellStart"/>
      <w:r w:rsidRPr="00A0414A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104A8167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155317F3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A0414A">
        <w:rPr>
          <w:rFonts w:ascii="ＭＳ ゴシック" w:eastAsia="ＭＳ ゴシック" w:hAnsi="ＭＳ ゴシック" w:cs="Times New Roman"/>
          <w:szCs w:val="21"/>
        </w:rPr>
        <w:t>Cユニット6号室</w:t>
      </w:r>
    </w:p>
    <w:p w14:paraId="2FCA7C5A" w14:textId="77777777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</w:p>
    <w:p w14:paraId="7C35613E" w14:textId="24DA691B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 xml:space="preserve">　＜経過＞令和</w:t>
      </w:r>
      <w:r w:rsidRPr="00A0414A">
        <w:rPr>
          <w:rFonts w:ascii="ＭＳ ゴシック" w:eastAsia="ＭＳ ゴシック" w:hAnsi="ＭＳ ゴシック" w:cs="Times New Roman"/>
          <w:szCs w:val="21"/>
        </w:rPr>
        <w:t>6年8月、夫が施設入所されたことを機に独居となり、</w:t>
      </w:r>
      <w:r w:rsidRPr="00A0414A">
        <w:rPr>
          <w:rFonts w:ascii="ＭＳ ゴシック" w:eastAsia="ＭＳ ゴシック" w:hAnsi="ＭＳ ゴシック" w:cs="Times New Roman" w:hint="eastAsia"/>
          <w:szCs w:val="21"/>
        </w:rPr>
        <w:t>同年</w:t>
      </w:r>
      <w:r w:rsidRPr="00A0414A">
        <w:rPr>
          <w:rFonts w:ascii="ＭＳ ゴシック" w:eastAsia="ＭＳ ゴシック" w:hAnsi="ＭＳ ゴシック" w:cs="Times New Roman"/>
          <w:szCs w:val="21"/>
        </w:rPr>
        <w:t>10月に姉が、同年12月に弟が相次いで他界。直後自動車</w:t>
      </w:r>
      <w:r w:rsidRPr="00A0414A">
        <w:rPr>
          <w:rFonts w:ascii="ＭＳ ゴシック" w:eastAsia="ＭＳ ゴシック" w:hAnsi="ＭＳ ゴシック" w:cs="Times New Roman" w:hint="eastAsia"/>
          <w:szCs w:val="21"/>
        </w:rPr>
        <w:t>運転中に追突されて肋骨骨折を受傷。令和</w:t>
      </w:r>
      <w:r w:rsidRPr="00A0414A">
        <w:rPr>
          <w:rFonts w:ascii="ＭＳ ゴシック" w:eastAsia="ＭＳ ゴシック" w:hAnsi="ＭＳ ゴシック" w:cs="Times New Roman"/>
          <w:szCs w:val="21"/>
        </w:rPr>
        <w:t>7年7月頃より拍動</w:t>
      </w:r>
    </w:p>
    <w:p w14:paraId="673EF409" w14:textId="241CE4E4" w:rsidR="00A0414A" w:rsidRPr="00A0414A" w:rsidRDefault="00A0414A" w:rsidP="00A0414A">
      <w:pPr>
        <w:rPr>
          <w:rFonts w:ascii="ＭＳ ゴシック" w:eastAsia="ＭＳ ゴシック" w:hAnsi="ＭＳ ゴシック" w:cs="Times New Roman"/>
          <w:szCs w:val="21"/>
        </w:rPr>
      </w:pPr>
      <w:r w:rsidRPr="00A0414A">
        <w:rPr>
          <w:rFonts w:ascii="ＭＳ ゴシック" w:eastAsia="ＭＳ ゴシック" w:hAnsi="ＭＳ ゴシック" w:cs="Times New Roman" w:hint="eastAsia"/>
          <w:szCs w:val="21"/>
        </w:rPr>
        <w:t>性腹痛が出現。精査を行うものの、器質的な異常なく、心因性腹痛としてさくら病院を受診していたが、治療に限界を感じ、令和</w:t>
      </w:r>
      <w:r w:rsidRPr="00A0414A">
        <w:rPr>
          <w:rFonts w:ascii="ＭＳ ゴシック" w:eastAsia="ＭＳ ゴシック" w:hAnsi="ＭＳ ゴシック" w:cs="Times New Roman"/>
          <w:szCs w:val="21"/>
        </w:rPr>
        <w:t>8年1月23日当院を初診。表情は乏しく、腹痛を訴え</w:t>
      </w:r>
      <w:r w:rsidRPr="00A0414A">
        <w:rPr>
          <w:rFonts w:ascii="ＭＳ ゴシック" w:eastAsia="ＭＳ ゴシック" w:hAnsi="ＭＳ ゴシック" w:cs="Times New Roman" w:hint="eastAsia"/>
          <w:szCs w:val="21"/>
        </w:rPr>
        <w:t>て静坐不能であり、落ち着きのなさあり。初診時診察にて、</w:t>
      </w:r>
      <w:r w:rsidRPr="00A0414A">
        <w:rPr>
          <w:rFonts w:ascii="ＭＳ ゴシック" w:eastAsia="ＭＳ ゴシック" w:hAnsi="ＭＳ ゴシック" w:cs="Times New Roman"/>
          <w:szCs w:val="21"/>
        </w:rPr>
        <w:t>HDS-R25/30、MMSE26/30と軽度認知機能低下、手指振戦や小刻</w:t>
      </w:r>
      <w:r w:rsidRPr="00A0414A">
        <w:rPr>
          <w:rFonts w:ascii="ＭＳ ゴシック" w:eastAsia="ＭＳ ゴシック" w:hAnsi="ＭＳ ゴシック" w:cs="Times New Roman" w:hint="eastAsia"/>
          <w:szCs w:val="21"/>
        </w:rPr>
        <w:t>み歩行あり。頭部</w:t>
      </w:r>
      <w:r w:rsidRPr="00A0414A">
        <w:rPr>
          <w:rFonts w:ascii="ＭＳ ゴシック" w:eastAsia="ＭＳ ゴシック" w:hAnsi="ＭＳ ゴシック" w:cs="Times New Roman"/>
          <w:szCs w:val="21"/>
        </w:rPr>
        <w:t>CT検査では軽度の前頭葉に萎縮を認めたが、</w:t>
      </w:r>
      <w:r w:rsidRPr="00A0414A">
        <w:rPr>
          <w:rFonts w:ascii="ＭＳ ゴシック" w:eastAsia="ＭＳ ゴシック" w:hAnsi="ＭＳ ゴシック" w:cs="Times New Roman" w:hint="eastAsia"/>
          <w:szCs w:val="21"/>
        </w:rPr>
        <w:t>明らかな頭蓋内病変は認めず。腹部症状を訴えて落ち着かないことから、デュロキセチンが処方となったが、腹痛が持続し薬剤調整行っていた。薬の副作用がひどく、病歴聴取や問診にストレスを感じ、通院を中断。その後も朝から腹痛があり、乗り物に乗っても体を揺らされてお腹が痛くなったり、食事も少しずつしか食べられない、少しずつしか歩けないなど身体不調が続き、当院への治療再開、入院治療を希望し、令和</w:t>
      </w:r>
      <w:r w:rsidRPr="00A0414A">
        <w:rPr>
          <w:rFonts w:ascii="ＭＳ ゴシック" w:eastAsia="ＭＳ ゴシック" w:hAnsi="ＭＳ ゴシック" w:cs="Times New Roman"/>
          <w:szCs w:val="21"/>
        </w:rPr>
        <w:t>8年8月7日　東Cユニットに1回目の医療保護入院となる。</w:t>
      </w:r>
      <w:bookmarkStart w:id="0" w:name="_GoBack"/>
      <w:bookmarkEnd w:id="0"/>
    </w:p>
    <w:sectPr w:rsidR="00A0414A" w:rsidRPr="00A0414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54DD0-BE0D-4A41-BB25-CD1ADE567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6760</TotalTime>
  <Pages>4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622</cp:revision>
  <cp:lastPrinted>2026-02-09T01:33:00Z</cp:lastPrinted>
  <dcterms:created xsi:type="dcterms:W3CDTF">2026-04-13T23:37:00Z</dcterms:created>
  <dcterms:modified xsi:type="dcterms:W3CDTF">2026-08-07T08:02:00Z</dcterms:modified>
</cp:coreProperties>
</file>