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034E831E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C766C">
        <w:rPr>
          <w:rFonts w:asciiTheme="majorEastAsia" w:eastAsiaTheme="majorEastAsia" w:hAnsiTheme="majorEastAsia" w:hint="eastAsia"/>
          <w:sz w:val="24"/>
        </w:rPr>
        <w:t>7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8001ED">
        <w:rPr>
          <w:rFonts w:asciiTheme="majorEastAsia" w:eastAsiaTheme="majorEastAsia" w:hAnsiTheme="majorEastAsia" w:hint="eastAsia"/>
          <w:sz w:val="24"/>
        </w:rPr>
        <w:t>15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8001ED">
        <w:rPr>
          <w:rFonts w:asciiTheme="majorEastAsia" w:eastAsiaTheme="majorEastAsia" w:hAnsiTheme="majorEastAsia" w:hint="eastAsia"/>
          <w:sz w:val="24"/>
        </w:rPr>
        <w:t>水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EB3FE3">
        <w:rPr>
          <w:rFonts w:asciiTheme="majorEastAsia" w:eastAsiaTheme="majorEastAsia" w:hAnsiTheme="majorEastAsia" w:hint="eastAsia"/>
          <w:sz w:val="24"/>
        </w:rPr>
        <w:t>小山　万里奈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11BF822F" w:rsidR="00027732" w:rsidRPr="00027732" w:rsidRDefault="00EB3FE3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0F742156" w:rsidR="00027732" w:rsidRDefault="0075738E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3D119C36" w:rsidR="00027732" w:rsidRPr="00027732" w:rsidRDefault="00223077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B3FE3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5153D731" w:rsidR="00027732" w:rsidRPr="00027732" w:rsidRDefault="0075738E" w:rsidP="00DD6B0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785013C4" w:rsidR="00027732" w:rsidRPr="00027732" w:rsidRDefault="0075738E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2883A9E8" w:rsidR="00433509" w:rsidRPr="00027732" w:rsidRDefault="0075738E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7BBACE4D" w:rsidR="003B33EF" w:rsidRPr="00027732" w:rsidRDefault="00761758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5738E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3FC172C3" w:rsidR="00027732" w:rsidRPr="00027732" w:rsidRDefault="00EB3FE3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5E7C9A1B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B3FE3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C88CBB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5738E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3AC00E88" w:rsidR="00C7096A" w:rsidRPr="00027732" w:rsidRDefault="0075738E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1B83207A" w:rsidR="00027732" w:rsidRPr="00027732" w:rsidRDefault="0075738E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731CEDAD" w:rsidR="00E305D7" w:rsidRPr="00027732" w:rsidRDefault="00E305D7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5738E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6DD4E8BE" w:rsidR="003D0E97" w:rsidRPr="00027732" w:rsidRDefault="00C7096A" w:rsidP="003D0E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6BEB9DF0" w:rsidR="00E305D7" w:rsidRPr="00027732" w:rsidRDefault="009E31FA" w:rsidP="00E305D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19A0EFA2" w:rsidR="00027732" w:rsidRPr="00027732" w:rsidRDefault="0075738E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33E7EB54" w:rsidR="00027732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5738E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36F50B9C" w:rsidR="00027732" w:rsidRPr="00027732" w:rsidRDefault="00C7096A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54EAB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564B5405" w:rsidR="00027732" w:rsidRPr="000A6707" w:rsidRDefault="0075738E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293BD1C5" w:rsidR="00223077" w:rsidRPr="006B0382" w:rsidRDefault="0075738E" w:rsidP="0075738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早A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3AFBFD72" w:rsidR="00027732" w:rsidRPr="00027732" w:rsidRDefault="0075738E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083C3868" w:rsidR="00027732" w:rsidRPr="00027732" w:rsidRDefault="0075738E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4840B8F5" w:rsidR="00761758" w:rsidRPr="00027732" w:rsidRDefault="0075738E" w:rsidP="0076175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78B1497D" w:rsidR="00027732" w:rsidRPr="00027732" w:rsidRDefault="00ED02D3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遅B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4C0D6F21" w:rsidR="00552F29" w:rsidRPr="00027732" w:rsidRDefault="0075738E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7CF78757" w:rsidR="00027732" w:rsidRPr="00027732" w:rsidRDefault="0075738E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4693886D" w:rsidR="00027732" w:rsidRPr="00027732" w:rsidRDefault="00002D9A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711EF8A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588AE6E" w14:textId="3F0E1A2B" w:rsidR="00C55766" w:rsidRDefault="001D4EB0" w:rsidP="00ED02D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D71A0">
        <w:rPr>
          <w:rFonts w:ascii="ＭＳ ゴシック" w:eastAsia="ＭＳ ゴシック" w:hAnsi="ＭＳ ゴシック" w:hint="eastAsia"/>
          <w:sz w:val="24"/>
        </w:rPr>
        <w:t>特になし</w:t>
      </w:r>
    </w:p>
    <w:p w14:paraId="2BD64C1D" w14:textId="3BF2A483" w:rsidR="00E46C15" w:rsidRDefault="00E46C15" w:rsidP="00D924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C0DDB2" w14:textId="5D8BB36C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36F1E62" w14:textId="783BC835" w:rsidR="00BD66AB" w:rsidRDefault="00BD66AB" w:rsidP="00157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BD66AB">
        <w:rPr>
          <w:rFonts w:ascii="ＭＳ ゴシック" w:eastAsia="ＭＳ ゴシック" w:hAnsi="ＭＳ ゴシック"/>
          <w:sz w:val="24"/>
        </w:rPr>
        <w:t>・清水　ヨシエ様～</w:t>
      </w:r>
      <w:r w:rsidR="00157A9C" w:rsidRPr="00157A9C">
        <w:rPr>
          <w:rFonts w:ascii="ＭＳ ゴシック" w:eastAsia="ＭＳ ゴシック" w:hAnsi="ＭＳ ゴシック" w:hint="eastAsia"/>
          <w:sz w:val="24"/>
        </w:rPr>
        <w:t>バイタルサイン異常無いがCT検査の結果右恥骨骨折疑いあり。本日平和病院受診のため介護タクシーにて外出される。平和病院にて敗血症との診断で、全身状態管理の為東病棟へ転棟となる。</w:t>
      </w:r>
    </w:p>
    <w:p w14:paraId="5F6B6428" w14:textId="77777777" w:rsidR="00BD66AB" w:rsidRDefault="00BD66AB" w:rsidP="00BD66AB">
      <w:pPr>
        <w:rPr>
          <w:rFonts w:ascii="ＭＳ ゴシック" w:eastAsia="ＭＳ ゴシック" w:hAnsi="ＭＳ ゴシック" w:hint="eastAsia"/>
          <w:sz w:val="24"/>
        </w:rPr>
      </w:pPr>
    </w:p>
    <w:p w14:paraId="7279E65A" w14:textId="099AE844" w:rsidR="00D65F52" w:rsidRDefault="00666691" w:rsidP="004354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66691">
        <w:rPr>
          <w:rFonts w:ascii="ＭＳ ゴシック" w:eastAsia="ＭＳ ゴシック" w:hAnsi="ＭＳ ゴシック" w:hint="eastAsia"/>
          <w:sz w:val="24"/>
        </w:rPr>
        <w:t>・</w:t>
      </w:r>
      <w:r w:rsidR="00BD66AB">
        <w:rPr>
          <w:rFonts w:ascii="ＭＳ ゴシック" w:eastAsia="ＭＳ ゴシック" w:hAnsi="ＭＳ ゴシック" w:hint="eastAsia"/>
          <w:sz w:val="24"/>
        </w:rPr>
        <w:t>居ヶ内　重信様～ハーフ食解除検討</w:t>
      </w:r>
    </w:p>
    <w:p w14:paraId="16CD3925" w14:textId="5A15FC02" w:rsidR="00BD66AB" w:rsidRDefault="00BD66AB" w:rsidP="004354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9FBDA3A" w14:textId="368AAF19" w:rsidR="00BD66AB" w:rsidRDefault="00BD66AB" w:rsidP="00BD66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・町屋　哲雄様～体重減少ありご飯大盛にし、間食増やすとのこと</w:t>
      </w:r>
    </w:p>
    <w:p w14:paraId="4AFF3720" w14:textId="655734A6" w:rsidR="00ED02D3" w:rsidRDefault="00ED02D3" w:rsidP="00ED02D3">
      <w:pPr>
        <w:rPr>
          <w:rFonts w:ascii="ＭＳ ゴシック" w:eastAsia="ＭＳ ゴシック" w:hAnsi="ＭＳ ゴシック" w:hint="eastAsia"/>
          <w:sz w:val="24"/>
        </w:rPr>
      </w:pPr>
    </w:p>
    <w:p w14:paraId="3023DAD6" w14:textId="7608C04E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8C048E1" w14:textId="163E4BBD" w:rsidR="00DD6B0D" w:rsidRDefault="00F23F9A" w:rsidP="00157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F23F9A">
        <w:rPr>
          <w:rFonts w:ascii="ＭＳ ゴシック" w:eastAsia="ＭＳ ゴシック" w:hAnsi="ＭＳ ゴシック" w:hint="eastAsia"/>
          <w:sz w:val="24"/>
        </w:rPr>
        <w:t>・上平　キヨ様～</w:t>
      </w:r>
      <w:r w:rsidR="00157A9C" w:rsidRPr="00157A9C">
        <w:rPr>
          <w:rFonts w:ascii="ＭＳ ゴシック" w:eastAsia="ＭＳ ゴシック" w:hAnsi="ＭＳ ゴシック" w:hint="eastAsia"/>
          <w:sz w:val="24"/>
        </w:rPr>
        <w:t>バイタルサイン異常なし。各食全量摂取。むせ込み無し。点滴漏れあり刺し替え後はトラブルなし。</w:t>
      </w:r>
    </w:p>
    <w:p w14:paraId="6EEC5A1D" w14:textId="7C49FD2C" w:rsidR="00157A9C" w:rsidRDefault="00157A9C" w:rsidP="00157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D827DE4" w14:textId="44CB6547" w:rsidR="00157A9C" w:rsidRDefault="00157A9C" w:rsidP="00157A9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Pr="00157A9C">
        <w:rPr>
          <w:rFonts w:ascii="ＭＳ ゴシック" w:eastAsia="ＭＳ ゴシック" w:hAnsi="ＭＳ ゴシック" w:hint="eastAsia"/>
          <w:sz w:val="24"/>
        </w:rPr>
        <w:t>バイタルサイン異常なし。活気なし。食事量は1/2摂取。点滴トラブルなし。</w:t>
      </w:r>
    </w:p>
    <w:p w14:paraId="0B5D192C" w14:textId="77777777" w:rsidR="00F23F9A" w:rsidRPr="00DD6B0D" w:rsidRDefault="00F23F9A" w:rsidP="00DD6B0D">
      <w:pPr>
        <w:rPr>
          <w:rFonts w:ascii="ＭＳ ゴシック" w:eastAsia="ＭＳ ゴシック" w:hAnsi="ＭＳ ゴシック"/>
          <w:sz w:val="24"/>
        </w:rPr>
      </w:pPr>
    </w:p>
    <w:p w14:paraId="1DF6D3FF" w14:textId="3636CD35" w:rsidR="00DD6B0D" w:rsidRPr="00DD6B0D" w:rsidRDefault="00DD6B0D" w:rsidP="00C57B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6B0D">
        <w:rPr>
          <w:rFonts w:ascii="ＭＳ ゴシック" w:eastAsia="ＭＳ ゴシック" w:hAnsi="ＭＳ ゴシック" w:hint="eastAsia"/>
          <w:sz w:val="24"/>
        </w:rPr>
        <w:t>・竹林　清八様～</w:t>
      </w:r>
      <w:r w:rsidR="00157A9C" w:rsidRPr="00157A9C">
        <w:rPr>
          <w:rFonts w:ascii="ＭＳ ゴシック" w:eastAsia="ＭＳ ゴシック" w:hAnsi="ＭＳ ゴシック" w:hint="eastAsia"/>
          <w:sz w:val="24"/>
        </w:rPr>
        <w:t>「退院後させろ」と易怒背あり。一時的に落ち着くが再度易怒</w:t>
      </w:r>
      <w:r w:rsidR="00157A9C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157A9C" w:rsidRPr="00157A9C">
        <w:rPr>
          <w:rFonts w:ascii="ＭＳ ゴシック" w:eastAsia="ＭＳ ゴシック" w:hAnsi="ＭＳ ゴシック" w:hint="eastAsia"/>
          <w:sz w:val="24"/>
        </w:rPr>
        <w:t>性みられ、スタッフに対し睨みつける、詰寄る、腕を強く掴む・たたく、指関節を捻る等の粗暴性みられている。帰宅願望による不満・苛々感は持続。医師の診察があり、その後は穏やかに経過。</w:t>
      </w:r>
    </w:p>
    <w:p w14:paraId="4801167E" w14:textId="6F6B3182" w:rsidR="00DD6B0D" w:rsidRDefault="006767D3" w:rsidP="00157A9C">
      <w:pPr>
        <w:rPr>
          <w:rFonts w:ascii="ＭＳ ゴシック" w:eastAsia="ＭＳ ゴシック" w:hAnsi="ＭＳ ゴシック"/>
          <w:sz w:val="24"/>
        </w:rPr>
      </w:pPr>
      <w:r w:rsidRPr="006767D3">
        <w:rPr>
          <w:rFonts w:ascii="ＭＳ ゴシック" w:eastAsia="ＭＳ ゴシック" w:hAnsi="ＭＳ ゴシック" w:hint="eastAsia"/>
          <w:sz w:val="24"/>
        </w:rPr>
        <w:tab/>
      </w:r>
      <w:r w:rsidRPr="006767D3">
        <w:rPr>
          <w:rFonts w:ascii="ＭＳ ゴシック" w:eastAsia="ＭＳ ゴシック" w:hAnsi="ＭＳ ゴシック" w:hint="eastAsia"/>
          <w:sz w:val="24"/>
        </w:rPr>
        <w:tab/>
      </w:r>
      <w:r w:rsidRPr="006767D3">
        <w:rPr>
          <w:rFonts w:ascii="ＭＳ ゴシック" w:eastAsia="ＭＳ ゴシック" w:hAnsi="ＭＳ ゴシック" w:hint="eastAsia"/>
          <w:sz w:val="24"/>
        </w:rPr>
        <w:tab/>
      </w:r>
    </w:p>
    <w:p w14:paraId="19B833B5" w14:textId="6A6FB3E9" w:rsidR="00DD6B0D" w:rsidRPr="00DD6B0D" w:rsidRDefault="00DD6B0D" w:rsidP="0038323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6B0D">
        <w:rPr>
          <w:rFonts w:ascii="ＭＳ ゴシック" w:eastAsia="ＭＳ ゴシック" w:hAnsi="ＭＳ ゴシック" w:hint="eastAsia"/>
          <w:sz w:val="24"/>
        </w:rPr>
        <w:lastRenderedPageBreak/>
        <w:t>・高村　昌孝様～</w:t>
      </w:r>
      <w:r w:rsidR="00157A9C" w:rsidRPr="00157A9C">
        <w:rPr>
          <w:rFonts w:ascii="ＭＳ ゴシック" w:eastAsia="ＭＳ ゴシック" w:hAnsi="ＭＳ ゴシック" w:hint="eastAsia"/>
          <w:sz w:val="24"/>
        </w:rPr>
        <w:t>易怒性口調で独語みられる。介入時穏やかで拒否・粗暴性なし。車椅子上のずり落ち・危険行為なく、ホールにて過ごしている。</w:t>
      </w:r>
    </w:p>
    <w:p w14:paraId="49467939" w14:textId="77777777" w:rsidR="00383238" w:rsidRDefault="00383238" w:rsidP="0038323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698B403" w14:textId="789BE46E" w:rsidR="00383238" w:rsidRDefault="00383238" w:rsidP="0038323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松男様～</w:t>
      </w:r>
      <w:r w:rsidR="00157A9C" w:rsidRPr="00157A9C">
        <w:rPr>
          <w:rFonts w:ascii="ＭＳ ゴシック" w:eastAsia="ＭＳ ゴシック" w:hAnsi="ＭＳ ゴシック" w:hint="eastAsia"/>
          <w:sz w:val="24"/>
        </w:rPr>
        <w:t>ホール・自室にて穏やかに経過。自室が分からずその都度誘導。</w:t>
      </w:r>
    </w:p>
    <w:p w14:paraId="4536F5AA" w14:textId="04F620F8" w:rsidR="006767D3" w:rsidRDefault="006767D3" w:rsidP="00CF037A">
      <w:pPr>
        <w:rPr>
          <w:rFonts w:ascii="ＭＳ ゴシック" w:eastAsia="ＭＳ ゴシック" w:hAnsi="ＭＳ ゴシック"/>
          <w:sz w:val="24"/>
        </w:rPr>
      </w:pPr>
    </w:p>
    <w:p w14:paraId="6C6650B4" w14:textId="0F7CBD67" w:rsidR="00C11853" w:rsidRDefault="00C11853" w:rsidP="00C118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8001ED">
        <w:rPr>
          <w:rFonts w:ascii="ＭＳ ゴシック" w:eastAsia="ＭＳ ゴシック" w:hAnsi="ＭＳ ゴシック" w:hint="eastAsia"/>
          <w:sz w:val="24"/>
        </w:rPr>
        <w:t>村上</w:t>
      </w:r>
      <w:r>
        <w:rPr>
          <w:rFonts w:ascii="ＭＳ ゴシック" w:eastAsia="ＭＳ ゴシック" w:hAnsi="ＭＳ ゴシック" w:hint="eastAsia"/>
          <w:sz w:val="24"/>
        </w:rPr>
        <w:t>Dr,診察情報＞</w:t>
      </w:r>
    </w:p>
    <w:p w14:paraId="43CF06C5" w14:textId="4F885C27" w:rsidR="00D65F52" w:rsidRDefault="005602EB" w:rsidP="004354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483E">
        <w:rPr>
          <w:rFonts w:ascii="ＭＳ ゴシック" w:eastAsia="ＭＳ ゴシック" w:hAnsi="ＭＳ ゴシック" w:hint="eastAsia"/>
          <w:sz w:val="24"/>
        </w:rPr>
        <w:t>小川　松男様～持参薬無くなるため7/21～当院臨時処方へ切り替え。</w:t>
      </w:r>
    </w:p>
    <w:p w14:paraId="3D4426A0" w14:textId="7A8A9586" w:rsidR="008F483E" w:rsidRDefault="008F483E" w:rsidP="004354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19727DF" w14:textId="46B44D05" w:rsidR="008F483E" w:rsidRPr="008F483E" w:rsidRDefault="008F483E" w:rsidP="004354B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・西館　金政様～退院時処方2週間分と初外来日決定8/16の11時。</w:t>
      </w:r>
    </w:p>
    <w:p w14:paraId="2D9BF397" w14:textId="0A6AFC81" w:rsidR="008C49AE" w:rsidRDefault="008C49AE" w:rsidP="00C11853">
      <w:pPr>
        <w:rPr>
          <w:rFonts w:ascii="ＭＳ ゴシック" w:eastAsia="ＭＳ ゴシック" w:hAnsi="ＭＳ ゴシック"/>
          <w:sz w:val="24"/>
        </w:rPr>
      </w:pPr>
    </w:p>
    <w:p w14:paraId="2B8EA860" w14:textId="4C3B4931" w:rsidR="008001ED" w:rsidRPr="008001ED" w:rsidRDefault="008001ED" w:rsidP="008001E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001ED">
        <w:rPr>
          <w:rFonts w:ascii="ＭＳ ゴシック" w:eastAsia="ＭＳ ゴシック" w:hAnsi="ＭＳ ゴシック" w:hint="eastAsia"/>
          <w:sz w:val="24"/>
        </w:rPr>
        <w:t>＜</w:t>
      </w:r>
      <w:r w:rsidR="008F483E">
        <w:rPr>
          <w:rFonts w:ascii="ＭＳ ゴシック" w:eastAsia="ＭＳ ゴシック" w:hAnsi="ＭＳ ゴシック" w:hint="eastAsia"/>
          <w:sz w:val="24"/>
        </w:rPr>
        <w:t>柞木田</w:t>
      </w:r>
      <w:r w:rsidRPr="008001ED">
        <w:rPr>
          <w:rFonts w:ascii="ＭＳ ゴシック" w:eastAsia="ＭＳ ゴシック" w:hAnsi="ＭＳ ゴシック" w:hint="eastAsia"/>
          <w:sz w:val="24"/>
        </w:rPr>
        <w:t>Dr,診察情報＞</w:t>
      </w:r>
    </w:p>
    <w:p w14:paraId="5A8B53F6" w14:textId="04943736" w:rsidR="00A13E64" w:rsidRDefault="008F483E" w:rsidP="00D15D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・鎌田　保様～</w:t>
      </w:r>
      <w:r w:rsidRPr="008F483E">
        <w:rPr>
          <w:rFonts w:ascii="ＭＳ ゴシック" w:eastAsia="ＭＳ ゴシック" w:hAnsi="ＭＳ ゴシック" w:hint="eastAsia"/>
          <w:sz w:val="24"/>
        </w:rPr>
        <w:t>持参薬無くなるため</w:t>
      </w:r>
      <w:r>
        <w:rPr>
          <w:rFonts w:ascii="ＭＳ ゴシック" w:eastAsia="ＭＳ ゴシック" w:hAnsi="ＭＳ ゴシック" w:hint="eastAsia"/>
          <w:sz w:val="24"/>
        </w:rPr>
        <w:t>7/19</w:t>
      </w:r>
      <w:r w:rsidRPr="008F483E">
        <w:rPr>
          <w:rFonts w:ascii="ＭＳ ゴシック" w:eastAsia="ＭＳ ゴシック" w:hAnsi="ＭＳ ゴシック" w:hint="eastAsia"/>
          <w:sz w:val="24"/>
        </w:rPr>
        <w:t>～当院臨時処方へ切り替え。</w:t>
      </w:r>
    </w:p>
    <w:p w14:paraId="744316E6" w14:textId="0F9737E4" w:rsidR="008001ED" w:rsidRDefault="008001ED" w:rsidP="00157A9C">
      <w:pPr>
        <w:rPr>
          <w:rFonts w:ascii="ＭＳ ゴシック" w:eastAsia="ＭＳ ゴシック" w:hAnsi="ＭＳ ゴシック" w:hint="eastAsia"/>
          <w:sz w:val="24"/>
        </w:rPr>
      </w:pPr>
    </w:p>
    <w:p w14:paraId="5565479A" w14:textId="61E48490" w:rsidR="008001ED" w:rsidRPr="008001ED" w:rsidRDefault="008001ED" w:rsidP="008001E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001ED">
        <w:rPr>
          <w:rFonts w:ascii="ＭＳ ゴシック" w:eastAsia="ＭＳ ゴシック" w:hAnsi="ＭＳ ゴシック" w:hint="eastAsia"/>
          <w:sz w:val="24"/>
        </w:rPr>
        <w:t>＜</w:t>
      </w:r>
      <w:r w:rsidR="008F483E">
        <w:rPr>
          <w:rFonts w:ascii="ＭＳ ゴシック" w:eastAsia="ＭＳ ゴシック" w:hAnsi="ＭＳ ゴシック" w:hint="eastAsia"/>
          <w:sz w:val="24"/>
        </w:rPr>
        <w:t>深澤</w:t>
      </w:r>
      <w:r w:rsidRPr="008001ED">
        <w:rPr>
          <w:rFonts w:ascii="ＭＳ ゴシック" w:eastAsia="ＭＳ ゴシック" w:hAnsi="ＭＳ ゴシック" w:hint="eastAsia"/>
          <w:sz w:val="24"/>
        </w:rPr>
        <w:t>Dr,診察情報＞</w:t>
      </w:r>
    </w:p>
    <w:p w14:paraId="3F951577" w14:textId="30372512" w:rsidR="008001ED" w:rsidRDefault="003A781F" w:rsidP="00D15D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A3A78">
        <w:rPr>
          <w:rFonts w:ascii="ＭＳ ゴシック" w:eastAsia="ＭＳ ゴシック" w:hAnsi="ＭＳ ゴシック" w:hint="eastAsia"/>
          <w:sz w:val="24"/>
        </w:rPr>
        <w:t>川守田　義雄様～</w:t>
      </w:r>
      <w:r w:rsidRPr="003A781F">
        <w:rPr>
          <w:rFonts w:ascii="ＭＳ ゴシック" w:eastAsia="ＭＳ ゴシック" w:hAnsi="ＭＳ ゴシック"/>
          <w:sz w:val="24"/>
        </w:rPr>
        <w:t>レキサルティＯＤ錠0.5ｍｇ</w:t>
      </w:r>
      <w:r w:rsidR="007A3A78">
        <w:rPr>
          <w:rFonts w:ascii="ＭＳ ゴシック" w:eastAsia="ＭＳ ゴシック" w:hAnsi="ＭＳ ゴシック" w:hint="eastAsia"/>
          <w:sz w:val="24"/>
        </w:rPr>
        <w:t>開始。</w:t>
      </w:r>
    </w:p>
    <w:p w14:paraId="243C1957" w14:textId="30A4DC59" w:rsidR="003A781F" w:rsidRDefault="003A781F" w:rsidP="00D15D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CD22EC5" w14:textId="1D3D57C5" w:rsidR="003A781F" w:rsidRPr="003A781F" w:rsidRDefault="003A781F" w:rsidP="003A78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A3A78">
        <w:rPr>
          <w:rFonts w:ascii="ＭＳ ゴシック" w:eastAsia="ＭＳ ゴシック" w:hAnsi="ＭＳ ゴシック" w:hint="eastAsia"/>
          <w:sz w:val="24"/>
        </w:rPr>
        <w:t>高原　廣司様～</w:t>
      </w:r>
      <w:r w:rsidRPr="003A781F">
        <w:rPr>
          <w:rFonts w:ascii="ＭＳ ゴシック" w:eastAsia="ＭＳ ゴシック" w:hAnsi="ＭＳ ゴシック"/>
          <w:sz w:val="24"/>
        </w:rPr>
        <w:t>レキサルティＯＤ錠0.5ｍｇ</w:t>
      </w:r>
      <w:r w:rsidR="007A3A78">
        <w:rPr>
          <w:rFonts w:ascii="ＭＳ ゴシック" w:eastAsia="ＭＳ ゴシック" w:hAnsi="ＭＳ ゴシック" w:hint="eastAsia"/>
          <w:sz w:val="24"/>
        </w:rPr>
        <w:t>開始。</w:t>
      </w:r>
    </w:p>
    <w:p w14:paraId="3FA60F95" w14:textId="4AA465E5" w:rsidR="003A781F" w:rsidRDefault="003A781F" w:rsidP="00D15D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E5D6B6" w14:textId="6E156C0C" w:rsidR="007A3A78" w:rsidRPr="003A781F" w:rsidRDefault="007A3A78" w:rsidP="00D15D7B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とも子様～</w:t>
      </w:r>
      <w:r w:rsidRPr="007A3A78">
        <w:rPr>
          <w:rFonts w:ascii="ＭＳ ゴシック" w:eastAsia="ＭＳ ゴシック" w:hAnsi="ＭＳ ゴシック"/>
          <w:sz w:val="24"/>
        </w:rPr>
        <w:t>レキサルティＯＤ錠</w:t>
      </w:r>
      <w:r>
        <w:rPr>
          <w:rFonts w:ascii="ＭＳ ゴシック" w:eastAsia="ＭＳ ゴシック" w:hAnsi="ＭＳ ゴシック" w:hint="eastAsia"/>
          <w:sz w:val="24"/>
        </w:rPr>
        <w:t>1</w:t>
      </w:r>
      <w:r w:rsidRPr="007A3A78">
        <w:rPr>
          <w:rFonts w:ascii="ＭＳ ゴシック" w:eastAsia="ＭＳ ゴシック" w:hAnsi="ＭＳ ゴシック"/>
          <w:sz w:val="24"/>
        </w:rPr>
        <w:t>.5ｍｇ</w:t>
      </w:r>
      <w:r>
        <w:rPr>
          <w:rFonts w:ascii="ＭＳ ゴシック" w:eastAsia="ＭＳ ゴシック" w:hAnsi="ＭＳ ゴシック" w:hint="eastAsia"/>
          <w:sz w:val="24"/>
        </w:rPr>
        <w:t>増量。</w:t>
      </w:r>
      <w:bookmarkStart w:id="0" w:name="_GoBack"/>
      <w:bookmarkEnd w:id="0"/>
    </w:p>
    <w:p w14:paraId="146BD1BD" w14:textId="5BA62C3E" w:rsidR="00822F83" w:rsidRPr="00173E2A" w:rsidRDefault="00822F83" w:rsidP="00D15D7B">
      <w:pPr>
        <w:ind w:left="210" w:hangingChars="100" w:hanging="210"/>
        <w:rPr>
          <w:rFonts w:ascii="ＭＳ ゴシック" w:eastAsia="ＭＳ ゴシック" w:hAnsi="ＭＳ ゴシック"/>
          <w:sz w:val="24"/>
        </w:rPr>
      </w:pPr>
      <w:r w:rsidRPr="00822F83">
        <w:rPr>
          <w:rFonts w:hint="eastAsia"/>
          <w:noProof/>
        </w:rPr>
        <w:lastRenderedPageBreak/>
        <w:drawing>
          <wp:inline distT="0" distB="0" distL="0" distR="0" wp14:anchorId="1A7CA450" wp14:editId="01F52562">
            <wp:extent cx="5490845" cy="828576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8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2F83" w:rsidRPr="00173E2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596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DB1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61C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2F31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981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3FE3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962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D5B30-CB2C-477A-B8CB-87B37B083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6766</TotalTime>
  <Pages>3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531</cp:revision>
  <cp:lastPrinted>2023-10-20T00:22:00Z</cp:lastPrinted>
  <dcterms:created xsi:type="dcterms:W3CDTF">2026-04-17T08:13:00Z</dcterms:created>
  <dcterms:modified xsi:type="dcterms:W3CDTF">2026-07-15T08:02:00Z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