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F189F2B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B5B78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B5B78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B5B78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A142C5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C277BC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28B9A1F" w:rsidR="003B5B78" w:rsidRPr="000E6B1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F456668" w:rsidR="003B5B78" w:rsidRPr="003C48EE" w:rsidRDefault="003B5B78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D687EC9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FEF4F15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ADCEC2F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C380A86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4DBC65E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4661FFF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7F4828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E977501" w:rsidR="003B5B78" w:rsidRPr="00474BD7" w:rsidRDefault="00C22830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436991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05CB1D2" w:rsidR="003B5B78" w:rsidRPr="003C48EE" w:rsidRDefault="00C22830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B5B78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2795B6A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818BCF7" w:rsidR="003B5B78" w:rsidRPr="003C48EE" w:rsidRDefault="00C22830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72875C0" w:rsidR="003B5B78" w:rsidRPr="00B2483C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FE4284F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F1EAFFD" w:rsidR="003B5B78" w:rsidRPr="003C48EE" w:rsidRDefault="00C22830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B5B7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8A5F3F2" w:rsidR="003B5B78" w:rsidRPr="003C48EE" w:rsidRDefault="00C22830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0BD7E14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22830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4A5AAD9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A82EFF0" w:rsidR="003B5B78" w:rsidRPr="003C48EE" w:rsidRDefault="003B5B78" w:rsidP="00C2283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7C869F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455F4B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C1A6B0" w:rsidR="003B5B78" w:rsidRPr="003C48EE" w:rsidRDefault="003B5B78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58DC42B4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4343AA24" w14:textId="27CE9910" w:rsidR="00114A16" w:rsidRDefault="00114A16" w:rsidP="00D1058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10583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404A8677" w14:textId="4D5ADF35" w:rsidR="00114A16" w:rsidRDefault="00114A1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14:paraId="75421DFC" w14:textId="74AD3DF5" w:rsidR="008A2547" w:rsidRDefault="009E60CF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1301BD75" w14:textId="05C258E7" w:rsidR="00A42FE1" w:rsidRDefault="00A42FE1" w:rsidP="00D1058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D1058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三浦　郁子様～膀胱留置カテーテル交換実施。</w:t>
      </w:r>
    </w:p>
    <w:p w14:paraId="0BD94C9E" w14:textId="2A5D13CE" w:rsidR="00D10583" w:rsidRDefault="00D10583" w:rsidP="00D1058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3D6CEC14" w14:textId="45746556" w:rsidR="00114A16" w:rsidRPr="00505C5E" w:rsidRDefault="009713F6" w:rsidP="00505C5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・藪　真弓様～</w:t>
      </w:r>
      <w:r w:rsidRPr="009713F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ゼプリオン水懸筋注１５０ｍｇシリンジ</w:t>
      </w:r>
      <w:r w:rsidRPr="009713F6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1 キット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実施。</w:t>
      </w:r>
    </w:p>
    <w:p w14:paraId="16243C0C" w14:textId="73169D2F" w:rsidR="009713F6" w:rsidRDefault="009713F6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459917A6" w14:textId="1AE76488" w:rsidR="0029626E" w:rsidRDefault="0029626E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・川井　尚子様～下痢症状訴えあり、主治医不在のため柞木田</w:t>
      </w:r>
      <w:proofErr w:type="spellStart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診察依頼、臨時薬</w:t>
      </w:r>
      <w:r w:rsidR="00EE73C9" w:rsidRPr="00EE73C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イリボーＯＤ錠５μｇ</w:t>
      </w:r>
      <w:r w:rsidR="00EE73C9" w:rsidRPr="00EE73C9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0.5 錠</w:t>
      </w:r>
      <w:r w:rsidR="00EE73C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6日分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処方あり。高橋医院より処方のチラージンを持参なく、入院時から服用していないと本人より訴えあり。確認後、</w:t>
      </w:r>
      <w:r w:rsidR="00EE73C9" w:rsidRPr="00EE73C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チラーヂンＳ錠５０μｇ</w:t>
      </w:r>
      <w:r w:rsidR="00EE73C9" w:rsidRPr="00EE73C9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1.5 錠</w:t>
      </w:r>
      <w:r w:rsidR="00EE73C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6日分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処方となる。</w:t>
      </w:r>
    </w:p>
    <w:p w14:paraId="387F9ADF" w14:textId="77777777" w:rsidR="0029626E" w:rsidRDefault="0029626E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198B57D3" w14:textId="1D60658B" w:rsidR="006D5956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  <w:bookmarkStart w:id="0" w:name="_GoBack"/>
      <w:bookmarkEnd w:id="0"/>
    </w:p>
    <w:p w14:paraId="1F15F734" w14:textId="03439EBC" w:rsidR="00D10583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【転入】</w:t>
      </w:r>
    </w:p>
    <w:p w14:paraId="542D4A91" w14:textId="2DBC897E" w:rsidR="00D10583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・藪　真弓様～西病棟Bユニット30号室→東病棟Dユニット17号室</w:t>
      </w:r>
    </w:p>
    <w:p w14:paraId="34F3700E" w14:textId="77777777" w:rsidR="00D10583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CBB4D2D" w14:textId="5D28BFC5" w:rsidR="00D10583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【転出】</w:t>
      </w:r>
    </w:p>
    <w:p w14:paraId="7F51C300" w14:textId="19E99633" w:rsidR="00D10583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・小向　栄子様～東病棟Bユニット3号室→西病棟Aユニット51号室</w:t>
      </w:r>
    </w:p>
    <w:p w14:paraId="3133DD46" w14:textId="7A1E9549" w:rsidR="00D10583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2520750" w14:textId="5E19DBB6" w:rsidR="00D10583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【ユニット移動】</w:t>
      </w:r>
    </w:p>
    <w:p w14:paraId="210EAFDC" w14:textId="75D0F8D4" w:rsidR="00D10583" w:rsidRDefault="00D10583" w:rsidP="006D595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・榎木平　峰子様～東病棟Aユニット11号室→東病棟Bユニット3号室</w:t>
      </w:r>
    </w:p>
    <w:p w14:paraId="6FA7BDBF" w14:textId="77777777" w:rsidR="00D74FE7" w:rsidRDefault="00D74FE7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4CD3645" w:rsidR="007D6A1F" w:rsidRPr="003C48EE" w:rsidRDefault="007D6A1F" w:rsidP="00FF25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31D0157E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6D5956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13FE4" w:rsidRPr="00513FE4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D84A34" w:rsidRPr="00D84A34">
        <w:rPr>
          <w:rFonts w:ascii="ＭＳ ゴシック" w:eastAsia="ＭＳ ゴシック" w:hAnsi="ＭＳ ゴシック" w:cs="Times New Roman" w:hint="eastAsia"/>
          <w:szCs w:val="21"/>
        </w:rPr>
        <w:t>開放観察中も脱衣行為繰り返しあり。早めの開放観察終了としている。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3CA759C5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D84A34" w:rsidRPr="00D84A34">
        <w:rPr>
          <w:rFonts w:ascii="ＭＳ ゴシック" w:eastAsia="ＭＳ ゴシック" w:hAnsi="ＭＳ ゴシック" w:cs="Times New Roman" w:hint="eastAsia"/>
          <w:szCs w:val="21"/>
        </w:rPr>
        <w:t>妄想様言動や被害的な言動なく穏やか。周囲の雑音気にする様子もない。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62E1F460" w:rsidR="000A6806" w:rsidRDefault="007D6A1F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84A34" w:rsidRPr="00D84A34">
        <w:rPr>
          <w:rFonts w:ascii="ＭＳ ゴシック" w:eastAsia="ＭＳ ゴシック" w:hAnsi="ＭＳ ゴシック" w:cs="Times New Roman" w:hint="eastAsia"/>
          <w:szCs w:val="21"/>
        </w:rPr>
        <w:t>各食介助で全量摂取。飲み込みに時間要している。トロミ強く軽度むせあり。栄養スタッフに情報提供済み。全裸で活動するが弄便行為等はない。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01C54E8" w14:textId="29F20619" w:rsidR="00625381" w:rsidRDefault="00625381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4E0C14D" w14:textId="443C9742" w:rsidR="00625381" w:rsidRDefault="00625381" w:rsidP="000A68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・奥寺　恭子様～</w:t>
      </w:r>
      <w:r w:rsidRPr="00625381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84A34" w:rsidRPr="00D84A34">
        <w:rPr>
          <w:rFonts w:ascii="ＭＳ ゴシック" w:eastAsia="ＭＳ ゴシック" w:hAnsi="ＭＳ ゴシック" w:cs="Times New Roman" w:hint="eastAsia"/>
          <w:szCs w:val="21"/>
        </w:rPr>
        <w:t>朝食</w:t>
      </w:r>
      <w:r w:rsidR="00D84A34" w:rsidRPr="00D84A34">
        <w:rPr>
          <w:rFonts w:ascii="ＭＳ ゴシック" w:eastAsia="ＭＳ ゴシック" w:hAnsi="ＭＳ ゴシック" w:cs="Times New Roman"/>
          <w:szCs w:val="21"/>
        </w:rPr>
        <w:t>1/3、昼食不食。ほぼ臥床して過ごし希死的言動ないが、対面時感情</w:t>
      </w:r>
      <w:r w:rsidR="00D84A34" w:rsidRPr="00D84A34">
        <w:rPr>
          <w:rFonts w:ascii="ＭＳ ゴシック" w:eastAsia="ＭＳ ゴシック" w:hAnsi="ＭＳ ゴシック" w:cs="Times New Roman" w:hint="eastAsia"/>
          <w:szCs w:val="21"/>
        </w:rPr>
        <w:t>失禁見られ、見捨てられたといった思考は持続している模様。</w:t>
      </w:r>
      <w:r w:rsidRPr="00625381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5EBE552" w14:textId="36DDEFC3" w:rsidR="007D6A1F" w:rsidRPr="006D5956" w:rsidRDefault="007D6A1F" w:rsidP="00F95D21">
      <w:pPr>
        <w:rPr>
          <w:rFonts w:ascii="ＭＳ ゴシック" w:eastAsia="ＭＳ ゴシック" w:hAnsi="ＭＳ ゴシック" w:cs="Times New Roman"/>
          <w:szCs w:val="21"/>
        </w:rPr>
      </w:pPr>
    </w:p>
    <w:p w14:paraId="35C93B74" w14:textId="481CE64C" w:rsidR="007D6A1F" w:rsidRPr="006D15DC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D84A34" w:rsidRPr="00D84A34">
        <w:rPr>
          <w:rFonts w:ascii="ＭＳ ゴシック" w:eastAsia="ＭＳ ゴシック" w:hAnsi="ＭＳ ゴシック" w:cs="Times New Roman" w:hint="eastAsia"/>
          <w:szCs w:val="21"/>
        </w:rPr>
        <w:t>対面時気分高揚感目立たず。不穏興奮なく静穏に過ごす。拘束部位トラブルなし。</w:t>
      </w:r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5DB7C89" w14:textId="30048704" w:rsidR="008504FD" w:rsidRPr="006D5956" w:rsidRDefault="008504FD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8BC81D1" w14:textId="2BD20F26" w:rsidR="005F6804" w:rsidRDefault="00A97AC8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5630CD">
        <w:rPr>
          <w:rFonts w:ascii="ＭＳ ゴシック" w:eastAsia="ＭＳ ゴシック" w:hAnsi="ＭＳ ゴシック" w:cs="Times New Roman" w:hint="eastAsia"/>
          <w:szCs w:val="21"/>
        </w:rPr>
        <w:t>小栁</w:t>
      </w:r>
      <w:proofErr w:type="spellStart"/>
      <w:r w:rsidR="006D5956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F95D21"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2EFDCB97" w14:textId="41C006D0" w:rsidR="0041489A" w:rsidRDefault="0041489A" w:rsidP="005630C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66A2E">
        <w:rPr>
          <w:rFonts w:ascii="ＭＳ ゴシック" w:eastAsia="ＭＳ ゴシック" w:hAnsi="ＭＳ ゴシック" w:cs="Times New Roman" w:hint="eastAsia"/>
          <w:szCs w:val="21"/>
        </w:rPr>
        <w:t>長根　瞳様～</w:t>
      </w:r>
      <w:r w:rsidR="00666A2E" w:rsidRPr="00666A2E">
        <w:rPr>
          <w:rFonts w:ascii="ＭＳ ゴシック" w:eastAsia="ＭＳ ゴシック" w:hAnsi="ＭＳ ゴシック" w:cs="Times New Roman" w:hint="eastAsia"/>
          <w:szCs w:val="21"/>
        </w:rPr>
        <w:t>状態安定している為肩の拘束解除の指示あり。</w:t>
      </w:r>
    </w:p>
    <w:p w14:paraId="7ED23EB6" w14:textId="62BCD48F" w:rsidR="00666A2E" w:rsidRDefault="00666A2E" w:rsidP="005630C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8013CFA" w14:textId="77777777" w:rsidR="00666A2E" w:rsidRPr="00666A2E" w:rsidRDefault="00666A2E" w:rsidP="00666A2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・庭田　久美子様～</w:t>
      </w:r>
      <w:r w:rsidRPr="00666A2E">
        <w:rPr>
          <w:rFonts w:ascii="ＭＳ ゴシック" w:eastAsia="ＭＳ ゴシック" w:hAnsi="ＭＳ ゴシック" w:cs="Times New Roman" w:hint="eastAsia"/>
          <w:szCs w:val="21"/>
        </w:rPr>
        <w:t>本日夕から酸化マグネシウム錠３３０ｍｇ</w:t>
      </w:r>
      <w:r w:rsidRPr="00666A2E">
        <w:rPr>
          <w:rFonts w:ascii="ＭＳ ゴシック" w:eastAsia="ＭＳ ゴシック" w:hAnsi="ＭＳ ゴシック" w:cs="Times New Roman"/>
          <w:szCs w:val="21"/>
        </w:rPr>
        <w:t xml:space="preserve"> 1錠×夕　5日分 処方となる。</w:t>
      </w:r>
    </w:p>
    <w:p w14:paraId="01336950" w14:textId="06DF9B9E" w:rsidR="00666A2E" w:rsidRDefault="00666A2E" w:rsidP="00666A2E">
      <w:pPr>
        <w:ind w:leftChars="900" w:left="1890"/>
        <w:rPr>
          <w:rFonts w:ascii="ＭＳ ゴシック" w:eastAsia="ＭＳ ゴシック" w:hAnsi="ＭＳ ゴシック" w:cs="Times New Roman"/>
          <w:szCs w:val="21"/>
        </w:rPr>
      </w:pPr>
      <w:r w:rsidRPr="00666A2E">
        <w:rPr>
          <w:rFonts w:ascii="ＭＳ ゴシック" w:eastAsia="ＭＳ ゴシック" w:hAnsi="ＭＳ ゴシック" w:cs="Times New Roman" w:hint="eastAsia"/>
          <w:szCs w:val="21"/>
        </w:rPr>
        <w:t>レシカル坐薬希望も当院で取り扱い無い為、ピコスルファート</w:t>
      </w:r>
      <w:r w:rsidRPr="00666A2E">
        <w:rPr>
          <w:rFonts w:ascii="ＭＳ ゴシック" w:eastAsia="ＭＳ ゴシック" w:hAnsi="ＭＳ ゴシック" w:cs="Times New Roman"/>
          <w:szCs w:val="21"/>
        </w:rPr>
        <w:t>Na内用液様子を見る事となる。</w:t>
      </w:r>
    </w:p>
    <w:p w14:paraId="4B61BC89" w14:textId="7F8AC030" w:rsidR="00666A2E" w:rsidRDefault="00666A2E" w:rsidP="00666A2E">
      <w:pPr>
        <w:rPr>
          <w:rFonts w:ascii="ＭＳ ゴシック" w:eastAsia="ＭＳ ゴシック" w:hAnsi="ＭＳ ゴシック" w:cs="Times New Roman"/>
          <w:szCs w:val="21"/>
        </w:rPr>
      </w:pPr>
    </w:p>
    <w:p w14:paraId="08FBEB46" w14:textId="053D2478" w:rsidR="00666A2E" w:rsidRDefault="00666A2E" w:rsidP="00666A2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A8">
        <w:rPr>
          <w:rFonts w:ascii="ＭＳ ゴシック" w:eastAsia="ＭＳ ゴシック" w:hAnsi="ＭＳ ゴシック" w:cs="Times New Roman" w:hint="eastAsia"/>
          <w:szCs w:val="21"/>
        </w:rPr>
        <w:t>前田　泰子様～診察実施　処方変更なし。</w:t>
      </w:r>
    </w:p>
    <w:p w14:paraId="15ACCB2A" w14:textId="20FACD3F" w:rsidR="004B3DA8" w:rsidRDefault="004B3DA8" w:rsidP="00666A2E">
      <w:pPr>
        <w:rPr>
          <w:rFonts w:ascii="ＭＳ ゴシック" w:eastAsia="ＭＳ ゴシック" w:hAnsi="ＭＳ ゴシック" w:cs="Times New Roman"/>
          <w:szCs w:val="21"/>
        </w:rPr>
      </w:pPr>
    </w:p>
    <w:p w14:paraId="70B504C9" w14:textId="491A1A33" w:rsidR="004B3DA8" w:rsidRDefault="004B3DA8" w:rsidP="004B3D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4B3DA8">
        <w:rPr>
          <w:rFonts w:ascii="ＭＳ ゴシック" w:eastAsia="ＭＳ ゴシック" w:hAnsi="ＭＳ ゴシック" w:cs="Times New Roman"/>
          <w:szCs w:val="21"/>
        </w:rPr>
        <w:t>小ケ口 正壽</w:t>
      </w:r>
      <w:r>
        <w:rPr>
          <w:rFonts w:ascii="ＭＳ ゴシック" w:eastAsia="ＭＳ ゴシック" w:hAnsi="ＭＳ ゴシック" w:cs="Times New Roman" w:hint="eastAsia"/>
          <w:szCs w:val="21"/>
        </w:rPr>
        <w:t>様～診察実施。処方変更なし。離床促すよう指示あり。</w:t>
      </w:r>
    </w:p>
    <w:p w14:paraId="096BF996" w14:textId="0E52A7EB" w:rsidR="004B3DA8" w:rsidRDefault="004B3DA8" w:rsidP="004B3DA8">
      <w:pPr>
        <w:rPr>
          <w:rFonts w:ascii="ＭＳ ゴシック" w:eastAsia="ＭＳ ゴシック" w:hAnsi="ＭＳ ゴシック" w:cs="Times New Roman"/>
          <w:szCs w:val="21"/>
        </w:rPr>
      </w:pPr>
    </w:p>
    <w:p w14:paraId="14008D3C" w14:textId="5CEEE062" w:rsidR="004B3DA8" w:rsidRPr="004B3DA8" w:rsidRDefault="004B3DA8" w:rsidP="004B3D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4B3DA8">
        <w:rPr>
          <w:rFonts w:ascii="ＭＳ ゴシック" w:eastAsia="ＭＳ ゴシック" w:hAnsi="ＭＳ ゴシック" w:cs="Times New Roman" w:hint="eastAsia"/>
          <w:szCs w:val="21"/>
        </w:rPr>
        <w:t>澤村</w:t>
      </w:r>
      <w:r w:rsidRPr="004B3DA8">
        <w:rPr>
          <w:rFonts w:ascii="ＭＳ ゴシック" w:eastAsia="ＭＳ ゴシック" w:hAnsi="ＭＳ ゴシック" w:cs="Times New Roman"/>
          <w:szCs w:val="21"/>
        </w:rPr>
        <w:t xml:space="preserve"> 政光</w:t>
      </w:r>
      <w:r>
        <w:rPr>
          <w:rFonts w:ascii="ＭＳ ゴシック" w:eastAsia="ＭＳ ゴシック" w:hAnsi="ＭＳ ゴシック" w:cs="Times New Roman" w:hint="eastAsia"/>
          <w:szCs w:val="21"/>
        </w:rPr>
        <w:t>様～診察実施。処方変更なし。</w:t>
      </w:r>
    </w:p>
    <w:p w14:paraId="50A0AC33" w14:textId="7DC5EE2B" w:rsidR="004B3DA8" w:rsidRPr="0041489A" w:rsidRDefault="004B3DA8" w:rsidP="00666A2E">
      <w:pPr>
        <w:rPr>
          <w:rFonts w:ascii="ＭＳ ゴシック" w:eastAsia="ＭＳ ゴシック" w:hAnsi="ＭＳ ゴシック" w:cs="Times New Roman"/>
          <w:szCs w:val="21"/>
        </w:rPr>
      </w:pPr>
    </w:p>
    <w:p w14:paraId="006097DF" w14:textId="77777777" w:rsidR="00A42FE1" w:rsidRPr="0041489A" w:rsidRDefault="00A42FE1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A42FE1" w:rsidRPr="0041489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46237BC-38CF-432F-AB2A-729593DC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0C8A8-7CD3-46A7-B0D5-C7AFB66B6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5100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483</cp:revision>
  <cp:lastPrinted>2026-02-09T01:33:00Z</cp:lastPrinted>
  <dcterms:created xsi:type="dcterms:W3CDTF">2026-04-13T23:37:00Z</dcterms:created>
  <dcterms:modified xsi:type="dcterms:W3CDTF">2026-07-03T06:55:00Z</dcterms:modified>
</cp:coreProperties>
</file>