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67FF2700"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3732B6">
        <w:rPr>
          <w:rFonts w:asciiTheme="majorEastAsia" w:eastAsiaTheme="majorEastAsia" w:hAnsiTheme="majorEastAsia" w:hint="eastAsia"/>
          <w:sz w:val="24"/>
        </w:rPr>
        <w:t>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732B6">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732B6">
        <w:rPr>
          <w:rFonts w:asciiTheme="majorEastAsia" w:eastAsiaTheme="majorEastAsia" w:hAnsiTheme="majorEastAsia" w:hint="eastAsia"/>
          <w:sz w:val="24"/>
        </w:rPr>
        <w:t>澤田　久美子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3B78D6B" w:rsidR="00027732" w:rsidRPr="00027732" w:rsidRDefault="00E305D7" w:rsidP="00A03BF5">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2BE10FB8" w:rsidR="00027732" w:rsidRDefault="00A37DA6"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37E054A"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305D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915061D" w:rsidR="00027732" w:rsidRPr="00027732" w:rsidRDefault="00A37DA6"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6DFA7A3E" w:rsidR="00027732" w:rsidRPr="00027732" w:rsidRDefault="00A37DA6"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39B08114" w:rsidR="00433509" w:rsidRPr="00027732" w:rsidRDefault="00E305D7" w:rsidP="004335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44F6856C"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305D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11A57EFA" w:rsidR="00027732" w:rsidRPr="00027732" w:rsidRDefault="00A37DA6"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19DE3B7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305D7">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9612B4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305D7">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221B9BEC" w:rsidR="00027732"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23F4CF3E" w:rsidR="00027732" w:rsidRPr="00027732" w:rsidRDefault="00E305D7"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656B5816"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6ED778BA" w:rsidR="003D0E97" w:rsidRPr="00027732" w:rsidRDefault="00E305D7"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61A962FD" w:rsidR="00E305D7" w:rsidRPr="00027732" w:rsidRDefault="00E305D7"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6E046E97" w:rsidR="00027732" w:rsidRPr="00027732" w:rsidRDefault="00E305D7" w:rsidP="00DF6860">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D474763"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305D7">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D8EFA83" w:rsidR="00027732" w:rsidRPr="00027732" w:rsidRDefault="00E305D7" w:rsidP="00C149F1">
            <w:pPr>
              <w:rPr>
                <w:rFonts w:asciiTheme="majorEastAsia" w:eastAsiaTheme="majorEastAsia" w:hAnsiTheme="majorEastAsia"/>
                <w:sz w:val="24"/>
              </w:rPr>
            </w:pPr>
            <w:r>
              <w:rPr>
                <w:rFonts w:asciiTheme="majorEastAsia" w:eastAsiaTheme="majorEastAsia" w:hAnsiTheme="majorEastAsia" w:hint="eastAsia"/>
                <w:sz w:val="24"/>
              </w:rPr>
              <w:t xml:space="preserve">　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9940851" w:rsidR="00027732" w:rsidRPr="000A6707" w:rsidRDefault="00E305D7"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C8076CC" w:rsidR="00223077" w:rsidRPr="006B0382" w:rsidRDefault="00A37DA6" w:rsidP="00223077">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09C6DD1C" w:rsidR="00027732" w:rsidRPr="00027732" w:rsidRDefault="00E305D7"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49B6DAB" w:rsidR="00027732" w:rsidRPr="00027732" w:rsidRDefault="00A37DA6" w:rsidP="0067022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7694910" w:rsidR="00761758" w:rsidRPr="00027732" w:rsidRDefault="00E305D7" w:rsidP="00761758">
            <w:pPr>
              <w:jc w:val="center"/>
              <w:rPr>
                <w:rFonts w:asciiTheme="majorEastAsia" w:eastAsiaTheme="majorEastAsia" w:hAnsiTheme="majorEastAsia"/>
                <w:sz w:val="24"/>
              </w:rPr>
            </w:pPr>
            <w:r w:rsidRPr="00E305D7">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C341E41" w:rsidR="00027732" w:rsidRPr="00027732" w:rsidRDefault="00E305D7" w:rsidP="00A03BF5">
            <w:pPr>
              <w:jc w:val="center"/>
              <w:rPr>
                <w:rFonts w:asciiTheme="majorEastAsia" w:eastAsiaTheme="majorEastAsia" w:hAnsiTheme="majorEastAsia"/>
                <w:sz w:val="24"/>
              </w:rPr>
            </w:pPr>
            <w:r w:rsidRPr="00E305D7">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760202B" w:rsidR="00552F29" w:rsidRPr="00027732" w:rsidRDefault="00761758"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AA8283C" w:rsidR="00027732" w:rsidRPr="00027732" w:rsidRDefault="00223077"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693886D" w:rsidR="00027732" w:rsidRPr="00027732" w:rsidRDefault="00002D9A"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DEE29C8" w14:textId="71FF7323" w:rsidR="008A6467" w:rsidRDefault="00EC7EA3" w:rsidP="00D924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02D9A">
        <w:rPr>
          <w:rFonts w:ascii="ＭＳ ゴシック" w:eastAsia="ＭＳ ゴシック" w:hAnsi="ＭＳ ゴシック" w:hint="eastAsia"/>
          <w:sz w:val="24"/>
        </w:rPr>
        <w:t>特記事項なし</w:t>
      </w:r>
    </w:p>
    <w:p w14:paraId="0D3B525C" w14:textId="5786A4F0" w:rsidR="00D924D9" w:rsidRDefault="00D924D9" w:rsidP="00D924D9">
      <w:pPr>
        <w:ind w:left="240" w:hangingChars="100" w:hanging="240"/>
        <w:rPr>
          <w:rFonts w:ascii="ＭＳ ゴシック" w:eastAsia="ＭＳ ゴシック" w:hAnsi="ＭＳ ゴシック"/>
          <w:sz w:val="24"/>
        </w:rPr>
      </w:pPr>
    </w:p>
    <w:p w14:paraId="1DC0DDB2" w14:textId="4F05AF7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7D6AA16" w14:textId="6797B4E1" w:rsidR="00173E2A" w:rsidRDefault="00223077" w:rsidP="00834B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02D9A">
        <w:rPr>
          <w:rFonts w:ascii="ＭＳ ゴシック" w:eastAsia="ＭＳ ゴシック" w:hAnsi="ＭＳ ゴシック" w:hint="eastAsia"/>
          <w:sz w:val="24"/>
        </w:rPr>
        <w:t>松原　義壽様～13:00特別養護老人ホーム「瑞光園」入所の為、病棟スタッフ付き添いで介護タクシー利用し移動、退院となっている。</w:t>
      </w:r>
    </w:p>
    <w:p w14:paraId="06E3942C" w14:textId="77777777" w:rsidR="00B0598C" w:rsidRDefault="00B0598C" w:rsidP="00834B45">
      <w:pPr>
        <w:ind w:left="1920" w:hangingChars="800" w:hanging="1920"/>
        <w:rPr>
          <w:rFonts w:ascii="ＭＳ ゴシック" w:eastAsia="ＭＳ ゴシック" w:hAnsi="ＭＳ ゴシック"/>
          <w:sz w:val="24"/>
        </w:rPr>
      </w:pPr>
    </w:p>
    <w:p w14:paraId="0868EA14" w14:textId="53DE86C3" w:rsidR="002B343C" w:rsidRDefault="00002D9A" w:rsidP="002B343C">
      <w:pPr>
        <w:rPr>
          <w:rFonts w:ascii="ＭＳ ゴシック" w:eastAsia="ＭＳ ゴシック" w:hAnsi="ＭＳ ゴシック"/>
          <w:sz w:val="24"/>
        </w:rPr>
      </w:pPr>
      <w:r>
        <w:rPr>
          <w:rFonts w:ascii="ＭＳ ゴシック" w:eastAsia="ＭＳ ゴシック" w:hAnsi="ＭＳ ゴシック" w:hint="eastAsia"/>
          <w:sz w:val="24"/>
        </w:rPr>
        <w:t>・久保田　トキ様～嚥下困難の為主食を全粥に食事形態を変更しています。</w:t>
      </w:r>
    </w:p>
    <w:p w14:paraId="1AE4D330" w14:textId="77777777" w:rsidR="00002D9A" w:rsidRDefault="00002D9A" w:rsidP="002B343C">
      <w:pPr>
        <w:rPr>
          <w:rFonts w:ascii="ＭＳ ゴシック" w:eastAsia="ＭＳ ゴシック" w:hAnsi="ＭＳ ゴシック"/>
          <w:sz w:val="24"/>
        </w:rPr>
      </w:pPr>
    </w:p>
    <w:p w14:paraId="0E488C96" w14:textId="0B5024AB" w:rsidR="001D4615" w:rsidRPr="001D4615" w:rsidRDefault="00223077" w:rsidP="00A37D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02D9A">
        <w:rPr>
          <w:rFonts w:ascii="ＭＳ ゴシック" w:eastAsia="ＭＳ ゴシック" w:hAnsi="ＭＳ ゴシック" w:hint="eastAsia"/>
          <w:sz w:val="24"/>
        </w:rPr>
        <w:t>松村　俊雄</w:t>
      </w:r>
      <w:r w:rsidR="00AD44A5">
        <w:rPr>
          <w:rFonts w:ascii="ＭＳ ゴシック" w:eastAsia="ＭＳ ゴシック" w:hAnsi="ＭＳ ゴシック" w:hint="eastAsia"/>
          <w:sz w:val="24"/>
        </w:rPr>
        <w:t>様～</w:t>
      </w:r>
      <w:r w:rsidR="00002D9A">
        <w:rPr>
          <w:rFonts w:ascii="ＭＳ ゴシック" w:eastAsia="ＭＳ ゴシック" w:hAnsi="ＭＳ ゴシック" w:hint="eastAsia"/>
          <w:sz w:val="24"/>
        </w:rPr>
        <w:t>妻の面会あり。プリン、ヨーグルト他差し入れ持参している。</w:t>
      </w:r>
    </w:p>
    <w:p w14:paraId="017FC486" w14:textId="6D158CD5" w:rsidR="005602EB" w:rsidRDefault="005602EB" w:rsidP="001D4615">
      <w:pPr>
        <w:rPr>
          <w:rFonts w:ascii="ＭＳ ゴシック" w:eastAsia="ＭＳ ゴシック" w:hAnsi="ＭＳ ゴシック"/>
          <w:sz w:val="24"/>
        </w:rPr>
      </w:pPr>
    </w:p>
    <w:p w14:paraId="7F1AB8E0" w14:textId="3AC59247" w:rsidR="00FC538E" w:rsidRDefault="00002D9A" w:rsidP="00002D9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勝也様～妻より病状確認の電話あり。発熱見られず解熱している事をお伝えする。7/6（木）15:30対面面会希望あり。</w:t>
      </w:r>
    </w:p>
    <w:p w14:paraId="48899378" w14:textId="60EB4F17" w:rsidR="00002D9A" w:rsidRDefault="00002D9A" w:rsidP="00002D9A">
      <w:pPr>
        <w:ind w:left="2160" w:hangingChars="900" w:hanging="2160"/>
        <w:rPr>
          <w:rFonts w:ascii="ＭＳ ゴシック" w:eastAsia="ＭＳ ゴシック" w:hAnsi="ＭＳ ゴシック"/>
          <w:sz w:val="24"/>
        </w:rPr>
      </w:pPr>
    </w:p>
    <w:p w14:paraId="16A6568B" w14:textId="77777777" w:rsidR="003C5A54" w:rsidRDefault="00002D9A" w:rsidP="00002D9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・長瀬　</w:t>
      </w:r>
      <w:r w:rsidR="003C5A54">
        <w:rPr>
          <w:rFonts w:ascii="ＭＳ ゴシック" w:eastAsia="ＭＳ ゴシック" w:hAnsi="ＭＳ ゴシック" w:hint="eastAsia"/>
          <w:sz w:val="24"/>
        </w:rPr>
        <w:t>せつ様～Aユニット123号室に転室している。家族（姪様）に連絡し了</w:t>
      </w:r>
    </w:p>
    <w:p w14:paraId="3E45FFCB" w14:textId="17DEDD59" w:rsidR="00002D9A" w:rsidRDefault="003C5A54" w:rsidP="00081AD3">
      <w:pPr>
        <w:ind w:leftChars="900" w:left="1890"/>
        <w:rPr>
          <w:rFonts w:ascii="ＭＳ ゴシック" w:eastAsia="ＭＳ ゴシック" w:hAnsi="ＭＳ ゴシック"/>
          <w:sz w:val="24"/>
        </w:rPr>
      </w:pPr>
      <w:r>
        <w:rPr>
          <w:rFonts w:ascii="ＭＳ ゴシック" w:eastAsia="ＭＳ ゴシック" w:hAnsi="ＭＳ ゴシック" w:hint="eastAsia"/>
          <w:sz w:val="24"/>
        </w:rPr>
        <w:t>承を得ている。次回7/6</w:t>
      </w:r>
    </w:p>
    <w:p w14:paraId="4538ADAE" w14:textId="77777777" w:rsidR="00AD44A5" w:rsidRDefault="00AD44A5" w:rsidP="00AD44A5">
      <w:pPr>
        <w:rPr>
          <w:rFonts w:ascii="ＭＳ ゴシック" w:eastAsia="ＭＳ ゴシック" w:hAnsi="ＭＳ ゴシック"/>
          <w:sz w:val="24"/>
        </w:rPr>
      </w:pP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5B6EB1EB" w14:textId="3B86485E" w:rsidR="00712ABD" w:rsidRDefault="001772FC" w:rsidP="00002D9A">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F57469" w:rsidRPr="00F57469">
        <w:rPr>
          <w:rFonts w:ascii="ＭＳ ゴシック" w:eastAsia="ＭＳ ゴシック" w:hAnsi="ＭＳ ゴシック" w:hint="eastAsia"/>
          <w:sz w:val="24"/>
        </w:rPr>
        <w:t>各食数口摂取。バイタルサイン異常なし。痰鳴ないが時々湿性咳嗽あり。適宜喀痰吸引施行する。</w:t>
      </w:r>
    </w:p>
    <w:p w14:paraId="17D0F37B" w14:textId="2412B390" w:rsidR="00CF037A" w:rsidRDefault="00CF037A" w:rsidP="003971A3">
      <w:pPr>
        <w:rPr>
          <w:rFonts w:ascii="ＭＳ ゴシック" w:eastAsia="ＭＳ ゴシック" w:hAnsi="ＭＳ ゴシック"/>
          <w:sz w:val="24"/>
        </w:rPr>
      </w:pPr>
    </w:p>
    <w:p w14:paraId="20C625B9" w14:textId="44535B15" w:rsidR="003971A3" w:rsidRDefault="003971A3" w:rsidP="00523BE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F57469" w:rsidRPr="00F57469">
        <w:rPr>
          <w:rFonts w:ascii="ＭＳ ゴシック" w:eastAsia="ＭＳ ゴシック" w:hAnsi="ＭＳ ゴシック" w:hint="eastAsia"/>
          <w:sz w:val="24"/>
        </w:rPr>
        <w:t>体温36.9℃　脈拍82回/分　血圧92/59㎜Ｈｇ　酸素飽和濃度89～92％</w:t>
      </w:r>
      <w:r w:rsidR="00F57469">
        <w:rPr>
          <w:rFonts w:ascii="ＭＳ ゴシック" w:eastAsia="ＭＳ ゴシック" w:hAnsi="ＭＳ ゴシック" w:hint="eastAsia"/>
          <w:sz w:val="24"/>
        </w:rPr>
        <w:t>、</w:t>
      </w:r>
      <w:r w:rsidR="00F57469" w:rsidRPr="00F57469">
        <w:rPr>
          <w:rFonts w:ascii="ＭＳ ゴシック" w:eastAsia="ＭＳ ゴシック" w:hAnsi="ＭＳ ゴシック" w:hint="eastAsia"/>
          <w:sz w:val="24"/>
        </w:rPr>
        <w:t>朝1/4摂取。口腔内にためこむため、昼から全粥、キザミに変更。昼2/3摂取。泡沫痰中等量。</w:t>
      </w:r>
    </w:p>
    <w:p w14:paraId="4BC212C2" w14:textId="77777777" w:rsidR="00523BE8" w:rsidRDefault="00523BE8" w:rsidP="00523BE8">
      <w:pPr>
        <w:ind w:left="2160" w:hangingChars="900" w:hanging="2160"/>
        <w:rPr>
          <w:rFonts w:ascii="ＭＳ ゴシック" w:eastAsia="ＭＳ ゴシック" w:hAnsi="ＭＳ ゴシック"/>
          <w:sz w:val="24"/>
        </w:rPr>
      </w:pPr>
    </w:p>
    <w:p w14:paraId="09CF5497" w14:textId="1AD9DB02" w:rsidR="00523BE8" w:rsidRDefault="00523BE8" w:rsidP="00523B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w:t>
      </w:r>
      <w:r w:rsidR="00F57469" w:rsidRPr="00F57469">
        <w:rPr>
          <w:rFonts w:ascii="ＭＳ ゴシック" w:eastAsia="ＭＳ ゴシック" w:hAnsi="ＭＳ ゴシック" w:hint="eastAsia"/>
          <w:sz w:val="24"/>
        </w:rPr>
        <w:t>経管栄養トラブルなし。静穏に過ごされる。</w:t>
      </w:r>
    </w:p>
    <w:p w14:paraId="32B3A0D0" w14:textId="302D112C" w:rsidR="00F57469" w:rsidRDefault="00F57469" w:rsidP="00523BE8">
      <w:pPr>
        <w:ind w:left="1920" w:hangingChars="800" w:hanging="1920"/>
        <w:rPr>
          <w:rFonts w:ascii="ＭＳ ゴシック" w:eastAsia="ＭＳ ゴシック" w:hAnsi="ＭＳ ゴシック"/>
          <w:sz w:val="24"/>
        </w:rPr>
      </w:pPr>
    </w:p>
    <w:p w14:paraId="4BF89502" w14:textId="55297C0A" w:rsidR="00F57469" w:rsidRDefault="00F57469" w:rsidP="00523BE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・杉本　ヨシエ様～</w:t>
      </w:r>
      <w:r w:rsidRPr="00F57469">
        <w:rPr>
          <w:rFonts w:ascii="ＭＳ ゴシック" w:eastAsia="ＭＳ ゴシック" w:hAnsi="ＭＳ ゴシック" w:hint="eastAsia"/>
          <w:sz w:val="24"/>
        </w:rPr>
        <w:t>10：30　療養環境変更目的にて、　西病棟より104号室へ転入となる。表情穏やか。バイタルサイン異常なし。皮膚トラブルなし。</w:t>
      </w:r>
    </w:p>
    <w:p w14:paraId="04794CD8" w14:textId="77777777" w:rsidR="00523BE8" w:rsidRDefault="00523BE8" w:rsidP="003B33EF">
      <w:pPr>
        <w:ind w:left="2880" w:hangingChars="1200" w:hanging="2880"/>
        <w:rPr>
          <w:rFonts w:ascii="ＭＳ ゴシック" w:eastAsia="ＭＳ ゴシック" w:hAnsi="ＭＳ ゴシック"/>
          <w:sz w:val="24"/>
        </w:rPr>
      </w:pPr>
    </w:p>
    <w:p w14:paraId="789B7575" w14:textId="41F9C53E"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D15D7B" w:rsidRPr="00D15D7B">
        <w:rPr>
          <w:rFonts w:ascii="ＭＳ ゴシック" w:eastAsia="ＭＳ ゴシック" w:hAnsi="ＭＳ ゴシック" w:hint="eastAsia"/>
          <w:sz w:val="24"/>
        </w:rPr>
        <w:t>「なんだか眠い」と1日通し傾眠様。食欲あり。他室侵入した他者へ文句を言い手を振りかざす。易怒性あり。</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389761FB" w14:textId="77777777" w:rsidR="00D15D7B" w:rsidRDefault="001772FC" w:rsidP="00A37DA6">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D15D7B" w:rsidRPr="00D15D7B">
        <w:rPr>
          <w:rFonts w:ascii="ＭＳ ゴシック" w:eastAsia="ＭＳ ゴシック" w:hAnsi="ＭＳ ゴシック" w:hint="eastAsia"/>
          <w:sz w:val="24"/>
        </w:rPr>
        <w:t>疎通性なし。他者への声掛けに対し攻撃的に返答してくる場面</w:t>
      </w:r>
    </w:p>
    <w:p w14:paraId="69F21BD4" w14:textId="14D132D2" w:rsidR="006B5725" w:rsidRDefault="00D15D7B" w:rsidP="00D15D7B">
      <w:pPr>
        <w:ind w:leftChars="900" w:left="2610" w:hangingChars="300" w:hanging="720"/>
        <w:rPr>
          <w:rFonts w:ascii="ＭＳ ゴシック" w:eastAsia="ＭＳ ゴシック" w:hAnsi="ＭＳ ゴシック"/>
          <w:sz w:val="24"/>
        </w:rPr>
      </w:pPr>
      <w:r w:rsidRPr="00D15D7B">
        <w:rPr>
          <w:rFonts w:ascii="ＭＳ ゴシック" w:eastAsia="ＭＳ ゴシック" w:hAnsi="ＭＳ ゴシック" w:hint="eastAsia"/>
          <w:sz w:val="24"/>
        </w:rPr>
        <w:t>あり。易怒性見られ手背のガーゼも剥がす。眼光鋭い。</w:t>
      </w:r>
    </w:p>
    <w:p w14:paraId="69C8681C" w14:textId="22969CCC" w:rsidR="00936855" w:rsidRPr="00A2178F" w:rsidRDefault="00936855" w:rsidP="00CF037A">
      <w:pPr>
        <w:rPr>
          <w:rFonts w:ascii="ＭＳ ゴシック" w:eastAsia="ＭＳ ゴシック" w:hAnsi="ＭＳ ゴシック" w:hint="eastAsia"/>
          <w:sz w:val="24"/>
        </w:rPr>
      </w:pPr>
    </w:p>
    <w:p w14:paraId="30BBE7A5" w14:textId="437A0D02" w:rsidR="003B33EF" w:rsidRDefault="00141173" w:rsidP="003B33EF">
      <w:pPr>
        <w:rPr>
          <w:rFonts w:ascii="ＭＳ ゴシック" w:eastAsia="ＭＳ ゴシック" w:hAnsi="ＭＳ ゴシック"/>
          <w:sz w:val="24"/>
        </w:rPr>
      </w:pPr>
      <w:r>
        <w:rPr>
          <w:rFonts w:ascii="ＭＳ ゴシック" w:eastAsia="ＭＳ ゴシック" w:hAnsi="ＭＳ ゴシック" w:hint="eastAsia"/>
          <w:sz w:val="24"/>
        </w:rPr>
        <w:t>＜馬渡</w:t>
      </w:r>
      <w:r w:rsidR="00326750">
        <w:rPr>
          <w:rFonts w:ascii="ＭＳ ゴシック" w:eastAsia="ＭＳ ゴシック" w:hAnsi="ＭＳ ゴシック" w:hint="eastAsia"/>
          <w:sz w:val="24"/>
        </w:rPr>
        <w:t>Dr</w:t>
      </w:r>
      <w:r w:rsidR="00FC538E">
        <w:rPr>
          <w:rFonts w:ascii="ＭＳ ゴシック" w:eastAsia="ＭＳ ゴシック" w:hAnsi="ＭＳ ゴシック" w:hint="eastAsia"/>
          <w:sz w:val="24"/>
        </w:rPr>
        <w:t>.</w:t>
      </w:r>
      <w:r w:rsidR="00326750">
        <w:rPr>
          <w:rFonts w:ascii="ＭＳ ゴシック" w:eastAsia="ＭＳ ゴシック" w:hAnsi="ＭＳ ゴシック" w:hint="eastAsia"/>
          <w:sz w:val="24"/>
        </w:rPr>
        <w:t>診察</w:t>
      </w:r>
      <w:r w:rsidR="003B33EF">
        <w:rPr>
          <w:rFonts w:ascii="ＭＳ ゴシック" w:eastAsia="ＭＳ ゴシック" w:hAnsi="ＭＳ ゴシック" w:hint="eastAsia"/>
          <w:sz w:val="24"/>
        </w:rPr>
        <w:t>＞</w:t>
      </w:r>
    </w:p>
    <w:p w14:paraId="035BD8CF" w14:textId="77777777" w:rsidR="00141173" w:rsidRPr="00141173" w:rsidRDefault="005602EB" w:rsidP="00141173">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141173">
        <w:rPr>
          <w:rFonts w:ascii="ＭＳ ゴシック" w:eastAsia="ＭＳ ゴシック" w:hAnsi="ＭＳ ゴシック" w:hint="eastAsia"/>
          <w:sz w:val="24"/>
        </w:rPr>
        <w:t>小笠原　正一</w:t>
      </w:r>
      <w:r w:rsidR="00A37DA6">
        <w:rPr>
          <w:rFonts w:ascii="ＭＳ ゴシック" w:eastAsia="ＭＳ ゴシック" w:hAnsi="ＭＳ ゴシック" w:hint="eastAsia"/>
          <w:sz w:val="24"/>
        </w:rPr>
        <w:t>様～</w:t>
      </w:r>
      <w:r w:rsidR="00141173" w:rsidRPr="00141173">
        <w:rPr>
          <w:rFonts w:ascii="ＭＳ ゴシック" w:eastAsia="ＭＳ ゴシック" w:hAnsi="ＭＳ ゴシック" w:hint="eastAsia"/>
          <w:sz w:val="24"/>
        </w:rPr>
        <w:t>著変なしにて臨時薬同内容7日分処方あり。</w:t>
      </w:r>
    </w:p>
    <w:p w14:paraId="4CD6E5CD" w14:textId="759940B5" w:rsidR="00A37DA6" w:rsidRDefault="00141173" w:rsidP="00141173">
      <w:pPr>
        <w:ind w:leftChars="1000" w:left="2100"/>
        <w:rPr>
          <w:rFonts w:ascii="ＭＳ ゴシック" w:eastAsia="ＭＳ ゴシック" w:hAnsi="ＭＳ ゴシック"/>
          <w:sz w:val="24"/>
        </w:rPr>
      </w:pPr>
      <w:r w:rsidRPr="00141173">
        <w:rPr>
          <w:rFonts w:ascii="ＭＳ ゴシック" w:eastAsia="ＭＳ ゴシック" w:hAnsi="ＭＳ ゴシック" w:hint="eastAsia"/>
          <w:sz w:val="24"/>
        </w:rPr>
        <w:t>要介護2にて施設入所申請を急ぎ進めていくよう主治医からの指示あり。</w:t>
      </w:r>
    </w:p>
    <w:p w14:paraId="4C8558E3" w14:textId="32AFDBB3" w:rsidR="005D4337" w:rsidRDefault="005D4337" w:rsidP="00A37DA6">
      <w:pPr>
        <w:ind w:left="2160" w:hangingChars="900" w:hanging="2160"/>
        <w:rPr>
          <w:rFonts w:ascii="ＭＳ ゴシック" w:eastAsia="ＭＳ ゴシック" w:hAnsi="ＭＳ ゴシック"/>
          <w:sz w:val="24"/>
        </w:rPr>
      </w:pPr>
    </w:p>
    <w:p w14:paraId="380BF6BF" w14:textId="77777777" w:rsidR="00141173" w:rsidRDefault="00141173" w:rsidP="005D433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・菰田　静子様</w:t>
      </w:r>
      <w:r w:rsidR="005D4337">
        <w:rPr>
          <w:rFonts w:ascii="ＭＳ ゴシック" w:eastAsia="ＭＳ ゴシック" w:hAnsi="ＭＳ ゴシック" w:hint="eastAsia"/>
          <w:sz w:val="24"/>
        </w:rPr>
        <w:t>～</w:t>
      </w:r>
      <w:r w:rsidRPr="00141173">
        <w:rPr>
          <w:rFonts w:ascii="ＭＳ ゴシック" w:eastAsia="ＭＳ ゴシック" w:hAnsi="ＭＳ ゴシック" w:hint="eastAsia"/>
          <w:sz w:val="24"/>
        </w:rPr>
        <w:t>著変なしにて臨時薬同内容7日分処方となっている。ホスピス</w:t>
      </w:r>
    </w:p>
    <w:p w14:paraId="5303098C" w14:textId="7B813933" w:rsidR="00A37DA6" w:rsidRDefault="00141173" w:rsidP="00141173">
      <w:pPr>
        <w:ind w:leftChars="800" w:left="1920" w:hangingChars="100" w:hanging="240"/>
        <w:rPr>
          <w:rFonts w:ascii="ＭＳ ゴシック" w:eastAsia="ＭＳ ゴシック" w:hAnsi="ＭＳ ゴシック"/>
          <w:sz w:val="24"/>
        </w:rPr>
      </w:pPr>
      <w:r w:rsidRPr="00141173">
        <w:rPr>
          <w:rFonts w:ascii="ＭＳ ゴシック" w:eastAsia="ＭＳ ゴシック" w:hAnsi="ＭＳ ゴシック" w:hint="eastAsia"/>
          <w:sz w:val="24"/>
        </w:rPr>
        <w:t>「想い」への入所申請も検討中である事を主治医に報告している。引き続き退院</w:t>
      </w:r>
      <w:r w:rsidR="009358EE">
        <w:rPr>
          <w:rFonts w:ascii="ＭＳ ゴシック" w:eastAsia="ＭＳ ゴシック" w:hAnsi="ＭＳ ゴシック" w:hint="eastAsia"/>
          <w:sz w:val="24"/>
        </w:rPr>
        <w:t>支援を行っていくよう</w:t>
      </w:r>
      <w:r w:rsidRPr="00141173">
        <w:rPr>
          <w:rFonts w:ascii="ＭＳ ゴシック" w:eastAsia="ＭＳ ゴシック" w:hAnsi="ＭＳ ゴシック" w:hint="eastAsia"/>
          <w:sz w:val="24"/>
        </w:rPr>
        <w:t>指示あり。</w:t>
      </w:r>
    </w:p>
    <w:p w14:paraId="50A7E0FB" w14:textId="77777777" w:rsidR="00141173" w:rsidRDefault="00141173" w:rsidP="00141173">
      <w:pPr>
        <w:ind w:leftChars="800" w:left="1920" w:hangingChars="100" w:hanging="240"/>
        <w:rPr>
          <w:rFonts w:ascii="ＭＳ ゴシック" w:eastAsia="ＭＳ ゴシック" w:hAnsi="ＭＳ ゴシック" w:hint="eastAsia"/>
          <w:sz w:val="24"/>
        </w:rPr>
      </w:pPr>
    </w:p>
    <w:p w14:paraId="7975C751" w14:textId="77777777" w:rsidR="005F2E4A" w:rsidRDefault="009358EE" w:rsidP="005F2E4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・石田　松春</w:t>
      </w:r>
      <w:r w:rsidR="00A37DA6">
        <w:rPr>
          <w:rFonts w:ascii="ＭＳ ゴシック" w:eastAsia="ＭＳ ゴシック" w:hAnsi="ＭＳ ゴシック" w:hint="eastAsia"/>
          <w:sz w:val="24"/>
        </w:rPr>
        <w:t>様～</w:t>
      </w:r>
      <w:r w:rsidRPr="009358EE">
        <w:rPr>
          <w:rFonts w:ascii="ＭＳ ゴシック" w:eastAsia="ＭＳ ゴシック" w:hAnsi="ＭＳ ゴシック" w:hint="eastAsia"/>
          <w:sz w:val="24"/>
        </w:rPr>
        <w:t>著変なし。南寿の里へ7/11</w:t>
      </w:r>
      <w:r w:rsidR="005F2E4A">
        <w:rPr>
          <w:rFonts w:ascii="ＭＳ ゴシック" w:eastAsia="ＭＳ ゴシック" w:hAnsi="ＭＳ ゴシック" w:hint="eastAsia"/>
          <w:sz w:val="24"/>
        </w:rPr>
        <w:t>（土）</w:t>
      </w:r>
      <w:r w:rsidRPr="009358EE">
        <w:rPr>
          <w:rFonts w:ascii="ＭＳ ゴシック" w:eastAsia="ＭＳ ゴシック" w:hAnsi="ＭＳ ゴシック" w:hint="eastAsia"/>
          <w:sz w:val="24"/>
        </w:rPr>
        <w:t>に退院予定。退院指示と退院</w:t>
      </w:r>
    </w:p>
    <w:p w14:paraId="1CB767CC" w14:textId="5C566537" w:rsidR="00A37DA6" w:rsidRDefault="009358EE" w:rsidP="005F2E4A">
      <w:pPr>
        <w:ind w:leftChars="900" w:left="1890"/>
        <w:rPr>
          <w:rFonts w:ascii="ＭＳ ゴシック" w:eastAsia="ＭＳ ゴシック" w:hAnsi="ＭＳ ゴシック"/>
          <w:sz w:val="24"/>
        </w:rPr>
      </w:pPr>
      <w:r w:rsidRPr="009358EE">
        <w:rPr>
          <w:rFonts w:ascii="ＭＳ ゴシック" w:eastAsia="ＭＳ ゴシック" w:hAnsi="ＭＳ ゴシック" w:hint="eastAsia"/>
          <w:sz w:val="24"/>
        </w:rPr>
        <w:t>処方16</w:t>
      </w:r>
      <w:r w:rsidR="005F2E4A">
        <w:rPr>
          <w:rFonts w:ascii="ＭＳ ゴシック" w:eastAsia="ＭＳ ゴシック" w:hAnsi="ＭＳ ゴシック" w:hint="eastAsia"/>
          <w:sz w:val="24"/>
        </w:rPr>
        <w:t>日分同内容で継続処方となっている。初外来7月24日（金）9:30予約済。</w:t>
      </w:r>
    </w:p>
    <w:p w14:paraId="5613DE8B" w14:textId="534D6C89" w:rsidR="009F748D" w:rsidRDefault="009F748D" w:rsidP="00A37DA6">
      <w:pPr>
        <w:ind w:left="2160" w:hangingChars="900" w:hanging="2160"/>
        <w:rPr>
          <w:rFonts w:ascii="ＭＳ ゴシック" w:eastAsia="ＭＳ ゴシック" w:hAnsi="ＭＳ ゴシック"/>
          <w:sz w:val="24"/>
        </w:rPr>
      </w:pPr>
    </w:p>
    <w:p w14:paraId="43C53A5C" w14:textId="28B2A591" w:rsidR="00A37DA6" w:rsidRDefault="00A37DA6" w:rsidP="00D15D7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・戸田　廣孝様～</w:t>
      </w:r>
      <w:r w:rsidR="009358EE" w:rsidRPr="009358EE">
        <w:rPr>
          <w:rFonts w:ascii="ＭＳ ゴシック" w:eastAsia="ＭＳ ゴシック" w:hAnsi="ＭＳ ゴシック" w:hint="eastAsia"/>
          <w:sz w:val="24"/>
        </w:rPr>
        <w:t>著変なし。</w:t>
      </w:r>
      <w:r w:rsidR="009358EE">
        <w:rPr>
          <w:rFonts w:ascii="ＭＳ ゴシック" w:eastAsia="ＭＳ ゴシック" w:hAnsi="ＭＳ ゴシック" w:hint="eastAsia"/>
          <w:sz w:val="24"/>
        </w:rPr>
        <w:t>臨時薬同内容7日分処方となる</w:t>
      </w:r>
      <w:r w:rsidR="009358EE" w:rsidRPr="009358EE">
        <w:rPr>
          <w:rFonts w:ascii="ＭＳ ゴシック" w:eastAsia="ＭＳ ゴシック" w:hAnsi="ＭＳ ゴシック" w:hint="eastAsia"/>
          <w:sz w:val="24"/>
        </w:rPr>
        <w:t>。</w:t>
      </w:r>
      <w:r w:rsidR="009358EE">
        <w:rPr>
          <w:rFonts w:ascii="ＭＳ ゴシック" w:eastAsia="ＭＳ ゴシック" w:hAnsi="ＭＳ ゴシック" w:hint="eastAsia"/>
          <w:sz w:val="24"/>
        </w:rPr>
        <w:t>自宅近隣施設への入所が困難であれば南山苑も検討し</w:t>
      </w:r>
      <w:r w:rsidR="009358EE" w:rsidRPr="009358EE">
        <w:rPr>
          <w:rFonts w:ascii="ＭＳ ゴシック" w:eastAsia="ＭＳ ゴシック" w:hAnsi="ＭＳ ゴシック" w:hint="eastAsia"/>
          <w:sz w:val="24"/>
        </w:rPr>
        <w:t>退院支援を早急に</w:t>
      </w:r>
      <w:r w:rsidR="009358EE">
        <w:rPr>
          <w:rFonts w:ascii="ＭＳ ゴシック" w:eastAsia="ＭＳ ゴシック" w:hAnsi="ＭＳ ゴシック" w:hint="eastAsia"/>
          <w:sz w:val="24"/>
        </w:rPr>
        <w:t>行う様主治医からの指示あり。</w:t>
      </w:r>
      <w:r w:rsidR="00D15D7B" w:rsidRPr="00D15D7B">
        <w:rPr>
          <w:rFonts w:ascii="ＭＳ ゴシック" w:eastAsia="ＭＳ ゴシック" w:hAnsi="ＭＳ ゴシック" w:hint="eastAsia"/>
          <w:sz w:val="24"/>
        </w:rPr>
        <w:t>ナースコール設置義務のないGH</w:t>
      </w:r>
      <w:r w:rsidR="00D15D7B">
        <w:rPr>
          <w:rFonts w:ascii="ＭＳ ゴシック" w:eastAsia="ＭＳ ゴシック" w:hAnsi="ＭＳ ゴシック" w:hint="eastAsia"/>
          <w:sz w:val="24"/>
        </w:rPr>
        <w:t>やサ高住への退院を検討</w:t>
      </w:r>
      <w:r w:rsidR="00D15D7B" w:rsidRPr="00D15D7B">
        <w:rPr>
          <w:rFonts w:ascii="ＭＳ ゴシック" w:eastAsia="ＭＳ ゴシック" w:hAnsi="ＭＳ ゴシック" w:hint="eastAsia"/>
          <w:sz w:val="24"/>
        </w:rPr>
        <w:t>あるいは</w:t>
      </w:r>
      <w:r w:rsidR="00D15D7B">
        <w:rPr>
          <w:rFonts w:ascii="ＭＳ ゴシック" w:eastAsia="ＭＳ ゴシック" w:hAnsi="ＭＳ ゴシック" w:hint="eastAsia"/>
          <w:sz w:val="24"/>
        </w:rPr>
        <w:t>日中の離床時間を増やすなどして対応</w:t>
      </w:r>
    </w:p>
    <w:p w14:paraId="3702BE40" w14:textId="6924AB34" w:rsidR="00D15D7B" w:rsidRPr="00D15D7B" w:rsidRDefault="00D15D7B" w:rsidP="00D15D7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してみるよう主治医からのご意見もあり。</w:t>
      </w:r>
    </w:p>
    <w:p w14:paraId="1F73F2D4" w14:textId="3E3770CE" w:rsidR="009F748D" w:rsidRDefault="009F748D" w:rsidP="00A37DA6">
      <w:pPr>
        <w:ind w:left="2160" w:hangingChars="900" w:hanging="2160"/>
        <w:rPr>
          <w:rFonts w:ascii="ＭＳ ゴシック" w:eastAsia="ＭＳ ゴシック" w:hAnsi="ＭＳ ゴシック"/>
          <w:sz w:val="24"/>
        </w:rPr>
      </w:pPr>
    </w:p>
    <w:p w14:paraId="6FEF54BE" w14:textId="5270A08E" w:rsidR="009F748D" w:rsidRDefault="009F748D" w:rsidP="005F2E4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358EE">
        <w:rPr>
          <w:rFonts w:ascii="ＭＳ ゴシック" w:eastAsia="ＭＳ ゴシック" w:hAnsi="ＭＳ ゴシック" w:hint="eastAsia"/>
          <w:sz w:val="24"/>
        </w:rPr>
        <w:t>杉本　ヨシエ</w:t>
      </w:r>
      <w:r>
        <w:rPr>
          <w:rFonts w:ascii="ＭＳ ゴシック" w:eastAsia="ＭＳ ゴシック" w:hAnsi="ＭＳ ゴシック" w:hint="eastAsia"/>
          <w:sz w:val="24"/>
        </w:rPr>
        <w:t>様～</w:t>
      </w:r>
      <w:r w:rsidR="009358EE">
        <w:rPr>
          <w:rFonts w:ascii="ＭＳ ゴシック" w:eastAsia="ＭＳ ゴシック" w:hAnsi="ＭＳ ゴシック" w:hint="eastAsia"/>
          <w:sz w:val="24"/>
        </w:rPr>
        <w:t>主治医と笑顔で対話している。</w:t>
      </w:r>
      <w:r w:rsidR="005F2E4A">
        <w:rPr>
          <w:rFonts w:ascii="ＭＳ ゴシック" w:eastAsia="ＭＳ ゴシック" w:hAnsi="ＭＳ ゴシック" w:hint="eastAsia"/>
          <w:sz w:val="24"/>
        </w:rPr>
        <w:t>令和8年7月11日（土）10:00ご家族送迎で退院。</w:t>
      </w:r>
      <w:r w:rsidR="005F2E4A" w:rsidRPr="005F2E4A">
        <w:rPr>
          <w:rFonts w:ascii="ＭＳ ゴシック" w:eastAsia="ＭＳ ゴシック" w:hAnsi="ＭＳ ゴシック" w:hint="eastAsia"/>
          <w:sz w:val="24"/>
        </w:rPr>
        <w:t>有料「白山台」</w:t>
      </w:r>
      <w:r w:rsidR="005F2E4A">
        <w:rPr>
          <w:rFonts w:ascii="ＭＳ ゴシック" w:eastAsia="ＭＳ ゴシック" w:hAnsi="ＭＳ ゴシック" w:hint="eastAsia"/>
          <w:sz w:val="24"/>
        </w:rPr>
        <w:t>入所予定。</w:t>
      </w:r>
      <w:r w:rsidR="005F2E4A" w:rsidRPr="005F2E4A">
        <w:rPr>
          <w:rFonts w:ascii="ＭＳ ゴシック" w:eastAsia="ＭＳ ゴシック" w:hAnsi="ＭＳ ゴシック" w:hint="eastAsia"/>
          <w:sz w:val="24"/>
        </w:rPr>
        <w:t>初外来：7/24　11</w:t>
      </w:r>
      <w:r w:rsidR="005F2E4A">
        <w:rPr>
          <w:rFonts w:ascii="ＭＳ ゴシック" w:eastAsia="ＭＳ ゴシック" w:hAnsi="ＭＳ ゴシック" w:hint="eastAsia"/>
          <w:sz w:val="24"/>
        </w:rPr>
        <w:t>:00、</w:t>
      </w:r>
      <w:r w:rsidR="005F2E4A" w:rsidRPr="005F2E4A">
        <w:rPr>
          <w:rFonts w:ascii="ＭＳ ゴシック" w:eastAsia="ＭＳ ゴシック" w:hAnsi="ＭＳ ゴシック" w:hint="eastAsia"/>
          <w:sz w:val="24"/>
        </w:rPr>
        <w:t>退院時処方：7/9に退院時処方を併せて16日分処方</w:t>
      </w:r>
      <w:r w:rsidR="005F2E4A">
        <w:rPr>
          <w:rFonts w:ascii="ＭＳ ゴシック" w:eastAsia="ＭＳ ゴシック" w:hAnsi="ＭＳ ゴシック" w:hint="eastAsia"/>
          <w:sz w:val="24"/>
        </w:rPr>
        <w:t>西病棟で診察時外来予約、処方済。</w:t>
      </w:r>
    </w:p>
    <w:p w14:paraId="0A06C45B" w14:textId="40A79C25" w:rsidR="00884D41" w:rsidRDefault="00884D41" w:rsidP="00A37DA6">
      <w:pPr>
        <w:ind w:left="2160" w:hangingChars="900" w:hanging="2160"/>
        <w:rPr>
          <w:rFonts w:ascii="ＭＳ ゴシック" w:eastAsia="ＭＳ ゴシック" w:hAnsi="ＭＳ ゴシック"/>
          <w:sz w:val="24"/>
        </w:rPr>
      </w:pPr>
    </w:p>
    <w:p w14:paraId="5C5A0418" w14:textId="73DB8359" w:rsidR="005F2E4A" w:rsidRDefault="00884D41" w:rsidP="005F2E4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5F2E4A">
        <w:rPr>
          <w:rFonts w:ascii="ＭＳ ゴシック" w:eastAsia="ＭＳ ゴシック" w:hAnsi="ＭＳ ゴシック" w:hint="eastAsia"/>
          <w:sz w:val="24"/>
        </w:rPr>
        <w:t>高村　昌孝</w:t>
      </w:r>
      <w:r>
        <w:rPr>
          <w:rFonts w:ascii="ＭＳ ゴシック" w:eastAsia="ＭＳ ゴシック" w:hAnsi="ＭＳ ゴシック" w:hint="eastAsia"/>
          <w:sz w:val="24"/>
        </w:rPr>
        <w:t>様～</w:t>
      </w:r>
      <w:r w:rsidR="005F2E4A">
        <w:rPr>
          <w:rFonts w:ascii="ＭＳ ゴシック" w:eastAsia="ＭＳ ゴシック" w:hAnsi="ＭＳ ゴシック" w:hint="eastAsia"/>
          <w:sz w:val="24"/>
        </w:rPr>
        <w:t>介入時の抵抗や不穏さ</w:t>
      </w:r>
      <w:r w:rsidR="005F2E4A" w:rsidRPr="005F2E4A">
        <w:rPr>
          <w:rFonts w:ascii="ＭＳ ゴシック" w:eastAsia="ＭＳ ゴシック" w:hAnsi="ＭＳ ゴシック" w:hint="eastAsia"/>
          <w:sz w:val="24"/>
        </w:rPr>
        <w:t>みられている</w:t>
      </w:r>
      <w:r w:rsidR="005F2E4A">
        <w:rPr>
          <w:rFonts w:ascii="ＭＳ ゴシック" w:eastAsia="ＭＳ ゴシック" w:hAnsi="ＭＳ ゴシック" w:hint="eastAsia"/>
          <w:sz w:val="24"/>
        </w:rPr>
        <w:t>ことを報告</w:t>
      </w:r>
      <w:r w:rsidR="005F2E4A" w:rsidRPr="005F2E4A">
        <w:rPr>
          <w:rFonts w:ascii="ＭＳ ゴシック" w:eastAsia="ＭＳ ゴシック" w:hAnsi="ＭＳ ゴシック" w:hint="eastAsia"/>
          <w:sz w:val="24"/>
        </w:rPr>
        <w:t>。疎通性は著しく不良</w:t>
      </w:r>
      <w:r w:rsidR="005F2E4A">
        <w:rPr>
          <w:rFonts w:ascii="ＭＳ ゴシック" w:eastAsia="ＭＳ ゴシック" w:hAnsi="ＭＳ ゴシック" w:hint="eastAsia"/>
          <w:sz w:val="24"/>
        </w:rPr>
        <w:t>で、</w:t>
      </w:r>
      <w:r w:rsidR="005F2E4A" w:rsidRPr="005F2E4A">
        <w:rPr>
          <w:rFonts w:ascii="ＭＳ ゴシック" w:eastAsia="ＭＳ ゴシック" w:hAnsi="ＭＳ ゴシック" w:hint="eastAsia"/>
          <w:sz w:val="24"/>
        </w:rPr>
        <w:t>夜間睡眠も不安定である</w:t>
      </w:r>
      <w:r w:rsidR="005F2E4A">
        <w:rPr>
          <w:rFonts w:ascii="ＭＳ ゴシック" w:eastAsia="ＭＳ ゴシック" w:hAnsi="ＭＳ ゴシック" w:hint="eastAsia"/>
          <w:sz w:val="24"/>
        </w:rPr>
        <w:t>ことも報告している</w:t>
      </w:r>
      <w:r w:rsidR="005F2E4A" w:rsidRPr="005F2E4A">
        <w:rPr>
          <w:rFonts w:ascii="ＭＳ ゴシック" w:eastAsia="ＭＳ ゴシック" w:hAnsi="ＭＳ ゴシック" w:hint="eastAsia"/>
          <w:sz w:val="24"/>
        </w:rPr>
        <w:t>。</w:t>
      </w:r>
      <w:r w:rsidR="005F2E4A">
        <w:rPr>
          <w:rFonts w:ascii="ＭＳ ゴシック" w:eastAsia="ＭＳ ゴシック" w:hAnsi="ＭＳ ゴシック" w:hint="eastAsia"/>
          <w:sz w:val="24"/>
        </w:rPr>
        <w:t>引き続き経過観察して行く様指示あり。</w:t>
      </w:r>
      <w:r w:rsidR="00081AD3">
        <w:rPr>
          <w:rFonts w:ascii="ＭＳ ゴシック" w:eastAsia="ＭＳ ゴシック" w:hAnsi="ＭＳ ゴシック" w:hint="eastAsia"/>
          <w:sz w:val="24"/>
        </w:rPr>
        <w:t>臨時薬同内容7日分処方となっている。</w:t>
      </w:r>
    </w:p>
    <w:p w14:paraId="474AD7A8" w14:textId="1D401848" w:rsidR="00081AD3" w:rsidRDefault="00081AD3" w:rsidP="005F2E4A">
      <w:pPr>
        <w:ind w:left="2160" w:hangingChars="900" w:hanging="2160"/>
        <w:rPr>
          <w:rFonts w:ascii="ＭＳ ゴシック" w:eastAsia="ＭＳ ゴシック" w:hAnsi="ＭＳ ゴシック"/>
          <w:sz w:val="24"/>
        </w:rPr>
      </w:pPr>
    </w:p>
    <w:p w14:paraId="5ADD7F6B" w14:textId="77777777" w:rsidR="00081AD3" w:rsidRDefault="00081AD3" w:rsidP="00081AD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・下村　功一様～特養以外の施設形態も視野に入れて退院支援を行っている事を</w:t>
      </w:r>
    </w:p>
    <w:p w14:paraId="56C9B9D8" w14:textId="3BF72799" w:rsidR="00081AD3" w:rsidRPr="00081AD3" w:rsidRDefault="00081AD3" w:rsidP="00081AD3">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主治医に報告。入院期間が長期になっている為退院支援を積極的に行う様指示あり。臨時薬同内容7日分処方となっている。</w:t>
      </w:r>
    </w:p>
    <w:p w14:paraId="47845F77" w14:textId="77777777" w:rsidR="00081AD3" w:rsidRPr="00081AD3" w:rsidRDefault="00081AD3" w:rsidP="00081AD3">
      <w:pPr>
        <w:ind w:left="2160" w:hangingChars="900" w:hanging="2160"/>
        <w:rPr>
          <w:rFonts w:ascii="ＭＳ ゴシック" w:eastAsia="ＭＳ ゴシック" w:hAnsi="ＭＳ ゴシック"/>
          <w:sz w:val="24"/>
        </w:rPr>
      </w:pPr>
    </w:p>
    <w:p w14:paraId="21DF915F" w14:textId="57CD1534" w:rsidR="009F748D" w:rsidRDefault="00081AD3"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71B35876" w14:textId="3ECF60E5" w:rsidR="00081AD3" w:rsidRDefault="00081AD3"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テーマ～「もしも自分の家族が行動制限の対象となったら」</w:t>
      </w:r>
    </w:p>
    <w:p w14:paraId="34C500B1" w14:textId="09ABCEB5" w:rsidR="008B694F" w:rsidRDefault="008B694F"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・病状説明で納得できる。→家族連絡を忘れずに行う。</w:t>
      </w:r>
    </w:p>
    <w:p w14:paraId="1F25A08A" w14:textId="2CA613D4" w:rsidR="008B694F" w:rsidRDefault="008B694F" w:rsidP="00125AE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現在入院後のADLの状況も説明する。　</w:t>
      </w:r>
    </w:p>
    <w:p w14:paraId="7A536A21" w14:textId="0D2BC784" w:rsidR="008B694F" w:rsidRDefault="008B694F" w:rsidP="00125AE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病態生理の詳細を説明して欲しい。</w:t>
      </w:r>
    </w:p>
    <w:p w14:paraId="4E1AAD42" w14:textId="70759850" w:rsidR="008B694F" w:rsidRDefault="008B694F" w:rsidP="00125AE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18E5C3A3" w14:textId="418EF37F" w:rsidR="008B694F" w:rsidRDefault="008B694F" w:rsidP="00125AE9">
      <w:pPr>
        <w:ind w:left="1680" w:hangingChars="700" w:hanging="1680"/>
        <w:rPr>
          <w:rFonts w:ascii="ＭＳ ゴシック" w:eastAsia="ＭＳ ゴシック" w:hAnsi="ＭＳ ゴシック"/>
          <w:sz w:val="24"/>
        </w:rPr>
      </w:pPr>
    </w:p>
    <w:p w14:paraId="24201A38" w14:textId="6391C288" w:rsidR="008B694F" w:rsidRDefault="008B694F" w:rsidP="008B694F">
      <w:pPr>
        <w:ind w:left="4080" w:hangingChars="1700" w:hanging="4080"/>
        <w:rPr>
          <w:rFonts w:ascii="ＭＳ ゴシック" w:eastAsia="ＭＳ ゴシック" w:hAnsi="ＭＳ ゴシック"/>
          <w:sz w:val="24"/>
        </w:rPr>
      </w:pPr>
      <w:r>
        <w:rPr>
          <w:rFonts w:ascii="ＭＳ ゴシック" w:eastAsia="ＭＳ ゴシック" w:hAnsi="ＭＳ ゴシック" w:hint="eastAsia"/>
          <w:sz w:val="24"/>
        </w:rPr>
        <w:t>・できるだけ早く解除して欲しい。→主治医への状態報告を密に行い、薬剤調整が早期に行われるように配慮して頂きたい。</w:t>
      </w:r>
    </w:p>
    <w:p w14:paraId="69E0C25B" w14:textId="6E8D0CED" w:rsidR="008B694F" w:rsidRDefault="008B694F" w:rsidP="008B694F">
      <w:pPr>
        <w:ind w:left="4080" w:hangingChars="1700" w:hanging="4080"/>
        <w:rPr>
          <w:rFonts w:ascii="ＭＳ ゴシック" w:eastAsia="ＭＳ ゴシック" w:hAnsi="ＭＳ ゴシック"/>
          <w:sz w:val="24"/>
        </w:rPr>
      </w:pPr>
    </w:p>
    <w:p w14:paraId="60A3A82D" w14:textId="77777777" w:rsidR="00F57469" w:rsidRDefault="008B694F" w:rsidP="008B694F">
      <w:pPr>
        <w:ind w:left="4080" w:hangingChars="1700" w:hanging="4080"/>
        <w:rPr>
          <w:rFonts w:ascii="ＭＳ ゴシック" w:eastAsia="ＭＳ ゴシック" w:hAnsi="ＭＳ ゴシック"/>
          <w:sz w:val="24"/>
        </w:rPr>
      </w:pPr>
      <w:r>
        <w:rPr>
          <w:rFonts w:ascii="ＭＳ ゴシック" w:eastAsia="ＭＳ ゴシック" w:hAnsi="ＭＳ ゴシック" w:hint="eastAsia"/>
          <w:sz w:val="24"/>
        </w:rPr>
        <w:t>・医療従事者だから理解もできるけど、そうでない方であれば</w:t>
      </w:r>
      <w:r w:rsidR="00F57469">
        <w:rPr>
          <w:rFonts w:ascii="ＭＳ ゴシック" w:eastAsia="ＭＳ ゴシック" w:hAnsi="ＭＳ ゴシック" w:hint="eastAsia"/>
          <w:sz w:val="24"/>
        </w:rPr>
        <w:t>理解できず、受容</w:t>
      </w:r>
    </w:p>
    <w:p w14:paraId="3435C135" w14:textId="070A03F2" w:rsidR="008B694F" w:rsidRDefault="00F57469" w:rsidP="00F57469">
      <w:pPr>
        <w:ind w:leftChars="100" w:left="4050" w:hangingChars="1600" w:hanging="3840"/>
        <w:rPr>
          <w:rFonts w:ascii="ＭＳ ゴシック" w:eastAsia="ＭＳ ゴシック" w:hAnsi="ＭＳ ゴシック"/>
          <w:sz w:val="24"/>
        </w:rPr>
      </w:pPr>
      <w:r>
        <w:rPr>
          <w:rFonts w:ascii="ＭＳ ゴシック" w:eastAsia="ＭＳ ゴシック" w:hAnsi="ＭＳ ゴシック" w:hint="eastAsia"/>
          <w:sz w:val="24"/>
        </w:rPr>
        <w:t>できないかもしれない。</w:t>
      </w:r>
    </w:p>
    <w:p w14:paraId="0CC6E536" w14:textId="42CCCCF3" w:rsidR="00D15D7B" w:rsidRDefault="00D15D7B" w:rsidP="00D15D7B">
      <w:pPr>
        <w:rPr>
          <w:rFonts w:ascii="ＭＳ ゴシック" w:eastAsia="ＭＳ ゴシック" w:hAnsi="ＭＳ ゴシック"/>
          <w:sz w:val="24"/>
        </w:rPr>
      </w:pPr>
    </w:p>
    <w:p w14:paraId="45DF65BC" w14:textId="1252233A" w:rsidR="00D15D7B" w:rsidRDefault="00D15D7B" w:rsidP="00D15D7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・行動制限されている家族の周囲の環境が心配。不穏な他者からの粗暴行為を受けないか心配になる。</w:t>
      </w:r>
    </w:p>
    <w:p w14:paraId="741E1CAB" w14:textId="77777777" w:rsidR="00A13E64" w:rsidRDefault="00A13E64" w:rsidP="00D15D7B">
      <w:pPr>
        <w:ind w:left="240" w:hangingChars="100" w:hanging="240"/>
        <w:rPr>
          <w:rFonts w:ascii="ＭＳ ゴシック" w:eastAsia="ＭＳ ゴシック" w:hAnsi="ＭＳ ゴシック" w:hint="eastAsia"/>
          <w:sz w:val="24"/>
        </w:rPr>
      </w:pPr>
    </w:p>
    <w:p w14:paraId="0A93C548" w14:textId="4E0538AB" w:rsidR="00A13E64" w:rsidRDefault="00A13E64" w:rsidP="00A13E64">
      <w:pPr>
        <w:ind w:left="960" w:hangingChars="400" w:hanging="960"/>
        <w:rPr>
          <w:rFonts w:ascii="ＭＳ ゴシック" w:eastAsia="ＭＳ ゴシック" w:hAnsi="ＭＳ ゴシック"/>
          <w:sz w:val="24"/>
        </w:rPr>
      </w:pPr>
      <w:r>
        <w:rPr>
          <w:rFonts w:ascii="ＭＳ ゴシック" w:eastAsia="ＭＳ ゴシック" w:hAnsi="ＭＳ ゴシック" w:hint="eastAsia"/>
          <w:sz w:val="24"/>
        </w:rPr>
        <w:t>※結果：理解できる、できないいずれにしても身体拘束や行動制限は短期間で対</w:t>
      </w:r>
      <w:bookmarkStart w:id="0" w:name="_GoBack"/>
      <w:bookmarkEnd w:id="0"/>
      <w:r>
        <w:rPr>
          <w:rFonts w:ascii="ＭＳ ゴシック" w:eastAsia="ＭＳ ゴシック" w:hAnsi="ＭＳ ゴシック" w:hint="eastAsia"/>
          <w:sz w:val="24"/>
        </w:rPr>
        <w:t>応してほしい。そしてできるだけ行動制限は行わないで対応して欲しいと考える。</w:t>
      </w:r>
    </w:p>
    <w:p w14:paraId="5A8B53F6" w14:textId="77777777" w:rsidR="00A13E64" w:rsidRPr="00173E2A" w:rsidRDefault="00A13E64" w:rsidP="00D15D7B">
      <w:pPr>
        <w:ind w:left="240" w:hangingChars="100" w:hanging="240"/>
        <w:rPr>
          <w:rFonts w:ascii="ＭＳ ゴシック" w:eastAsia="ＭＳ ゴシック" w:hAnsi="ＭＳ ゴシック" w:hint="eastAsia"/>
          <w:sz w:val="24"/>
        </w:rPr>
      </w:pPr>
    </w:p>
    <w:sectPr w:rsidR="00A13E64" w:rsidRPr="00173E2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71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7171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31E7C-11D6-4BCC-A8F5-2374FEC04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6357</TotalTime>
  <Pages>4</Pages>
  <Words>296</Words>
  <Characters>1690</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493</cp:revision>
  <cp:lastPrinted>2023-10-20T00:22:00Z</cp:lastPrinted>
  <dcterms:created xsi:type="dcterms:W3CDTF">2026-04-17T08:13:00Z</dcterms:created>
  <dcterms:modified xsi:type="dcterms:W3CDTF">2026-07-03T08:09:00Z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