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62B93E6F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B33EF">
        <w:rPr>
          <w:rFonts w:asciiTheme="majorEastAsia" w:eastAsiaTheme="majorEastAsia" w:hAnsiTheme="majorEastAsia" w:hint="eastAsia"/>
          <w:sz w:val="24"/>
        </w:rPr>
        <w:t>27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B33EF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B33EF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1AB21A20" w:rsidR="00027732" w:rsidRPr="00027732" w:rsidRDefault="003B33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4F6C1F90" w:rsidR="00027732" w:rsidRDefault="00334FB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50C3805" w:rsidR="00027732" w:rsidRPr="00027732" w:rsidRDefault="003B33EF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0E06B976" w:rsidR="00027732" w:rsidRPr="00027732" w:rsidRDefault="003B33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1C29EA87" w:rsidR="00027732" w:rsidRPr="00027732" w:rsidRDefault="003A28D2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530E5BCF" w:rsidR="00433509" w:rsidRPr="00027732" w:rsidRDefault="003B33EF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1DF0E3DF" w:rsidR="003B33EF" w:rsidRPr="00027732" w:rsidRDefault="003B33E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5FD1A19A" w:rsidR="00027732" w:rsidRPr="00027732" w:rsidRDefault="003B33EF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30B8188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1D4B653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34FB3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7A10B075" w:rsidR="00027732" w:rsidRPr="00027732" w:rsidRDefault="003B33E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67F3A237" w:rsidR="00027732" w:rsidRPr="00027732" w:rsidRDefault="003B33EF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3BC914C2" w:rsidR="00027732" w:rsidRPr="00027732" w:rsidRDefault="003B33E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7CC07D5C" w:rsidR="003D0E97" w:rsidRPr="00027732" w:rsidRDefault="003B33EF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6E365675" w:rsidR="00027732" w:rsidRPr="00027732" w:rsidRDefault="003B33EF" w:rsidP="0030326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5B9B1F13" w:rsidR="00027732" w:rsidRPr="00027732" w:rsidRDefault="003B33EF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71492064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B33EF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76387C60" w:rsidR="00027732" w:rsidRPr="00027732" w:rsidRDefault="003B33EF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4BE1A390" w:rsidR="00027732" w:rsidRPr="000A6707" w:rsidRDefault="00253600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253600">
              <w:rPr>
                <w:rFonts w:asciiTheme="majorEastAsia" w:eastAsiaTheme="majorEastAsia" w:hAnsiTheme="majorEastAsia" w:hint="eastAsia"/>
                <w:sz w:val="22"/>
                <w:szCs w:val="2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50DA2999" w:rsidR="00C81861" w:rsidRPr="006B0382" w:rsidRDefault="003B33EF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293911FD" w:rsidR="00027732" w:rsidRPr="00027732" w:rsidRDefault="003B33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7D876282" w:rsidR="00027732" w:rsidRPr="00027732" w:rsidRDefault="00253600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5F7860A4" w:rsidR="00027732" w:rsidRPr="00027732" w:rsidRDefault="003B33EF" w:rsidP="00855097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015CA1D" w:rsidR="00027732" w:rsidRPr="00027732" w:rsidRDefault="003B33EF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6EA4ED73" w:rsidR="00552F29" w:rsidRPr="00027732" w:rsidRDefault="003B33EF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DAD30CF" w:rsidR="00027732" w:rsidRPr="00027732" w:rsidRDefault="00253600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79A28FE2" w:rsidR="00027732" w:rsidRPr="00027732" w:rsidRDefault="003A28D2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94E136E" w14:textId="7E3587DD" w:rsidR="008A6467" w:rsidRDefault="00EC7EA3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52D1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6DEE29C8" w14:textId="4A13C07B" w:rsidR="008A6467" w:rsidRPr="0040203F" w:rsidRDefault="008A6467" w:rsidP="00C952D1">
      <w:pPr>
        <w:rPr>
          <w:rFonts w:ascii="ＭＳ ゴシック" w:eastAsia="ＭＳ ゴシック" w:hAnsi="ＭＳ ゴシック"/>
          <w:sz w:val="24"/>
        </w:rPr>
      </w:pPr>
    </w:p>
    <w:p w14:paraId="1DC0DDB2" w14:textId="4F05AF7F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167B11F" w14:textId="2468CF44" w:rsidR="00C818D7" w:rsidRDefault="00C16E1F" w:rsidP="003B33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20471" w:rsidRPr="00F20471">
        <w:rPr>
          <w:rFonts w:ascii="ＭＳ ゴシック" w:eastAsia="ＭＳ ゴシック" w:hAnsi="ＭＳ ゴシック" w:hint="eastAsia"/>
          <w:sz w:val="24"/>
        </w:rPr>
        <w:t>中島 勇</w:t>
      </w:r>
      <w:r w:rsidR="00F20471">
        <w:rPr>
          <w:rFonts w:ascii="ＭＳ ゴシック" w:eastAsia="ＭＳ ゴシック" w:hAnsi="ＭＳ ゴシック" w:hint="eastAsia"/>
          <w:sz w:val="24"/>
        </w:rPr>
        <w:t>様～</w:t>
      </w:r>
      <w:r w:rsidR="00F20471" w:rsidRPr="00F20471">
        <w:rPr>
          <w:rFonts w:ascii="ＭＳ ゴシック" w:eastAsia="ＭＳ ゴシック" w:hAnsi="ＭＳ ゴシック" w:hint="eastAsia"/>
          <w:sz w:val="24"/>
        </w:rPr>
        <w:t>嗄声を訴えトローチを希望</w:t>
      </w:r>
      <w:r w:rsidR="00F20471">
        <w:rPr>
          <w:rFonts w:ascii="ＭＳ ゴシック" w:eastAsia="ＭＳ ゴシック" w:hAnsi="ＭＳ ゴシック" w:hint="eastAsia"/>
          <w:sz w:val="24"/>
        </w:rPr>
        <w:t>あり10回分処方している。</w:t>
      </w:r>
    </w:p>
    <w:p w14:paraId="63E426C3" w14:textId="6CA8C9AC" w:rsidR="00F20471" w:rsidRDefault="00F20471" w:rsidP="003B33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24DBA01" w14:textId="7E452D6F" w:rsidR="00F20471" w:rsidRPr="00C818D7" w:rsidRDefault="00F20471" w:rsidP="003B33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20471">
        <w:rPr>
          <w:rFonts w:ascii="ＭＳ ゴシック" w:eastAsia="ＭＳ ゴシック" w:hAnsi="ＭＳ ゴシック" w:hint="eastAsia"/>
          <w:sz w:val="24"/>
        </w:rPr>
        <w:t>高橋 政子</w:t>
      </w:r>
      <w:r>
        <w:rPr>
          <w:rFonts w:ascii="ＭＳ ゴシック" w:eastAsia="ＭＳ ゴシック" w:hAnsi="ＭＳ ゴシック" w:hint="eastAsia"/>
          <w:sz w:val="24"/>
        </w:rPr>
        <w:t>様～栄養へ連絡し、本人希望にて</w:t>
      </w:r>
      <w:r w:rsidRPr="00F20471">
        <w:rPr>
          <w:rFonts w:ascii="ＭＳ ゴシック" w:eastAsia="ＭＳ ゴシック" w:hAnsi="ＭＳ ゴシック" w:hint="eastAsia"/>
          <w:sz w:val="24"/>
        </w:rPr>
        <w:t>朝のメイバランスミニを牛乳へ変更している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9F7B7B8" w14:textId="07D32181" w:rsidR="00477454" w:rsidRDefault="00477454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9B90F28" w14:textId="65D506C0" w:rsidR="00CF037A" w:rsidRDefault="00CF037A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宣昭様～介護老人保健施設　南山苑入所のため退院となる。</w:t>
      </w:r>
    </w:p>
    <w:p w14:paraId="3870EB30" w14:textId="5EFB5871" w:rsidR="000106D9" w:rsidRDefault="000106D9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B7CD63E" w14:textId="6D15181E" w:rsidR="000106D9" w:rsidRDefault="000106D9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＜ユニット・部屋移動＞</w:t>
      </w:r>
    </w:p>
    <w:p w14:paraId="5D4B3AB2" w14:textId="19D1B059" w:rsidR="000106D9" w:rsidRDefault="000106D9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106D9">
        <w:rPr>
          <w:rFonts w:ascii="ＭＳ ゴシック" w:eastAsia="ＭＳ ゴシック" w:hAnsi="ＭＳ ゴシック" w:hint="eastAsia"/>
          <w:sz w:val="24"/>
        </w:rPr>
        <w:t>居ケ内 重信様～南Ｃ201→南Ｄ207</w:t>
      </w:r>
    </w:p>
    <w:p w14:paraId="1C66F77D" w14:textId="35312FE2" w:rsidR="000106D9" w:rsidRDefault="000106D9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7BC6997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lastRenderedPageBreak/>
        <w:t>・町屋 哲雄様～南Ｄ208→南Ｄ209</w:t>
      </w:r>
    </w:p>
    <w:p w14:paraId="722BAAC8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043AE33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・神成 理紀之助様～南Ｄ207→南Ｄ208</w:t>
      </w:r>
    </w:p>
    <w:p w14:paraId="0F7E919A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5A487D5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・丹内 栄子様～南Ｃ205→南Ｃ201</w:t>
      </w:r>
    </w:p>
    <w:p w14:paraId="13FBA36A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7B8D35A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・清水 ヨシエ様～南Ｃ205→南Ｃ201</w:t>
      </w:r>
    </w:p>
    <w:p w14:paraId="4891063A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EA8B370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・小澤　和子様～南Ｃ205→南Ｃ201</w:t>
      </w:r>
    </w:p>
    <w:p w14:paraId="28F8BDC2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9948EDF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・川守田 義雄様～南Ｃ201→南Ｃ205</w:t>
      </w:r>
    </w:p>
    <w:p w14:paraId="0339E139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E8203DF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・西舘 金政様～南Ｃ201→南Ｃ205</w:t>
      </w:r>
    </w:p>
    <w:p w14:paraId="3CDB7CBF" w14:textId="77777777" w:rsidR="000106D9" w:rsidRP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B06B0CB" w14:textId="4B4D8A19" w:rsidR="000106D9" w:rsidRDefault="000106D9" w:rsidP="000106D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0106D9">
        <w:rPr>
          <w:rFonts w:ascii="ＭＳ ゴシック" w:eastAsia="ＭＳ ゴシック" w:hAnsi="ＭＳ ゴシック" w:hint="eastAsia"/>
          <w:sz w:val="24"/>
        </w:rPr>
        <w:t>・玉田 文弘様～南Ｃ201→南Ｃ205</w:t>
      </w:r>
    </w:p>
    <w:p w14:paraId="4F98ED1A" w14:textId="77777777" w:rsidR="00CF037A" w:rsidRPr="007817B6" w:rsidRDefault="00CF037A" w:rsidP="004774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023DAD6" w14:textId="0F7D6254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F6BDE5A" w14:textId="3BA62081" w:rsidR="008601D0" w:rsidRDefault="00204721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04721">
        <w:rPr>
          <w:rFonts w:ascii="ＭＳ ゴシック" w:eastAsia="ＭＳ ゴシック" w:hAnsi="ＭＳ ゴシック" w:hint="eastAsia"/>
          <w:sz w:val="24"/>
        </w:rPr>
        <w:t>・松原　義壽様～</w:t>
      </w:r>
      <w:r w:rsidR="00877715" w:rsidRPr="00877715">
        <w:rPr>
          <w:rFonts w:ascii="ＭＳ ゴシック" w:eastAsia="ＭＳ ゴシック" w:hAnsi="ＭＳ ゴシック" w:hint="eastAsia"/>
          <w:sz w:val="24"/>
        </w:rPr>
        <w:t>バイタル異常無く、食事は各食全量摂取されている。点滴トラブルなく落ち着いている。</w:t>
      </w:r>
    </w:p>
    <w:p w14:paraId="1B1BACD0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6EB1EB" w14:textId="62C261A0" w:rsidR="00712ABD" w:rsidRDefault="001772FC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877715" w:rsidRPr="00877715">
        <w:rPr>
          <w:rFonts w:ascii="ＭＳ ゴシック" w:eastAsia="ＭＳ ゴシック" w:hAnsi="ＭＳ ゴシック" w:hint="eastAsia"/>
          <w:sz w:val="24"/>
        </w:rPr>
        <w:t>バイタル異常はないが痰鳴多く適宜吸引施行。白色痰中等量吸引されている。食事量の減少あり1/4～1/3摂取でむせ込みあり。</w:t>
      </w:r>
    </w:p>
    <w:p w14:paraId="0A40FF0A" w14:textId="77777777" w:rsidR="00712ABD" w:rsidRDefault="00712ABD" w:rsidP="00712A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87ECFB" w14:textId="3CDE971E" w:rsidR="00DD679D" w:rsidRDefault="00D03CA3" w:rsidP="00DD67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4721">
        <w:rPr>
          <w:rFonts w:ascii="ＭＳ ゴシック" w:eastAsia="ＭＳ ゴシック" w:hAnsi="ＭＳ ゴシック" w:hint="eastAsia"/>
          <w:sz w:val="24"/>
        </w:rPr>
        <w:t>高原　廣司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77715" w:rsidRPr="00877715">
        <w:rPr>
          <w:rFonts w:ascii="ＭＳ ゴシック" w:eastAsia="ＭＳ ゴシック" w:hAnsi="ＭＳ ゴシック" w:hint="eastAsia"/>
          <w:sz w:val="24"/>
        </w:rPr>
        <w:t>12：00血糖値　142mg/dl。介助で食事も進まず数口から1/4で終了。易怒性見られる。点滴トラブルなし。</w:t>
      </w:r>
    </w:p>
    <w:p w14:paraId="17D0F37B" w14:textId="46197213" w:rsidR="00CF037A" w:rsidRDefault="00CF037A" w:rsidP="00DD67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93A2C2D" w14:textId="4706FF8F" w:rsidR="00CF037A" w:rsidRPr="001772FC" w:rsidRDefault="00CF037A" w:rsidP="00DD67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877715" w:rsidRPr="00877715">
        <w:rPr>
          <w:rFonts w:ascii="ＭＳ ゴシック" w:eastAsia="ＭＳ ゴシック" w:hAnsi="ＭＳ ゴシック" w:hint="eastAsia"/>
          <w:sz w:val="24"/>
        </w:rPr>
        <w:t>バイタル異常なし。食事量は1/3摂取。むせ込み無いが食事量は増えずに経過している。</w:t>
      </w:r>
      <w:bookmarkStart w:id="0" w:name="_GoBack"/>
      <w:bookmarkEnd w:id="0"/>
    </w:p>
    <w:p w14:paraId="0C5D77B2" w14:textId="77777777" w:rsidR="00712ABD" w:rsidRDefault="00712ABD" w:rsidP="003D0E9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540F182" w14:textId="33950085" w:rsidR="003B33EF" w:rsidRDefault="001772FC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・上野　カヨ様～</w:t>
      </w:r>
      <w:r w:rsidR="006928B5" w:rsidRPr="006928B5">
        <w:rPr>
          <w:rFonts w:ascii="ＭＳ ゴシック" w:eastAsia="ＭＳ ゴシック" w:hAnsi="ＭＳ ゴシック" w:hint="eastAsia"/>
          <w:sz w:val="24"/>
        </w:rPr>
        <w:t>日課についての確認言動あるが執拗さなし。説明にて落ち着いて過ごされている。</w:t>
      </w:r>
    </w:p>
    <w:p w14:paraId="3BEDBAEC" w14:textId="13B86BF7" w:rsidR="00F83F83" w:rsidRDefault="00F83F83" w:rsidP="00CF037A">
      <w:pPr>
        <w:rPr>
          <w:rFonts w:ascii="ＭＳ ゴシック" w:eastAsia="ＭＳ ゴシック" w:hAnsi="ＭＳ ゴシック"/>
          <w:sz w:val="24"/>
        </w:rPr>
      </w:pPr>
    </w:p>
    <w:p w14:paraId="789B7575" w14:textId="5022B705" w:rsidR="00DD679D" w:rsidRDefault="001772FC" w:rsidP="00F83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6928B5">
        <w:rPr>
          <w:rFonts w:ascii="ＭＳ ゴシック" w:eastAsia="ＭＳ ゴシック" w:hAnsi="ＭＳ ゴシック" w:hint="eastAsia"/>
          <w:sz w:val="24"/>
        </w:rPr>
        <w:t>易怒性や不穏・興奮なく経過している。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7DC2C797" w14:textId="57F610E7" w:rsidR="002675BB" w:rsidRDefault="001772FC" w:rsidP="00253600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6928B5" w:rsidRPr="006928B5">
        <w:rPr>
          <w:rFonts w:ascii="ＭＳ ゴシック" w:eastAsia="ＭＳ ゴシック" w:hAnsi="ＭＳ ゴシック" w:hint="eastAsia"/>
          <w:sz w:val="24"/>
        </w:rPr>
        <w:t>他患やスタッフに対し執拗に声を掛ける事あり介入要している。うるせー、黙れなど暴言あり。</w:t>
      </w:r>
    </w:p>
    <w:p w14:paraId="059959C2" w14:textId="2512ACE9" w:rsidR="004878D4" w:rsidRDefault="004878D4" w:rsidP="00CF037A">
      <w:pPr>
        <w:rPr>
          <w:rFonts w:ascii="ＭＳ ゴシック" w:eastAsia="ＭＳ ゴシック" w:hAnsi="ＭＳ ゴシック"/>
          <w:color w:val="FF0000"/>
          <w:sz w:val="24"/>
        </w:rPr>
      </w:pPr>
    </w:p>
    <w:p w14:paraId="6663DCF8" w14:textId="7DB460A3" w:rsidR="004878D4" w:rsidRDefault="003B33EF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＜行動制限最小化検討＞</w:t>
      </w:r>
    </w:p>
    <w:p w14:paraId="0BEC3DE9" w14:textId="2BD4D84B" w:rsidR="003B33EF" w:rsidRDefault="003B33EF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20471" w:rsidRPr="00F20471">
        <w:rPr>
          <w:rFonts w:ascii="ＭＳ ゴシック" w:eastAsia="ＭＳ ゴシック" w:hAnsi="ＭＳ ゴシック" w:hint="eastAsia"/>
          <w:sz w:val="24"/>
        </w:rPr>
        <w:t>神成　理紀之助様（4点柵）</w:t>
      </w:r>
      <w:r w:rsidR="00F20471">
        <w:rPr>
          <w:rFonts w:ascii="ＭＳ ゴシック" w:eastAsia="ＭＳ ゴシック" w:hAnsi="ＭＳ ゴシック" w:hint="eastAsia"/>
          <w:sz w:val="24"/>
        </w:rPr>
        <w:t>～</w:t>
      </w:r>
      <w:r w:rsidR="00F42E54">
        <w:rPr>
          <w:rFonts w:ascii="ＭＳ ゴシック" w:eastAsia="ＭＳ ゴシック" w:hAnsi="ＭＳ ゴシック" w:hint="eastAsia"/>
          <w:sz w:val="24"/>
        </w:rPr>
        <w:t>夜間多動となることあり継続とする。</w:t>
      </w:r>
    </w:p>
    <w:p w14:paraId="7AE4A422" w14:textId="30799C12" w:rsidR="00F20471" w:rsidRDefault="00F20471" w:rsidP="003B33EF">
      <w:pPr>
        <w:rPr>
          <w:rFonts w:ascii="ＭＳ ゴシック" w:eastAsia="ＭＳ ゴシック" w:hAnsi="ＭＳ ゴシック"/>
          <w:sz w:val="24"/>
        </w:rPr>
      </w:pPr>
    </w:p>
    <w:p w14:paraId="446531C9" w14:textId="49FD19D3" w:rsidR="00F20471" w:rsidRDefault="00F20471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F20471">
        <w:rPr>
          <w:rFonts w:ascii="ＭＳ ゴシック" w:eastAsia="ＭＳ ゴシック" w:hAnsi="ＭＳ ゴシック" w:hint="eastAsia"/>
          <w:sz w:val="24"/>
        </w:rPr>
        <w:t>菰田　静子様（4点柵）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42E54">
        <w:rPr>
          <w:rFonts w:ascii="ＭＳ ゴシック" w:eastAsia="ＭＳ ゴシック" w:hAnsi="ＭＳ ゴシック" w:hint="eastAsia"/>
          <w:sz w:val="24"/>
        </w:rPr>
        <w:t>現在4点柵使用していないため解除。</w:t>
      </w:r>
    </w:p>
    <w:p w14:paraId="79B8CC9C" w14:textId="418E6BCA" w:rsidR="00F20471" w:rsidRDefault="00F20471" w:rsidP="003B33EF">
      <w:pPr>
        <w:rPr>
          <w:rFonts w:ascii="ＭＳ ゴシック" w:eastAsia="ＭＳ ゴシック" w:hAnsi="ＭＳ ゴシック"/>
          <w:sz w:val="24"/>
        </w:rPr>
      </w:pPr>
    </w:p>
    <w:p w14:paraId="0FCA0C9D" w14:textId="22C6617D" w:rsidR="00F20471" w:rsidRDefault="00F20471" w:rsidP="00F42E54">
      <w:pPr>
        <w:ind w:left="3120" w:hangingChars="1300" w:hanging="3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20471">
        <w:rPr>
          <w:rFonts w:ascii="ＭＳ ゴシック" w:eastAsia="ＭＳ ゴシック" w:hAnsi="ＭＳ ゴシック" w:hint="eastAsia"/>
          <w:sz w:val="24"/>
        </w:rPr>
        <w:t>丹内　栄子様（ミトン）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42E54">
        <w:rPr>
          <w:rFonts w:ascii="ＭＳ ゴシック" w:eastAsia="ＭＳ ゴシック" w:hAnsi="ＭＳ ゴシック" w:hint="eastAsia"/>
          <w:sz w:val="24"/>
        </w:rPr>
        <w:t>褥瘡部改善傾向、再度褥瘡部弄ることのないように継続とする。</w:t>
      </w:r>
    </w:p>
    <w:p w14:paraId="56C27CB8" w14:textId="7E377622" w:rsidR="003B33EF" w:rsidRDefault="003B33EF" w:rsidP="003B33EF">
      <w:pPr>
        <w:rPr>
          <w:rFonts w:ascii="ＭＳ ゴシック" w:eastAsia="ＭＳ ゴシック" w:hAnsi="ＭＳ ゴシック"/>
          <w:sz w:val="24"/>
        </w:rPr>
      </w:pPr>
    </w:p>
    <w:p w14:paraId="30BBE7A5" w14:textId="4794A9BE" w:rsidR="003B33EF" w:rsidRDefault="003B33EF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2D40B53E" w14:textId="2210F0FD" w:rsidR="003B33EF" w:rsidRDefault="003B33EF" w:rsidP="003B33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・内澤　タカ様　担当スタッフ：小川NS、佐々木CW</w:t>
      </w:r>
    </w:p>
    <w:p w14:paraId="7EF9E0CA" w14:textId="517EA51F" w:rsidR="003B33EF" w:rsidRDefault="009F3B7A" w:rsidP="009F3B7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9F3B7A">
        <w:rPr>
          <w:rFonts w:ascii="ＭＳ ゴシック" w:eastAsia="ＭＳ ゴシック" w:hAnsi="ＭＳ ゴシック" w:hint="eastAsia"/>
          <w:sz w:val="24"/>
        </w:rPr>
        <w:t>上下義歯3日前から不明との事。東病棟で捜索中とのこと。</w:t>
      </w:r>
    </w:p>
    <w:p w14:paraId="02917340" w14:textId="739FA2BA" w:rsidR="009F3B7A" w:rsidRDefault="009F3B7A" w:rsidP="009F3B7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9F3B7A">
        <w:rPr>
          <w:rFonts w:ascii="ＭＳ ゴシック" w:eastAsia="ＭＳ ゴシック" w:hAnsi="ＭＳ ゴシック" w:hint="eastAsia"/>
          <w:sz w:val="24"/>
        </w:rPr>
        <w:t>右下腿後部腫脹</w:t>
      </w:r>
      <w:r>
        <w:rPr>
          <w:rFonts w:ascii="ＭＳ ゴシック" w:eastAsia="ＭＳ ゴシック" w:hAnsi="ＭＳ ゴシック" w:hint="eastAsia"/>
          <w:sz w:val="24"/>
        </w:rPr>
        <w:t>あり。湿布貼付してきている</w:t>
      </w:r>
      <w:r w:rsidRPr="009F3B7A">
        <w:rPr>
          <w:rFonts w:ascii="ＭＳ ゴシック" w:eastAsia="ＭＳ ゴシック" w:hAnsi="ＭＳ ゴシック" w:hint="eastAsia"/>
          <w:sz w:val="24"/>
        </w:rPr>
        <w:t>。6/25からとのことで、Drから経過観察</w:t>
      </w:r>
      <w:r>
        <w:rPr>
          <w:rFonts w:ascii="ＭＳ ゴシック" w:eastAsia="ＭＳ ゴシック" w:hAnsi="ＭＳ ゴシック" w:hint="eastAsia"/>
          <w:sz w:val="24"/>
        </w:rPr>
        <w:t>と</w:t>
      </w:r>
      <w:r w:rsidRPr="009F3B7A">
        <w:rPr>
          <w:rFonts w:ascii="ＭＳ ゴシック" w:eastAsia="ＭＳ ゴシック" w:hAnsi="ＭＳ ゴシック" w:hint="eastAsia"/>
          <w:sz w:val="24"/>
        </w:rPr>
        <w:t>指示ありとのこと。</w:t>
      </w:r>
      <w:r>
        <w:rPr>
          <w:rFonts w:ascii="ＭＳ ゴシック" w:eastAsia="ＭＳ ゴシック" w:hAnsi="ＭＳ ゴシック" w:hint="eastAsia"/>
          <w:sz w:val="24"/>
        </w:rPr>
        <w:t>皮下出血広範囲　右足関節、足背、足趾全体に</w:t>
      </w:r>
      <w:r w:rsidRPr="009F3B7A">
        <w:rPr>
          <w:rFonts w:ascii="ＭＳ ゴシック" w:eastAsia="ＭＳ ゴシック" w:hAnsi="ＭＳ ゴシック" w:hint="eastAsia"/>
          <w:sz w:val="24"/>
        </w:rPr>
        <w:t>疼痛訴えあり。</w:t>
      </w:r>
      <w:r>
        <w:rPr>
          <w:rFonts w:ascii="ＭＳ ゴシック" w:eastAsia="ＭＳ ゴシック" w:hAnsi="ＭＳ ゴシック" w:hint="eastAsia"/>
          <w:sz w:val="24"/>
        </w:rPr>
        <w:t>義歯</w:t>
      </w:r>
      <w:r w:rsidRPr="009F3B7A">
        <w:rPr>
          <w:rFonts w:ascii="ＭＳ ゴシック" w:eastAsia="ＭＳ ゴシック" w:hAnsi="ＭＳ ゴシック" w:hint="eastAsia"/>
          <w:sz w:val="24"/>
        </w:rPr>
        <w:t>と下腿の件について</w:t>
      </w:r>
      <w:r>
        <w:rPr>
          <w:rFonts w:ascii="ＭＳ ゴシック" w:eastAsia="ＭＳ ゴシック" w:hAnsi="ＭＳ ゴシック" w:hint="eastAsia"/>
          <w:sz w:val="24"/>
        </w:rPr>
        <w:t>家族連絡はまだしていないとのことで</w:t>
      </w:r>
      <w:r w:rsidRPr="009F3B7A">
        <w:rPr>
          <w:rFonts w:ascii="ＭＳ ゴシック" w:eastAsia="ＭＳ ゴシック" w:hAnsi="ＭＳ ゴシック" w:hint="eastAsia"/>
          <w:sz w:val="24"/>
        </w:rPr>
        <w:t>東</w:t>
      </w:r>
      <w:r>
        <w:rPr>
          <w:rFonts w:ascii="ＭＳ ゴシック" w:eastAsia="ＭＳ ゴシック" w:hAnsi="ＭＳ ゴシック" w:hint="eastAsia"/>
          <w:sz w:val="24"/>
        </w:rPr>
        <w:t>病棟</w:t>
      </w:r>
      <w:r w:rsidRPr="009F3B7A">
        <w:rPr>
          <w:rFonts w:ascii="ＭＳ ゴシック" w:eastAsia="ＭＳ ゴシック" w:hAnsi="ＭＳ ゴシック" w:hint="eastAsia"/>
          <w:sz w:val="24"/>
        </w:rPr>
        <w:t>から家族へ連絡</w:t>
      </w:r>
      <w:r>
        <w:rPr>
          <w:rFonts w:ascii="ＭＳ ゴシック" w:eastAsia="ＭＳ ゴシック" w:hAnsi="ＭＳ ゴシック" w:hint="eastAsia"/>
          <w:sz w:val="24"/>
        </w:rPr>
        <w:t>するように依頼している</w:t>
      </w:r>
      <w:r w:rsidRPr="009F3B7A">
        <w:rPr>
          <w:rFonts w:ascii="ＭＳ ゴシック" w:eastAsia="ＭＳ ゴシック" w:hAnsi="ＭＳ ゴシック" w:hint="eastAsia"/>
          <w:sz w:val="24"/>
        </w:rPr>
        <w:t>。</w:t>
      </w:r>
    </w:p>
    <w:p w14:paraId="31B3085D" w14:textId="1D827501" w:rsidR="003B33EF" w:rsidRPr="004878D4" w:rsidRDefault="003B33EF" w:rsidP="003B33EF">
      <w:pPr>
        <w:rPr>
          <w:rFonts w:ascii="ＭＳ ゴシック" w:eastAsia="ＭＳ ゴシック" w:hAnsi="ＭＳ ゴシック"/>
          <w:sz w:val="24"/>
        </w:rPr>
      </w:pPr>
      <w:r w:rsidRPr="003B33EF">
        <w:rPr>
          <w:rFonts w:hint="eastAsia"/>
          <w:noProof/>
        </w:rPr>
        <w:lastRenderedPageBreak/>
        <w:drawing>
          <wp:inline distT="0" distB="0" distL="0" distR="0" wp14:anchorId="499047DE" wp14:editId="32CBCFC6">
            <wp:extent cx="5490845" cy="6815959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81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33EF" w:rsidRPr="004878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536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68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EFAA-6CB5-48EC-B137-17F2F776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5508</TotalTime>
  <Pages>4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442</cp:revision>
  <cp:lastPrinted>2023-10-20T00:22:00Z</cp:lastPrinted>
  <dcterms:created xsi:type="dcterms:W3CDTF">2026-04-17T08:13:00Z</dcterms:created>
  <dcterms:modified xsi:type="dcterms:W3CDTF">2026-06-27T07:38:00Z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