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688FFAB9" w14:textId="3ECE35A3" w:rsidR="00E8083B" w:rsidRPr="00E8083B" w:rsidRDefault="00D807C2" w:rsidP="00E8083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3D0E97">
        <w:rPr>
          <w:rFonts w:asciiTheme="majorEastAsia" w:eastAsiaTheme="majorEastAsia" w:hAnsiTheme="majorEastAsia" w:hint="eastAsia"/>
          <w:sz w:val="24"/>
        </w:rPr>
        <w:t>2</w:t>
      </w:r>
      <w:r w:rsidR="003A28D2">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A28D2">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A28D2">
        <w:rPr>
          <w:rFonts w:asciiTheme="majorEastAsia" w:eastAsiaTheme="majorEastAsia" w:hAnsiTheme="majorEastAsia" w:hint="eastAsia"/>
          <w:sz w:val="24"/>
        </w:rPr>
        <w:t>中野　円香</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1743243E" w14:textId="09A710EB" w:rsidR="00027732" w:rsidRPr="00027732" w:rsidRDefault="003A28D2" w:rsidP="00A03BF5">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5D21513" w14:textId="6138D481" w:rsidR="00027732" w:rsidRDefault="003A28D2" w:rsidP="00992FB9">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1191171B" w:rsidR="00027732" w:rsidRPr="00027732" w:rsidRDefault="003A28D2" w:rsidP="006A173E">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1655A465" w14:textId="247551BE" w:rsidR="00027732" w:rsidRPr="00027732" w:rsidRDefault="003A28D2" w:rsidP="00A03BF5">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E906DE9" w14:textId="1C29EA87" w:rsidR="00027732" w:rsidRPr="00027732" w:rsidRDefault="003A28D2"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5D57ED4" w14:textId="3C423885" w:rsidR="00433509" w:rsidRPr="00027732" w:rsidRDefault="003A28D2" w:rsidP="0043350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5A6F562B" w14:textId="33B82C9E" w:rsidR="00027732" w:rsidRPr="00027732" w:rsidRDefault="003A28D2"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7C499093" w14:textId="43945832" w:rsidR="00027732" w:rsidRPr="00027732" w:rsidRDefault="003A28D2"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30B81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3BF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3A28D2">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163EDF67"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204721">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26864162" w14:textId="75AA47D4" w:rsidR="00027732" w:rsidRPr="00027732" w:rsidRDefault="003A28D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7507BAEE" w:rsidR="00027732" w:rsidRPr="00027732" w:rsidRDefault="003A28D2"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6703381" w14:textId="44E0265F" w:rsidR="00027732" w:rsidRPr="00027732" w:rsidRDefault="003A28D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7974DAA4" w14:textId="02D8DAF2" w:rsidR="003D0E97" w:rsidRPr="00027732" w:rsidRDefault="003A28D2" w:rsidP="003D0E97">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12F4AC4F" w14:textId="29314C6B" w:rsidR="00027732" w:rsidRPr="00027732" w:rsidRDefault="003A28D2" w:rsidP="00027732">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4F830760" w14:textId="12FD2BBC" w:rsidR="00027732" w:rsidRPr="00027732" w:rsidRDefault="003A28D2" w:rsidP="00DF6860">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0BEBBF3" w14:textId="2ECE8FAD" w:rsidR="00027732" w:rsidRPr="00027732" w:rsidRDefault="003A28D2" w:rsidP="00A03BF5">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7B7BB682" w:rsidR="00027732" w:rsidRPr="00027732" w:rsidRDefault="003A28D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670E2DBC" w:rsidR="00027732" w:rsidRPr="000A6707" w:rsidRDefault="003A28D2" w:rsidP="00580832">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E1DD76D" w:rsidR="00C81861" w:rsidRPr="006B0382" w:rsidRDefault="003D0E97" w:rsidP="00C81861">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4465D2F3" w:rsidR="00027732" w:rsidRPr="00027732" w:rsidRDefault="003A28D2"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4F6710B" w:rsidR="00027732" w:rsidRPr="00027732" w:rsidRDefault="003D0E97"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5D3739FE" w:rsidR="00027732" w:rsidRPr="00027732" w:rsidRDefault="003A28D2" w:rsidP="001573AE">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1995A3C4" w:rsidR="00027732" w:rsidRPr="00027732" w:rsidRDefault="003A28D2" w:rsidP="00A03BF5">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3188D975" w:rsidR="00552F29" w:rsidRPr="00027732" w:rsidRDefault="003A28D2" w:rsidP="00B602EB">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2D9F26E9" w:rsidR="00027732" w:rsidRPr="00027732" w:rsidRDefault="003A28D2"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79A28FE2" w:rsidR="00027732" w:rsidRPr="00027732" w:rsidRDefault="003A28D2"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B97911F" w14:textId="6A917349" w:rsidR="00204721" w:rsidRDefault="00EC7EA3"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・サンメディカルより来週車椅子点検あるとの事。長期入院の方を行う予定。受持ち患者様のパンクや故障があったら織田さんまでお知らせください。</w:t>
      </w:r>
    </w:p>
    <w:p w14:paraId="01D3A100" w14:textId="749FC834" w:rsidR="0052527E" w:rsidRDefault="0052527E" w:rsidP="00F06E68">
      <w:pPr>
        <w:ind w:left="240" w:hangingChars="100" w:hanging="240"/>
        <w:rPr>
          <w:rFonts w:ascii="ＭＳ ゴシック" w:eastAsia="ＭＳ ゴシック" w:hAnsi="ＭＳ ゴシック"/>
          <w:sz w:val="24"/>
        </w:rPr>
      </w:pPr>
    </w:p>
    <w:p w14:paraId="30D05F17" w14:textId="0C5841E8" w:rsidR="0040203F" w:rsidRDefault="0040203F"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0203F">
        <w:rPr>
          <w:rFonts w:ascii="ＭＳ ゴシック" w:eastAsia="ＭＳ ゴシック" w:hAnsi="ＭＳ ゴシック" w:hint="eastAsia"/>
          <w:sz w:val="24"/>
        </w:rPr>
        <w:t>IPACS</w:t>
      </w:r>
      <w:r>
        <w:rPr>
          <w:rFonts w:ascii="ＭＳ ゴシック" w:eastAsia="ＭＳ ゴシック" w:hAnsi="ＭＳ ゴシック" w:hint="eastAsia"/>
          <w:sz w:val="24"/>
        </w:rPr>
        <w:t>及びカセッテ読み取り機器の定期点検について</w:t>
      </w:r>
    </w:p>
    <w:p w14:paraId="30E5294A" w14:textId="15872641" w:rsidR="0040203F" w:rsidRDefault="0040203F"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40203F">
        <w:rPr>
          <w:rFonts w:ascii="ＭＳ ゴシック" w:eastAsia="ＭＳ ゴシック" w:hAnsi="ＭＳ ゴシック" w:hint="eastAsia"/>
          <w:sz w:val="24"/>
        </w:rPr>
        <w:t>6/26(金)14:30～16:00</w:t>
      </w:r>
    </w:p>
    <w:p w14:paraId="6CD6C406" w14:textId="4C7FCB53" w:rsidR="0040203F" w:rsidRDefault="0040203F" w:rsidP="0040203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40203F">
        <w:rPr>
          <w:rFonts w:ascii="ＭＳ ゴシック" w:eastAsia="ＭＳ ゴシック" w:hAnsi="ＭＳ ゴシック" w:hint="eastAsia"/>
          <w:sz w:val="24"/>
        </w:rPr>
        <w:t>当日点検の時間帯に緊急検査が必要となった場合、検査(内線220またはPHS233)へご連絡をお願いします。</w:t>
      </w:r>
    </w:p>
    <w:p w14:paraId="5DA81DAC" w14:textId="119B9920" w:rsidR="0040203F" w:rsidRDefault="0040203F" w:rsidP="0040203F">
      <w:pPr>
        <w:ind w:left="240" w:hangingChars="100" w:hanging="240"/>
        <w:rPr>
          <w:rFonts w:ascii="ＭＳ ゴシック" w:eastAsia="ＭＳ ゴシック" w:hAnsi="ＭＳ ゴシック"/>
          <w:sz w:val="24"/>
        </w:rPr>
      </w:pPr>
    </w:p>
    <w:p w14:paraId="194E136E" w14:textId="797934D9" w:rsidR="008A6467" w:rsidRDefault="008A6467" w:rsidP="0040203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・薬のスライド</w:t>
      </w:r>
      <w:r w:rsidR="00CF3313">
        <w:rPr>
          <w:rFonts w:ascii="ＭＳ ゴシック" w:eastAsia="ＭＳ ゴシック" w:hAnsi="ＭＳ ゴシック" w:hint="eastAsia"/>
          <w:sz w:val="24"/>
        </w:rPr>
        <w:t>（臨時・持参・定期）深夜勤務者は忘れず行ってください。</w:t>
      </w:r>
    </w:p>
    <w:p w14:paraId="6DEE29C8" w14:textId="77777777" w:rsidR="008A6467" w:rsidRPr="0040203F" w:rsidRDefault="008A6467" w:rsidP="0040203F">
      <w:pPr>
        <w:ind w:left="240" w:hangingChars="100" w:hanging="240"/>
        <w:rPr>
          <w:rFonts w:ascii="ＭＳ ゴシック" w:eastAsia="ＭＳ ゴシック" w:hAnsi="ＭＳ ゴシック"/>
          <w:sz w:val="24"/>
        </w:rPr>
      </w:pPr>
    </w:p>
    <w:p w14:paraId="1DC0DDB2" w14:textId="4F05AF7F"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67A1FEDE" w14:textId="6A043505" w:rsidR="003809C6" w:rsidRPr="003809C6" w:rsidRDefault="00C16E1F" w:rsidP="003809C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A28D2">
        <w:rPr>
          <w:rFonts w:ascii="ＭＳ ゴシック" w:eastAsia="ＭＳ ゴシック" w:hAnsi="ＭＳ ゴシック" w:hint="eastAsia"/>
          <w:sz w:val="24"/>
        </w:rPr>
        <w:t>向井　マサ</w:t>
      </w:r>
      <w:r>
        <w:rPr>
          <w:rFonts w:ascii="ＭＳ ゴシック" w:eastAsia="ＭＳ ゴシック" w:hAnsi="ＭＳ ゴシック" w:hint="eastAsia"/>
          <w:sz w:val="24"/>
        </w:rPr>
        <w:t>様～</w:t>
      </w:r>
      <w:r w:rsidR="003A28D2">
        <w:rPr>
          <w:rFonts w:ascii="ＭＳ ゴシック" w:eastAsia="ＭＳ ゴシック" w:hAnsi="ＭＳ ゴシック" w:hint="eastAsia"/>
          <w:sz w:val="24"/>
        </w:rPr>
        <w:t>長女様より、眼科受診の希望があった事を報告。受診許可となっている。長女様へ連絡し</w:t>
      </w:r>
      <w:r w:rsidR="003809C6">
        <w:rPr>
          <w:rFonts w:ascii="ＭＳ ゴシック" w:eastAsia="ＭＳ ゴシック" w:hAnsi="ＭＳ ゴシック" w:hint="eastAsia"/>
          <w:sz w:val="24"/>
        </w:rPr>
        <w:t>、</w:t>
      </w:r>
      <w:r w:rsidR="003809C6" w:rsidRPr="003809C6">
        <w:rPr>
          <w:rFonts w:ascii="ＭＳ ゴシック" w:eastAsia="ＭＳ ゴシック" w:hAnsi="ＭＳ ゴシック" w:hint="eastAsia"/>
          <w:sz w:val="24"/>
        </w:rPr>
        <w:t>6/25(木)13：30～16：30で外出申</w:t>
      </w:r>
      <w:r w:rsidR="003809C6" w:rsidRPr="003809C6">
        <w:rPr>
          <w:rFonts w:ascii="ＭＳ ゴシック" w:eastAsia="ＭＳ ゴシック" w:hAnsi="ＭＳ ゴシック" w:hint="eastAsia"/>
          <w:sz w:val="24"/>
        </w:rPr>
        <w:lastRenderedPageBreak/>
        <w:t>請済。現在、持っている目薬をすべて持って行き、残数とあわせて処方をもらってくるという。</w:t>
      </w:r>
    </w:p>
    <w:p w14:paraId="7D4F60D3" w14:textId="3E72E705" w:rsidR="003A28D2" w:rsidRDefault="003809C6" w:rsidP="003809C6">
      <w:pPr>
        <w:ind w:leftChars="900" w:left="1890"/>
        <w:rPr>
          <w:rFonts w:ascii="ＭＳ ゴシック" w:eastAsia="ＭＳ ゴシック" w:hAnsi="ＭＳ ゴシック"/>
          <w:sz w:val="24"/>
        </w:rPr>
      </w:pPr>
      <w:r w:rsidRPr="003809C6">
        <w:rPr>
          <w:rFonts w:ascii="ＭＳ ゴシック" w:eastAsia="ＭＳ ゴシック" w:hAnsi="ＭＳ ゴシック" w:hint="eastAsia"/>
          <w:sz w:val="24"/>
        </w:rPr>
        <w:t>また、着替えは預けているものを着用させ、帰院時、洗濯物を持って行きたいとの事であった。</w:t>
      </w:r>
    </w:p>
    <w:p w14:paraId="38AA367B" w14:textId="77777777" w:rsidR="003A28D2" w:rsidRDefault="003A28D2" w:rsidP="00C16E1F">
      <w:pPr>
        <w:ind w:left="1920" w:hangingChars="800" w:hanging="1920"/>
        <w:rPr>
          <w:rFonts w:ascii="ＭＳ ゴシック" w:eastAsia="ＭＳ ゴシック" w:hAnsi="ＭＳ ゴシック"/>
          <w:sz w:val="24"/>
        </w:rPr>
      </w:pPr>
    </w:p>
    <w:p w14:paraId="13D1A81F" w14:textId="1BBE8ED8" w:rsidR="009B7267" w:rsidRDefault="00C16E1F" w:rsidP="00D25E1B">
      <w:pPr>
        <w:ind w:left="1920" w:hangingChars="800" w:hanging="1920"/>
        <w:rPr>
          <w:rFonts w:ascii="ＭＳ ゴシック" w:eastAsia="ＭＳ ゴシック" w:hAnsi="ＭＳ ゴシック"/>
          <w:sz w:val="24"/>
        </w:rPr>
      </w:pPr>
      <w:r w:rsidRPr="00C16E1F">
        <w:rPr>
          <w:rFonts w:ascii="ＭＳ ゴシック" w:eastAsia="ＭＳ ゴシック" w:hAnsi="ＭＳ ゴシック" w:hint="eastAsia"/>
          <w:sz w:val="24"/>
        </w:rPr>
        <w:t>・</w:t>
      </w:r>
      <w:r w:rsidR="003A28D2">
        <w:rPr>
          <w:rFonts w:ascii="ＭＳ ゴシック" w:eastAsia="ＭＳ ゴシック" w:hAnsi="ＭＳ ゴシック" w:hint="eastAsia"/>
          <w:sz w:val="24"/>
        </w:rPr>
        <w:t>大久保和子様</w:t>
      </w:r>
      <w:r w:rsidR="00D25E1B">
        <w:rPr>
          <w:rFonts w:ascii="ＭＳ ゴシック" w:eastAsia="ＭＳ ゴシック" w:hAnsi="ＭＳ ゴシック" w:hint="eastAsia"/>
          <w:sz w:val="24"/>
        </w:rPr>
        <w:t>、</w:t>
      </w:r>
      <w:r w:rsidR="003A28D2">
        <w:rPr>
          <w:rFonts w:ascii="ＭＳ ゴシック" w:eastAsia="ＭＳ ゴシック" w:hAnsi="ＭＳ ゴシック" w:hint="eastAsia"/>
          <w:sz w:val="24"/>
        </w:rPr>
        <w:t>立場　哲子様</w:t>
      </w:r>
      <w:r w:rsidR="00D25E1B">
        <w:rPr>
          <w:rFonts w:ascii="ＭＳ ゴシック" w:eastAsia="ＭＳ ゴシック" w:hAnsi="ＭＳ ゴシック" w:hint="eastAsia"/>
          <w:sz w:val="24"/>
        </w:rPr>
        <w:t>～</w:t>
      </w:r>
      <w:r w:rsidR="003A28D2">
        <w:rPr>
          <w:rFonts w:ascii="ＭＳ ゴシック" w:eastAsia="ＭＳ ゴシック" w:hAnsi="ＭＳ ゴシック" w:hint="eastAsia"/>
          <w:sz w:val="24"/>
        </w:rPr>
        <w:t>後見人の面会実施。</w:t>
      </w:r>
    </w:p>
    <w:p w14:paraId="132CC82F" w14:textId="77777777" w:rsidR="006C4149" w:rsidRDefault="006C4149" w:rsidP="00E13883">
      <w:pPr>
        <w:rPr>
          <w:rFonts w:ascii="ＭＳ ゴシック" w:eastAsia="ＭＳ ゴシック" w:hAnsi="ＭＳ ゴシック"/>
          <w:sz w:val="24"/>
        </w:rPr>
      </w:pPr>
    </w:p>
    <w:p w14:paraId="3023DAD6" w14:textId="0F7D6254"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F6BDE5A" w14:textId="487DBF2B" w:rsidR="008601D0" w:rsidRDefault="00204721" w:rsidP="00712ABD">
      <w:pPr>
        <w:ind w:left="1920" w:hangingChars="800" w:hanging="1920"/>
        <w:rPr>
          <w:rFonts w:ascii="ＭＳ ゴシック" w:eastAsia="ＭＳ ゴシック" w:hAnsi="ＭＳ ゴシック"/>
          <w:sz w:val="24"/>
        </w:rPr>
      </w:pPr>
      <w:r w:rsidRPr="00204721">
        <w:rPr>
          <w:rFonts w:ascii="ＭＳ ゴシック" w:eastAsia="ＭＳ ゴシック" w:hAnsi="ＭＳ ゴシック" w:hint="eastAsia"/>
          <w:sz w:val="24"/>
        </w:rPr>
        <w:t>・松原　義壽様～</w:t>
      </w:r>
      <w:r w:rsidR="00712ABD" w:rsidRPr="00712ABD">
        <w:rPr>
          <w:rFonts w:ascii="ＭＳ ゴシック" w:eastAsia="ＭＳ ゴシック" w:hAnsi="ＭＳ ゴシック" w:hint="eastAsia"/>
          <w:sz w:val="24"/>
        </w:rPr>
        <w:t>各食全量摂取。血圧90台で経過。体温36.9℃で経過。酸素飽和度95％。呼吸苦もみられず経過。点滴トラブルなし。</w:t>
      </w:r>
    </w:p>
    <w:p w14:paraId="1B1BACD0" w14:textId="77777777" w:rsidR="00712ABD" w:rsidRDefault="00712ABD" w:rsidP="00712ABD">
      <w:pPr>
        <w:ind w:left="1920" w:hangingChars="800" w:hanging="1920"/>
        <w:rPr>
          <w:rFonts w:ascii="ＭＳ ゴシック" w:eastAsia="ＭＳ ゴシック" w:hAnsi="ＭＳ ゴシック" w:hint="eastAsia"/>
          <w:sz w:val="24"/>
        </w:rPr>
      </w:pPr>
    </w:p>
    <w:p w14:paraId="5B6EB1EB" w14:textId="269A587A" w:rsidR="00712ABD" w:rsidRDefault="001772FC" w:rsidP="00712ABD">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712ABD" w:rsidRPr="00712ABD">
        <w:rPr>
          <w:rFonts w:ascii="ＭＳ ゴシック" w:eastAsia="ＭＳ ゴシック" w:hAnsi="ＭＳ ゴシック" w:hint="eastAsia"/>
          <w:sz w:val="24"/>
        </w:rPr>
        <w:t>体温37.2～37.5℃、酸素飽和度89～94％で経過。各食1/2～2/3摂取。痰鳴あり白色粘稠痰中等量吸引。</w:t>
      </w:r>
    </w:p>
    <w:p w14:paraId="0A40FF0A" w14:textId="77777777" w:rsidR="00712ABD" w:rsidRDefault="00712ABD" w:rsidP="00712ABD">
      <w:pPr>
        <w:ind w:left="1920" w:hangingChars="800" w:hanging="1920"/>
        <w:rPr>
          <w:rFonts w:ascii="ＭＳ ゴシック" w:eastAsia="ＭＳ ゴシック" w:hAnsi="ＭＳ ゴシック" w:hint="eastAsia"/>
          <w:sz w:val="24"/>
        </w:rPr>
      </w:pPr>
    </w:p>
    <w:p w14:paraId="29323395" w14:textId="5BA5F7DE" w:rsidR="00433509" w:rsidRPr="001772FC" w:rsidRDefault="00D03CA3" w:rsidP="004335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04721">
        <w:rPr>
          <w:rFonts w:ascii="ＭＳ ゴシック" w:eastAsia="ＭＳ ゴシック" w:hAnsi="ＭＳ ゴシック" w:hint="eastAsia"/>
          <w:sz w:val="24"/>
        </w:rPr>
        <w:t>高原　廣司</w:t>
      </w:r>
      <w:r>
        <w:rPr>
          <w:rFonts w:ascii="ＭＳ ゴシック" w:eastAsia="ＭＳ ゴシック" w:hAnsi="ＭＳ ゴシック" w:hint="eastAsia"/>
          <w:sz w:val="24"/>
        </w:rPr>
        <w:t>様～</w:t>
      </w:r>
      <w:r w:rsidR="00712ABD" w:rsidRPr="00712ABD">
        <w:rPr>
          <w:rFonts w:ascii="ＭＳ ゴシック" w:eastAsia="ＭＳ ゴシック" w:hAnsi="ＭＳ ゴシック" w:hint="eastAsia"/>
          <w:sz w:val="24"/>
        </w:rPr>
        <w:t>各食溜め込み・吐き出しあり1/2～数口摂取。バイタル異常なし。点滴トラブルなく経過。</w:t>
      </w:r>
      <w:r w:rsidR="00712ABD">
        <w:rPr>
          <w:rFonts w:ascii="ＭＳ ゴシック" w:eastAsia="ＭＳ ゴシック" w:hAnsi="ＭＳ ゴシック" w:hint="eastAsia"/>
          <w:sz w:val="24"/>
        </w:rPr>
        <w:t>食前血糖120～135</w:t>
      </w:r>
      <w:r w:rsidR="00712ABD">
        <w:rPr>
          <w:rFonts w:ascii="ＭＳ ゴシック" w:eastAsia="ＭＳ ゴシック" w:hAnsi="ＭＳ ゴシック"/>
          <w:sz w:val="24"/>
        </w:rPr>
        <w:t>mg/dl</w:t>
      </w:r>
      <w:r w:rsidR="00712ABD">
        <w:rPr>
          <w:rFonts w:ascii="ＭＳ ゴシック" w:eastAsia="ＭＳ ゴシック" w:hAnsi="ＭＳ ゴシック" w:hint="eastAsia"/>
          <w:sz w:val="24"/>
        </w:rPr>
        <w:t>。</w:t>
      </w:r>
    </w:p>
    <w:p w14:paraId="0C5D77B2" w14:textId="77777777" w:rsidR="00712ABD" w:rsidRDefault="00712ABD" w:rsidP="003D0E97">
      <w:pPr>
        <w:ind w:left="2880" w:hangingChars="1200" w:hanging="2880"/>
        <w:rPr>
          <w:rFonts w:ascii="ＭＳ ゴシック" w:eastAsia="ＭＳ ゴシック" w:hAnsi="ＭＳ ゴシック"/>
          <w:sz w:val="24"/>
        </w:rPr>
      </w:pPr>
    </w:p>
    <w:p w14:paraId="2C6ECFC7" w14:textId="652C337D" w:rsidR="002675BB" w:rsidRDefault="001772FC" w:rsidP="003D0E97">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712ABD" w:rsidRPr="00712ABD">
        <w:rPr>
          <w:rFonts w:ascii="ＭＳ ゴシック" w:eastAsia="ＭＳ ゴシック" w:hAnsi="ＭＳ ゴシック" w:hint="eastAsia"/>
          <w:sz w:val="24"/>
        </w:rPr>
        <w:t>執拗さなく他者交流みられ静穏に過ごされている。</w:t>
      </w:r>
    </w:p>
    <w:p w14:paraId="6BC020E4" w14:textId="77777777" w:rsidR="00712ABD" w:rsidRDefault="00712ABD" w:rsidP="003D0E97">
      <w:pPr>
        <w:ind w:left="2880" w:hangingChars="1200" w:hanging="2880"/>
        <w:rPr>
          <w:rFonts w:ascii="ＭＳ ゴシック" w:eastAsia="ＭＳ ゴシック" w:hAnsi="ＭＳ ゴシック" w:hint="eastAsia"/>
          <w:sz w:val="24"/>
        </w:rPr>
      </w:pPr>
    </w:p>
    <w:p w14:paraId="223F9E54" w14:textId="77777777" w:rsidR="00712ABD" w:rsidRDefault="001772FC" w:rsidP="003D0E97">
      <w:pPr>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712ABD" w:rsidRPr="00712ABD">
        <w:rPr>
          <w:rFonts w:ascii="ＭＳ ゴシック" w:eastAsia="ＭＳ ゴシック" w:hAnsi="ＭＳ ゴシック" w:hint="eastAsia"/>
          <w:sz w:val="24"/>
        </w:rPr>
        <w:t>過干渉な部分はあるがトラブル、易怒性なく穏やかに過ごされ</w:t>
      </w:r>
    </w:p>
    <w:p w14:paraId="55F7CCB2" w14:textId="44BACCE7" w:rsidR="00293DA9" w:rsidRDefault="00712ABD" w:rsidP="00712ABD">
      <w:pPr>
        <w:ind w:firstLineChars="800" w:firstLine="1920"/>
        <w:rPr>
          <w:rFonts w:ascii="ＭＳ ゴシック" w:eastAsia="ＭＳ ゴシック" w:hAnsi="ＭＳ ゴシック"/>
          <w:sz w:val="24"/>
        </w:rPr>
      </w:pPr>
      <w:r w:rsidRPr="00712ABD">
        <w:rPr>
          <w:rFonts w:ascii="ＭＳ ゴシック" w:eastAsia="ＭＳ ゴシック" w:hAnsi="ＭＳ ゴシック" w:hint="eastAsia"/>
          <w:sz w:val="24"/>
        </w:rPr>
        <w:t>ている。</w:t>
      </w:r>
    </w:p>
    <w:p w14:paraId="4D53A058" w14:textId="77777777" w:rsidR="00712ABD" w:rsidRPr="001772FC" w:rsidRDefault="00712ABD" w:rsidP="00712ABD">
      <w:pPr>
        <w:ind w:firstLineChars="800" w:firstLine="1920"/>
        <w:rPr>
          <w:rFonts w:ascii="ＭＳ ゴシック" w:eastAsia="ＭＳ ゴシック" w:hAnsi="ＭＳ ゴシック" w:hint="eastAsia"/>
          <w:sz w:val="24"/>
        </w:rPr>
      </w:pPr>
    </w:p>
    <w:p w14:paraId="0C0E7498" w14:textId="77777777" w:rsidR="00712ABD" w:rsidRDefault="001772FC" w:rsidP="0058568F">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712ABD" w:rsidRPr="00712ABD">
        <w:rPr>
          <w:rFonts w:ascii="ＭＳ ゴシック" w:eastAsia="ＭＳ ゴシック" w:hAnsi="ＭＳ ゴシック" w:hint="eastAsia"/>
          <w:sz w:val="24"/>
        </w:rPr>
        <w:t>過干渉な部分はあるがトラブル、易怒性なく穏やかに過ごされ</w:t>
      </w:r>
    </w:p>
    <w:p w14:paraId="594B157D" w14:textId="77777777" w:rsidR="00712ABD" w:rsidRDefault="00712ABD" w:rsidP="00712ABD">
      <w:pPr>
        <w:ind w:leftChars="900" w:left="2610" w:hangingChars="300" w:hanging="720"/>
        <w:rPr>
          <w:rFonts w:ascii="ＭＳ ゴシック" w:eastAsia="ＭＳ ゴシック" w:hAnsi="ＭＳ ゴシック"/>
          <w:sz w:val="24"/>
        </w:rPr>
      </w:pPr>
      <w:r w:rsidRPr="00712ABD">
        <w:rPr>
          <w:rFonts w:ascii="ＭＳ ゴシック" w:eastAsia="ＭＳ ゴシック" w:hAnsi="ＭＳ ゴシック" w:hint="eastAsia"/>
          <w:sz w:val="24"/>
        </w:rPr>
        <w:t>ている。介護介入時に易怒性見られている。過干渉の場面もあ</w:t>
      </w:r>
    </w:p>
    <w:p w14:paraId="7DC2C797" w14:textId="0BD4520B" w:rsidR="002675BB" w:rsidRDefault="00712ABD" w:rsidP="00050DB1">
      <w:pPr>
        <w:ind w:leftChars="900" w:left="2610" w:hangingChars="300" w:hanging="720"/>
        <w:rPr>
          <w:rFonts w:ascii="ＭＳ ゴシック" w:eastAsia="ＭＳ ゴシック" w:hAnsi="ＭＳ ゴシック"/>
          <w:sz w:val="24"/>
        </w:rPr>
      </w:pPr>
      <w:r w:rsidRPr="00712ABD">
        <w:rPr>
          <w:rFonts w:ascii="ＭＳ ゴシック" w:eastAsia="ＭＳ ゴシック" w:hAnsi="ＭＳ ゴシック" w:hint="eastAsia"/>
          <w:sz w:val="24"/>
        </w:rPr>
        <w:t>り</w:t>
      </w:r>
      <w:r w:rsidR="00050DB1">
        <w:rPr>
          <w:rFonts w:ascii="ＭＳ ゴシック" w:eastAsia="ＭＳ ゴシック" w:hAnsi="ＭＳ ゴシック" w:hint="eastAsia"/>
          <w:sz w:val="24"/>
        </w:rPr>
        <w:t>経過</w:t>
      </w:r>
      <w:r w:rsidRPr="00712ABD">
        <w:rPr>
          <w:rFonts w:ascii="ＭＳ ゴシック" w:eastAsia="ＭＳ ゴシック" w:hAnsi="ＭＳ ゴシック" w:hint="eastAsia"/>
          <w:sz w:val="24"/>
        </w:rPr>
        <w:t>観察</w:t>
      </w:r>
      <w:r w:rsidR="00050DB1">
        <w:rPr>
          <w:rFonts w:ascii="ＭＳ ゴシック" w:eastAsia="ＭＳ ゴシック" w:hAnsi="ＭＳ ゴシック" w:hint="eastAsia"/>
          <w:sz w:val="24"/>
        </w:rPr>
        <w:t>中。</w:t>
      </w:r>
    </w:p>
    <w:p w14:paraId="6B5C21D2" w14:textId="77777777" w:rsidR="00050DB1" w:rsidRDefault="00050DB1" w:rsidP="00050DB1">
      <w:pPr>
        <w:ind w:leftChars="900" w:left="2610" w:hangingChars="300" w:hanging="720"/>
        <w:rPr>
          <w:rFonts w:ascii="ＭＳ ゴシック" w:eastAsia="ＭＳ ゴシック" w:hAnsi="ＭＳ ゴシック" w:hint="eastAsia"/>
          <w:sz w:val="24"/>
        </w:rPr>
      </w:pPr>
      <w:bookmarkStart w:id="0" w:name="_GoBack"/>
      <w:bookmarkEnd w:id="0"/>
    </w:p>
    <w:p w14:paraId="60BD09E9" w14:textId="1945264F" w:rsidR="00433509" w:rsidRDefault="003D0E97" w:rsidP="00433509">
      <w:pPr>
        <w:rPr>
          <w:rFonts w:ascii="ＭＳ ゴシック" w:eastAsia="ＭＳ ゴシック" w:hAnsi="ＭＳ ゴシック"/>
          <w:sz w:val="24"/>
        </w:rPr>
      </w:pPr>
      <w:r>
        <w:rPr>
          <w:rFonts w:ascii="ＭＳ ゴシック" w:eastAsia="ＭＳ ゴシック" w:hAnsi="ＭＳ ゴシック" w:hint="eastAsia"/>
          <w:sz w:val="24"/>
        </w:rPr>
        <w:t>＜</w:t>
      </w:r>
      <w:r w:rsidR="003A28D2">
        <w:rPr>
          <w:rFonts w:ascii="ＭＳ ゴシック" w:eastAsia="ＭＳ ゴシック" w:hAnsi="ＭＳ ゴシック" w:hint="eastAsia"/>
          <w:sz w:val="24"/>
        </w:rPr>
        <w:t>村上</w:t>
      </w:r>
      <w:r w:rsidR="00433509">
        <w:rPr>
          <w:rFonts w:ascii="ＭＳ ゴシック" w:eastAsia="ＭＳ ゴシック" w:hAnsi="ＭＳ ゴシック" w:hint="eastAsia"/>
          <w:sz w:val="24"/>
        </w:rPr>
        <w:t>Dr.診察情報＞</w:t>
      </w:r>
    </w:p>
    <w:p w14:paraId="320EE2E6" w14:textId="2C2F4CDB" w:rsidR="00021BD5" w:rsidRDefault="00433509" w:rsidP="003A28D2">
      <w:pPr>
        <w:rPr>
          <w:rFonts w:ascii="ＭＳ ゴシック" w:eastAsia="ＭＳ ゴシック" w:hAnsi="ＭＳ ゴシック"/>
          <w:sz w:val="24"/>
        </w:rPr>
      </w:pPr>
      <w:r>
        <w:rPr>
          <w:rFonts w:ascii="ＭＳ ゴシック" w:eastAsia="ＭＳ ゴシック" w:hAnsi="ＭＳ ゴシック" w:hint="eastAsia"/>
          <w:sz w:val="24"/>
        </w:rPr>
        <w:t>・</w:t>
      </w:r>
      <w:r w:rsidR="003A28D2">
        <w:rPr>
          <w:rFonts w:ascii="ＭＳ ゴシック" w:eastAsia="ＭＳ ゴシック" w:hAnsi="ＭＳ ゴシック" w:hint="eastAsia"/>
          <w:sz w:val="24"/>
        </w:rPr>
        <w:t>松原　義壽様～発熱続いているが、対症療法で経過観察。</w:t>
      </w:r>
    </w:p>
    <w:p w14:paraId="2DA427EE" w14:textId="5679859D" w:rsidR="003A28D2" w:rsidRDefault="003A28D2" w:rsidP="003A28D2">
      <w:pPr>
        <w:rPr>
          <w:rFonts w:ascii="ＭＳ ゴシック" w:eastAsia="ＭＳ ゴシック" w:hAnsi="ＭＳ ゴシック"/>
          <w:sz w:val="24"/>
        </w:rPr>
      </w:pPr>
      <w:r>
        <w:rPr>
          <w:rFonts w:ascii="ＭＳ ゴシック" w:eastAsia="ＭＳ ゴシック" w:hAnsi="ＭＳ ゴシック" w:hint="eastAsia"/>
          <w:sz w:val="24"/>
        </w:rPr>
        <w:t>・松村　俊雄様～</w:t>
      </w:r>
      <w:r w:rsidRPr="003A28D2">
        <w:rPr>
          <w:rFonts w:ascii="ＭＳ ゴシック" w:eastAsia="ＭＳ ゴシック" w:hAnsi="ＭＳ ゴシック" w:hint="eastAsia"/>
          <w:sz w:val="24"/>
        </w:rPr>
        <w:t>発熱続いているが、対症療法で経過観察。</w:t>
      </w:r>
    </w:p>
    <w:p w14:paraId="0F07AFEE" w14:textId="34F4F369" w:rsidR="003A28D2" w:rsidRDefault="003A28D2" w:rsidP="003A28D2">
      <w:pPr>
        <w:rPr>
          <w:rFonts w:ascii="ＭＳ ゴシック" w:eastAsia="ＭＳ ゴシック" w:hAnsi="ＭＳ ゴシック"/>
          <w:sz w:val="24"/>
        </w:rPr>
      </w:pPr>
    </w:p>
    <w:p w14:paraId="7322C038" w14:textId="412F9B32" w:rsidR="002675BB" w:rsidRDefault="003A28D2" w:rsidP="00433509">
      <w:pPr>
        <w:rPr>
          <w:rFonts w:ascii="ＭＳ ゴシック" w:eastAsia="ＭＳ ゴシック" w:hAnsi="ＭＳ ゴシック"/>
          <w:sz w:val="24"/>
        </w:rPr>
      </w:pPr>
      <w:r>
        <w:rPr>
          <w:rFonts w:ascii="ＭＳ ゴシック" w:eastAsia="ＭＳ ゴシック" w:hAnsi="ＭＳ ゴシック" w:hint="eastAsia"/>
          <w:sz w:val="24"/>
        </w:rPr>
        <w:t>他、患者様処方、指示変更なし。</w:t>
      </w:r>
      <w:r w:rsidR="00021BD5">
        <w:rPr>
          <w:rFonts w:ascii="ＭＳ ゴシック" w:eastAsia="ＭＳ ゴシック" w:hAnsi="ＭＳ ゴシック" w:hint="eastAsia"/>
          <w:sz w:val="24"/>
        </w:rPr>
        <w:t>退院支援進めて</w:t>
      </w:r>
      <w:r>
        <w:rPr>
          <w:rFonts w:ascii="ＭＳ ゴシック" w:eastAsia="ＭＳ ゴシック" w:hAnsi="ＭＳ ゴシック" w:hint="eastAsia"/>
          <w:sz w:val="24"/>
        </w:rPr>
        <w:t>ください</w:t>
      </w:r>
      <w:r w:rsidR="00021BD5">
        <w:rPr>
          <w:rFonts w:ascii="ＭＳ ゴシック" w:eastAsia="ＭＳ ゴシック" w:hAnsi="ＭＳ ゴシック" w:hint="eastAsia"/>
          <w:sz w:val="24"/>
        </w:rPr>
        <w:t>。</w:t>
      </w:r>
    </w:p>
    <w:p w14:paraId="5A61A175" w14:textId="6E7BEC9A" w:rsidR="003A28D2" w:rsidRDefault="003A28D2" w:rsidP="00433509">
      <w:pPr>
        <w:rPr>
          <w:rFonts w:ascii="ＭＳ ゴシック" w:eastAsia="ＭＳ ゴシック" w:hAnsi="ＭＳ ゴシック"/>
          <w:sz w:val="24"/>
        </w:rPr>
      </w:pPr>
    </w:p>
    <w:p w14:paraId="2330CDC1" w14:textId="268F9211" w:rsidR="003A28D2" w:rsidRDefault="003A28D2" w:rsidP="00433509">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1C1B0485" w14:textId="4EA56C71" w:rsidR="005C1976" w:rsidRPr="005C1976" w:rsidRDefault="006F0D9E" w:rsidP="005C1976">
      <w:pPr>
        <w:rPr>
          <w:rFonts w:ascii="ＭＳ ゴシック" w:eastAsia="ＭＳ ゴシック" w:hAnsi="ＭＳ ゴシック"/>
          <w:sz w:val="24"/>
        </w:rPr>
      </w:pPr>
      <w:r>
        <w:rPr>
          <w:rFonts w:ascii="ＭＳ ゴシック" w:eastAsia="ＭＳ ゴシック" w:hAnsi="ＭＳ ゴシック" w:hint="eastAsia"/>
          <w:sz w:val="24"/>
        </w:rPr>
        <w:t>・</w:t>
      </w:r>
      <w:r w:rsidR="00014AD0">
        <w:rPr>
          <w:rFonts w:ascii="ＭＳ ゴシック" w:eastAsia="ＭＳ ゴシック" w:hAnsi="ＭＳ ゴシック" w:hint="eastAsia"/>
          <w:sz w:val="24"/>
        </w:rPr>
        <w:t>中里　鐵男様～</w:t>
      </w:r>
      <w:r w:rsidR="005C1976" w:rsidRPr="005C1976">
        <w:rPr>
          <w:rFonts w:ascii="ＭＳ ゴシック" w:eastAsia="ＭＳ ゴシック" w:hAnsi="ＭＳ ゴシック" w:hint="eastAsia"/>
          <w:sz w:val="24"/>
        </w:rPr>
        <w:t>声掛けへの応答は良いが、閉眼しながら答えている。</w:t>
      </w:r>
    </w:p>
    <w:p w14:paraId="6CE36C31" w14:textId="53892035" w:rsidR="006F0D9E" w:rsidRPr="003A28D2" w:rsidRDefault="005C1976" w:rsidP="005C1976">
      <w:pPr>
        <w:ind w:firstLineChars="800" w:firstLine="1920"/>
        <w:rPr>
          <w:rFonts w:ascii="ＭＳ ゴシック" w:eastAsia="ＭＳ ゴシック" w:hAnsi="ＭＳ ゴシック"/>
          <w:sz w:val="24"/>
        </w:rPr>
      </w:pPr>
      <w:r w:rsidRPr="005C1976">
        <w:rPr>
          <w:rFonts w:ascii="ＭＳ ゴシック" w:eastAsia="ＭＳ ゴシック" w:hAnsi="ＭＳ ゴシック" w:hint="eastAsia"/>
          <w:sz w:val="24"/>
        </w:rPr>
        <w:t>メマンチン(5)1Tへ減量となる。</w:t>
      </w:r>
    </w:p>
    <w:p w14:paraId="3CA56F73" w14:textId="74CC4724" w:rsidR="002675BB" w:rsidRDefault="002675BB" w:rsidP="00433509">
      <w:pPr>
        <w:rPr>
          <w:rFonts w:ascii="ＭＳ ゴシック" w:eastAsia="ＭＳ ゴシック" w:hAnsi="ＭＳ ゴシック"/>
          <w:sz w:val="24"/>
        </w:rPr>
      </w:pPr>
    </w:p>
    <w:p w14:paraId="625DC4D2" w14:textId="77777777" w:rsidR="005C1976" w:rsidRDefault="005C1976" w:rsidP="005C1976">
      <w:pPr>
        <w:ind w:left="4080" w:hangingChars="1700" w:hanging="408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Pr="005C1976">
        <w:rPr>
          <w:rFonts w:ascii="ＭＳ ゴシック" w:eastAsia="ＭＳ ゴシック" w:hAnsi="ＭＳ ゴシック" w:hint="eastAsia"/>
          <w:sz w:val="24"/>
        </w:rPr>
        <w:t>ハキハキと答えている。「身体が痛い」という。処方・指示変</w:t>
      </w:r>
    </w:p>
    <w:p w14:paraId="0AFF6A32" w14:textId="24998B98" w:rsidR="00095BC1" w:rsidRDefault="005C1976" w:rsidP="005C1976">
      <w:pPr>
        <w:ind w:leftChars="1000" w:left="3780" w:hangingChars="700" w:hanging="1680"/>
        <w:rPr>
          <w:rFonts w:ascii="ＭＳ ゴシック" w:eastAsia="ＭＳ ゴシック" w:hAnsi="ＭＳ ゴシック"/>
          <w:sz w:val="24"/>
        </w:rPr>
      </w:pPr>
      <w:r w:rsidRPr="005C1976">
        <w:rPr>
          <w:rFonts w:ascii="ＭＳ ゴシック" w:eastAsia="ＭＳ ゴシック" w:hAnsi="ＭＳ ゴシック" w:hint="eastAsia"/>
          <w:sz w:val="24"/>
        </w:rPr>
        <w:t>更なし。介護度を確認して、退院支援を行うように。</w:t>
      </w:r>
    </w:p>
    <w:p w14:paraId="5312FDEE" w14:textId="77777777" w:rsidR="00E47BC9" w:rsidRPr="00E47BC9" w:rsidRDefault="00E47BC9" w:rsidP="00E47BC9">
      <w:pPr>
        <w:ind w:firstLineChars="900" w:firstLine="2160"/>
        <w:rPr>
          <w:rFonts w:ascii="ＭＳ ゴシック" w:eastAsia="ＭＳ ゴシック" w:hAnsi="ＭＳ ゴシック"/>
          <w:sz w:val="24"/>
        </w:rPr>
      </w:pPr>
      <w:r w:rsidRPr="00E47BC9">
        <w:rPr>
          <w:rFonts w:ascii="ＭＳ ゴシック" w:eastAsia="ＭＳ ゴシック" w:hAnsi="ＭＳ ゴシック" w:hint="eastAsia"/>
          <w:sz w:val="24"/>
        </w:rPr>
        <w:t>昨日の採血でD-Dダイマー0.5と正常化している。</w:t>
      </w:r>
    </w:p>
    <w:p w14:paraId="318D1AAA" w14:textId="4D098B52" w:rsidR="00E47BC9" w:rsidRDefault="00E47BC9" w:rsidP="005C1976">
      <w:pPr>
        <w:ind w:leftChars="1000" w:left="3780" w:hangingChars="700" w:hanging="1680"/>
        <w:rPr>
          <w:rFonts w:ascii="ＭＳ ゴシック" w:eastAsia="ＭＳ ゴシック" w:hAnsi="ＭＳ ゴシック"/>
          <w:sz w:val="24"/>
        </w:rPr>
      </w:pPr>
      <w:r>
        <w:rPr>
          <w:rFonts w:ascii="ＭＳ ゴシック" w:eastAsia="ＭＳ ゴシック" w:hAnsi="ＭＳ ゴシック" w:hint="eastAsia"/>
          <w:sz w:val="24"/>
        </w:rPr>
        <w:t>持参薬のリクシアナ　除剤指示があり、除剤済。</w:t>
      </w:r>
    </w:p>
    <w:p w14:paraId="775612BF" w14:textId="2A9AD832" w:rsidR="005C1976" w:rsidRDefault="005C1976" w:rsidP="005C1976">
      <w:pPr>
        <w:rPr>
          <w:rFonts w:ascii="ＭＳ ゴシック" w:eastAsia="ＭＳ ゴシック" w:hAnsi="ＭＳ ゴシック"/>
          <w:sz w:val="24"/>
        </w:rPr>
      </w:pPr>
    </w:p>
    <w:p w14:paraId="1164B82E" w14:textId="269B7DFC" w:rsidR="005C1976" w:rsidRDefault="005C1976" w:rsidP="005C1976">
      <w:pPr>
        <w:rPr>
          <w:rFonts w:ascii="ＭＳ ゴシック" w:eastAsia="ＭＳ ゴシック" w:hAnsi="ＭＳ ゴシック"/>
          <w:sz w:val="24"/>
        </w:rPr>
      </w:pPr>
      <w:r w:rsidRPr="005C1976">
        <w:rPr>
          <w:rFonts w:ascii="ＭＳ ゴシック" w:eastAsia="ＭＳ ゴシック" w:hAnsi="ＭＳ ゴシック" w:hint="eastAsia"/>
          <w:sz w:val="24"/>
        </w:rPr>
        <w:t>他、患者様処方、指示変更なし。</w:t>
      </w:r>
    </w:p>
    <w:sectPr w:rsidR="005C197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5123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DB1"/>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A1F"/>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52"/>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1"/>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51232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D655D-B044-4675-9353-269B989AF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5048</TotalTime>
  <Pages>3</Pages>
  <Words>195</Words>
  <Characters>1115</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421</cp:revision>
  <cp:lastPrinted>2023-10-20T00:22:00Z</cp:lastPrinted>
  <dcterms:created xsi:type="dcterms:W3CDTF">2026-04-17T08:13:00Z</dcterms:created>
  <dcterms:modified xsi:type="dcterms:W3CDTF">2026-06-24T07:37:00Z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