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04F7EAD2" w14:textId="4A68D1F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E37C3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670223">
        <w:rPr>
          <w:rFonts w:asciiTheme="majorEastAsia" w:eastAsiaTheme="majorEastAsia" w:hAnsiTheme="majorEastAsia" w:hint="eastAsia"/>
          <w:sz w:val="24"/>
        </w:rPr>
        <w:t>30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670223">
        <w:rPr>
          <w:rFonts w:asciiTheme="majorEastAsia" w:eastAsiaTheme="majorEastAsia" w:hAnsiTheme="majorEastAsia" w:hint="eastAsia"/>
          <w:sz w:val="24"/>
        </w:rPr>
        <w:t>土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670223">
        <w:rPr>
          <w:rFonts w:asciiTheme="majorEastAsia" w:eastAsiaTheme="majorEastAsia" w:hAnsiTheme="majorEastAsia" w:hint="eastAsia"/>
          <w:sz w:val="24"/>
        </w:rPr>
        <w:t>矢幅　佳恵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6374F9A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762AC92D" w:rsidR="00027732" w:rsidRDefault="00DF6860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241EDC82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6CA84041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70223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37CCDEB4" w:rsidR="00027732" w:rsidRPr="00027732" w:rsidRDefault="00670223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0BB8E98D" w:rsidR="00027732" w:rsidRPr="00027732" w:rsidRDefault="0067022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0EE38190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6161F9E1" w:rsidR="00027732" w:rsidRPr="00027732" w:rsidRDefault="00670223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7E46513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70223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B9955E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8083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03138068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7022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3857BD6B" w:rsidR="00027732" w:rsidRPr="00027732" w:rsidRDefault="00670223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49AB8240" w:rsidR="00027732" w:rsidRPr="00027732" w:rsidRDefault="00983C4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70223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4B2A5418" w:rsidR="00027732" w:rsidRPr="00027732" w:rsidRDefault="00670223" w:rsidP="0089131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7E0A0F19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37EFD397" w:rsidR="00027732" w:rsidRPr="00027732" w:rsidRDefault="00670223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209122DB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5A265774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7022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3A30F6C3" w:rsidR="00027732" w:rsidRPr="000A6707" w:rsidRDefault="00670223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ＣＤ留守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27057D50" w:rsidR="00C81861" w:rsidRPr="006B0382" w:rsidRDefault="00670223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5FC62ED0" w:rsidR="00027732" w:rsidRPr="00027732" w:rsidRDefault="00E419BA" w:rsidP="005E6B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70223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0B8F9B55" w:rsidR="00027732" w:rsidRPr="00027732" w:rsidRDefault="00670223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63967A9F" w:rsidR="00027732" w:rsidRPr="00027732" w:rsidRDefault="00DF6860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DF6860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5ACEF53A" w:rsidR="00027732" w:rsidRPr="00027732" w:rsidRDefault="00670223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459D40F8" w:rsidR="00552F29" w:rsidRPr="00027732" w:rsidRDefault="00670223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0E04C129" w:rsidR="00027732" w:rsidRPr="00027732" w:rsidRDefault="00670223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3E54D884" w:rsidR="00027732" w:rsidRPr="00027732" w:rsidRDefault="00DF6860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6BF8" w14:paraId="4FA56D60" w14:textId="5F7294A9" w:rsidTr="00F10A0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4"/>
          <w:wAfter w:w="4022" w:type="dxa"/>
          <w:trHeight w:val="15"/>
        </w:trPr>
        <w:tc>
          <w:tcPr>
            <w:tcW w:w="1002" w:type="dxa"/>
          </w:tcPr>
          <w:p w14:paraId="56532AFF" w14:textId="77777777" w:rsidR="00026BF8" w:rsidRPr="00EA09C4" w:rsidRDefault="00026BF8" w:rsidP="00026BF8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026BF8" w:rsidRPr="00EA09C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5" w:type="dxa"/>
          </w:tcPr>
          <w:p w14:paraId="43A7BEC9" w14:textId="0579B2E0" w:rsidR="00026BF8" w:rsidRPr="00EA09C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  <w:tc>
          <w:tcPr>
            <w:tcW w:w="1005" w:type="dxa"/>
          </w:tcPr>
          <w:p w14:paraId="151E2468" w14:textId="678C8A78" w:rsidR="00026BF8" w:rsidRDefault="00026BF8" w:rsidP="00026BF8">
            <w:pPr>
              <w:widowControl/>
              <w:jc w:val="center"/>
            </w:pPr>
          </w:p>
        </w:tc>
        <w:tc>
          <w:tcPr>
            <w:tcW w:w="1005" w:type="dxa"/>
          </w:tcPr>
          <w:p w14:paraId="49BE1054" w14:textId="30A632D2" w:rsidR="00026BF8" w:rsidRPr="00115F3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026BF8" w14:paraId="1DDA9D36" w14:textId="62F9E99B" w:rsidTr="00F10A0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4"/>
          <w:wAfter w:w="4022" w:type="dxa"/>
          <w:trHeight w:val="683"/>
        </w:trPr>
        <w:tc>
          <w:tcPr>
            <w:tcW w:w="1002" w:type="dxa"/>
            <w:vAlign w:val="center"/>
          </w:tcPr>
          <w:p w14:paraId="7FBD57B4" w14:textId="713658AC" w:rsidR="00026BF8" w:rsidRPr="00EA09C4" w:rsidRDefault="00670223" w:rsidP="00026BF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vAlign w:val="center"/>
          </w:tcPr>
          <w:p w14:paraId="729BCA31" w14:textId="320640DD" w:rsidR="00026BF8" w:rsidRPr="00EA09C4" w:rsidRDefault="00670223" w:rsidP="00026BF8">
            <w:pPr>
              <w:widowControl/>
              <w:jc w:val="center"/>
              <w:rPr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vAlign w:val="center"/>
          </w:tcPr>
          <w:p w14:paraId="7ADE7B35" w14:textId="15485C13" w:rsidR="00026BF8" w:rsidRPr="00EA09C4" w:rsidRDefault="00A06137" w:rsidP="00026BF8">
            <w:pPr>
              <w:widowControl/>
              <w:jc w:val="center"/>
              <w:rPr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vAlign w:val="center"/>
          </w:tcPr>
          <w:p w14:paraId="41CBE605" w14:textId="10D55038" w:rsidR="00026BF8" w:rsidRDefault="00026BF8" w:rsidP="00026BF8">
            <w:pPr>
              <w:widowControl/>
              <w:jc w:val="center"/>
            </w:pPr>
          </w:p>
        </w:tc>
        <w:tc>
          <w:tcPr>
            <w:tcW w:w="1005" w:type="dxa"/>
            <w:vAlign w:val="center"/>
          </w:tcPr>
          <w:p w14:paraId="2883D5EC" w14:textId="429F0593" w:rsidR="00026BF8" w:rsidRPr="00115F3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193CD443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DA7DD3D" w14:textId="186AE364" w:rsidR="00093B43" w:rsidRDefault="00EF561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・特になし。</w:t>
      </w:r>
    </w:p>
    <w:p w14:paraId="57A233FD" w14:textId="77777777" w:rsidR="00EF561B" w:rsidRDefault="00EF561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204D592F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D807AD1" w14:textId="0049EFDB" w:rsidR="00C356B4" w:rsidRDefault="00DF6860" w:rsidP="0067022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B5431">
        <w:rPr>
          <w:rFonts w:ascii="ＭＳ ゴシック" w:eastAsia="ＭＳ ゴシック" w:hAnsi="ＭＳ ゴシック" w:hint="eastAsia"/>
          <w:sz w:val="24"/>
        </w:rPr>
        <w:t>二羽　慎様～母様面会の為外出に行かれ帰院している。</w:t>
      </w:r>
    </w:p>
    <w:p w14:paraId="3DD98CFB" w14:textId="5E02593E" w:rsidR="00AB5431" w:rsidRDefault="00AB5431" w:rsidP="0067022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B268B1F" w14:textId="3D7006E2" w:rsidR="00AB5431" w:rsidRDefault="00AB5431" w:rsidP="0067022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せい子様～本日13：00より明日16：00まで外泊中です。</w:t>
      </w:r>
    </w:p>
    <w:p w14:paraId="7230893D" w14:textId="69F33515" w:rsidR="00937C13" w:rsidRDefault="00937C13" w:rsidP="00AB5431">
      <w:pPr>
        <w:rPr>
          <w:rFonts w:ascii="ＭＳ ゴシック" w:eastAsia="ＭＳ ゴシック" w:hAnsi="ＭＳ ゴシック"/>
          <w:sz w:val="24"/>
        </w:rPr>
      </w:pPr>
    </w:p>
    <w:p w14:paraId="324847E3" w14:textId="50357437" w:rsidR="000422BC" w:rsidRDefault="000422BC" w:rsidP="009B74E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="009B74ED">
        <w:rPr>
          <w:rFonts w:ascii="ＭＳ ゴシック" w:eastAsia="ＭＳ ゴシック" w:hAnsi="ＭＳ ゴシック" w:hint="eastAsia"/>
          <w:sz w:val="24"/>
        </w:rPr>
        <w:t>リネン交換時</w:t>
      </w:r>
      <w:r w:rsidR="009B74ED" w:rsidRPr="009B74ED">
        <w:rPr>
          <w:rFonts w:ascii="ＭＳ ゴシック" w:eastAsia="ＭＳ ゴシック" w:hAnsi="ＭＳ ゴシック" w:hint="eastAsia"/>
          <w:sz w:val="24"/>
        </w:rPr>
        <w:t>尿臭強く、床頭台の引き出し内を確認すると、尿便で汚染したリハビリパンツやラップに包まれ</w:t>
      </w:r>
      <w:r w:rsidR="009B74ED">
        <w:rPr>
          <w:rFonts w:ascii="ＭＳ ゴシック" w:eastAsia="ＭＳ ゴシック" w:hAnsi="ＭＳ ゴシック" w:hint="eastAsia"/>
          <w:sz w:val="24"/>
        </w:rPr>
        <w:t>た</w:t>
      </w:r>
      <w:r w:rsidR="009B74ED" w:rsidRPr="009B74ED">
        <w:rPr>
          <w:rFonts w:ascii="ＭＳ ゴシック" w:eastAsia="ＭＳ ゴシック" w:hAnsi="ＭＳ ゴシック" w:hint="eastAsia"/>
          <w:sz w:val="24"/>
        </w:rPr>
        <w:t>ご飯が沢山入っているのを発見。撤去し引きだし内の消毒を行っている。シーツや布団カバーにも便付着見られている。</w:t>
      </w:r>
      <w:r w:rsidR="009B74ED">
        <w:rPr>
          <w:rFonts w:ascii="ＭＳ ゴシック" w:eastAsia="ＭＳ ゴシック" w:hAnsi="ＭＳ ゴシック" w:hint="eastAsia"/>
          <w:sz w:val="24"/>
        </w:rPr>
        <w:t>各勤務帯確認お願いします。また食事の際はラップを外してから配膳してください。</w:t>
      </w:r>
    </w:p>
    <w:p w14:paraId="4D5F4204" w14:textId="77777777" w:rsidR="000422BC" w:rsidRDefault="000422BC" w:rsidP="00AB5431">
      <w:pPr>
        <w:rPr>
          <w:rFonts w:ascii="ＭＳ ゴシック" w:eastAsia="ＭＳ ゴシック" w:hAnsi="ＭＳ ゴシック" w:hint="eastAsia"/>
          <w:sz w:val="24"/>
        </w:rPr>
      </w:pPr>
    </w:p>
    <w:p w14:paraId="3023DAD6" w14:textId="7853AF57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57F2267" w14:textId="2DF91F78" w:rsidR="00C70A2D" w:rsidRDefault="00C70A2D" w:rsidP="008E557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2144E7" w:rsidRPr="002144E7">
        <w:rPr>
          <w:rFonts w:ascii="ＭＳ ゴシック" w:eastAsia="ＭＳ ゴシック" w:hAnsi="ＭＳ ゴシック" w:hint="eastAsia"/>
          <w:sz w:val="24"/>
        </w:rPr>
        <w:t>バイタル異常はなし。腰痛臀部痛あり、適宜体位変換経過観察中。12：00血糖値59mg/dlの為のフローチャートに従い50％ブドウ糖10ｍｌ服用、12：10再検し75mg/dlで再度50％ブドウ糖10ｍｌ服用。12：25血糖80mg/dl。意識レベル低下なし。食事は1/4～全量摂取。</w:t>
      </w:r>
    </w:p>
    <w:p w14:paraId="35B7C5A4" w14:textId="77777777" w:rsidR="00C70A2D" w:rsidRDefault="00C70A2D" w:rsidP="00D27079">
      <w:pPr>
        <w:rPr>
          <w:rFonts w:ascii="ＭＳ ゴシック" w:eastAsia="ＭＳ ゴシック" w:hAnsi="ＭＳ ゴシック"/>
          <w:sz w:val="24"/>
        </w:rPr>
      </w:pPr>
    </w:p>
    <w:p w14:paraId="45CE5483" w14:textId="152A9C81" w:rsidR="00A52CED" w:rsidRDefault="002F5CB5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・戸田　廣孝様～</w:t>
      </w:r>
      <w:r w:rsidR="002144E7" w:rsidRPr="002144E7">
        <w:rPr>
          <w:rFonts w:ascii="ＭＳ ゴシック" w:eastAsia="ＭＳ ゴシック" w:hAnsi="ＭＳ ゴシック" w:hint="eastAsia"/>
          <w:sz w:val="24"/>
        </w:rPr>
        <w:t>バイタル異常なし。湿性咳嗽、喘鳴あり適宜吸引実施し白色痰中等量吸引。食事量はムラがあるが1/3～2/3摂取されている。</w:t>
      </w:r>
    </w:p>
    <w:p w14:paraId="44F902ED" w14:textId="77777777" w:rsidR="00AB5431" w:rsidRDefault="00AB5431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3F97AE" w14:textId="0B041A4C" w:rsidR="00C70A2D" w:rsidRDefault="00C70A2D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</w:t>
      </w:r>
      <w:r w:rsidR="002144E7" w:rsidRPr="002144E7">
        <w:rPr>
          <w:rFonts w:ascii="ＭＳ ゴシック" w:eastAsia="ＭＳ ゴシック" w:hAnsi="ＭＳ ゴシック" w:hint="eastAsia"/>
          <w:sz w:val="24"/>
        </w:rPr>
        <w:t>バイタル異常はなし。自排尿あるが腹部圧迫にて排尿あり。茶褐色400mlあり。食事は各食全量摂取されている。</w:t>
      </w:r>
    </w:p>
    <w:p w14:paraId="1E0417F8" w14:textId="77777777" w:rsidR="00FC7684" w:rsidRPr="0096739F" w:rsidRDefault="00FC7684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25E0CA9" w14:textId="09973766" w:rsidR="00FC7684" w:rsidRDefault="00C70A2D" w:rsidP="00E720C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2144E7" w:rsidRPr="002144E7">
        <w:rPr>
          <w:rFonts w:ascii="ＭＳ ゴシック" w:eastAsia="ＭＳ ゴシック" w:hAnsi="ＭＳ ゴシック" w:hint="eastAsia"/>
          <w:sz w:val="24"/>
        </w:rPr>
        <w:t>バイタル異常なし。食事は数口～1/3で終了。湿性咳嗽あり。吸引にて黄色～白色痰中等量吸引している。</w:t>
      </w:r>
    </w:p>
    <w:p w14:paraId="41E6E566" w14:textId="77777777" w:rsidR="00670223" w:rsidRDefault="00670223" w:rsidP="00E720C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EEB680" w14:textId="77777777" w:rsidR="002144E7" w:rsidRPr="002144E7" w:rsidRDefault="003A23DB" w:rsidP="002144E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A23DB">
        <w:rPr>
          <w:rFonts w:ascii="ＭＳ ゴシック" w:eastAsia="ＭＳ ゴシック" w:hAnsi="ＭＳ ゴシック" w:hint="eastAsia"/>
          <w:sz w:val="24"/>
        </w:rPr>
        <w:t>石田　松春様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144E7" w:rsidRPr="002144E7">
        <w:rPr>
          <w:rFonts w:ascii="ＭＳ ゴシック" w:eastAsia="ＭＳ ゴシック" w:hAnsi="ＭＳ ゴシック" w:hint="eastAsia"/>
          <w:sz w:val="24"/>
        </w:rPr>
        <w:t>嘔気嘔吐無く食事も各食全量摂取されている。眩暈眼振なし。</w:t>
      </w:r>
    </w:p>
    <w:p w14:paraId="27027B5E" w14:textId="21DC2B70" w:rsidR="003A23DB" w:rsidRDefault="002144E7" w:rsidP="002144E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2144E7">
        <w:rPr>
          <w:rFonts w:ascii="ＭＳ ゴシック" w:eastAsia="ＭＳ ゴシック" w:hAnsi="ＭＳ ゴシック" w:hint="eastAsia"/>
          <w:sz w:val="24"/>
        </w:rPr>
        <w:t>歩行ふらつきなし。不穏、易怒性なく静穏に過ごされている。</w:t>
      </w:r>
    </w:p>
    <w:p w14:paraId="719882C9" w14:textId="77777777" w:rsidR="003A23DB" w:rsidRDefault="003A23DB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C048A9" w14:textId="0CCE4A2E" w:rsidR="005F59C3" w:rsidRDefault="00E27809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 w:rsidR="00A06137">
        <w:rPr>
          <w:rFonts w:ascii="ＭＳ ゴシック" w:eastAsia="ＭＳ ゴシック" w:hAnsi="ＭＳ ゴシック" w:hint="eastAsia"/>
          <w:sz w:val="24"/>
        </w:rPr>
        <w:t>～</w:t>
      </w:r>
      <w:r w:rsidR="00A235E3" w:rsidRPr="00A235E3">
        <w:rPr>
          <w:rFonts w:ascii="ＭＳ ゴシック" w:eastAsia="ＭＳ ゴシック" w:hAnsi="ＭＳ ゴシック" w:hint="eastAsia"/>
          <w:sz w:val="24"/>
        </w:rPr>
        <w:t>確認行為あるが執拗さなく、他患者様とも交流あり、落ち着いて過ごされている</w:t>
      </w:r>
      <w:r w:rsidR="00A235E3">
        <w:rPr>
          <w:rFonts w:ascii="ＭＳ ゴシック" w:eastAsia="ＭＳ ゴシック" w:hAnsi="ＭＳ ゴシック" w:hint="eastAsia"/>
          <w:sz w:val="24"/>
        </w:rPr>
        <w:t>。</w:t>
      </w:r>
    </w:p>
    <w:p w14:paraId="738D392A" w14:textId="3D4E2429" w:rsidR="0022166D" w:rsidRDefault="0022166D" w:rsidP="00B55B6B">
      <w:pPr>
        <w:rPr>
          <w:rFonts w:ascii="ＭＳ ゴシック" w:eastAsia="ＭＳ ゴシック" w:hAnsi="ＭＳ ゴシック"/>
          <w:sz w:val="24"/>
        </w:rPr>
      </w:pPr>
    </w:p>
    <w:p w14:paraId="645776EE" w14:textId="0266F5C7" w:rsidR="003A23DB" w:rsidRDefault="00E27809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235E3" w:rsidRPr="00A235E3">
        <w:rPr>
          <w:rFonts w:ascii="ＭＳ ゴシック" w:eastAsia="ＭＳ ゴシック" w:hAnsi="ＭＳ ゴシック" w:hint="eastAsia"/>
          <w:sz w:val="24"/>
        </w:rPr>
        <w:t>易怒性なく表情口調穏やかに過ごされている。</w:t>
      </w:r>
      <w:r w:rsidR="003A23DB">
        <w:rPr>
          <w:rFonts w:ascii="ＭＳ ゴシック" w:eastAsia="ＭＳ ゴシック" w:hAnsi="ＭＳ ゴシック" w:hint="eastAsia"/>
          <w:sz w:val="24"/>
        </w:rPr>
        <w:tab/>
      </w:r>
    </w:p>
    <w:p w14:paraId="145C12AC" w14:textId="77777777" w:rsidR="003A23DB" w:rsidRDefault="003A23DB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9BC982F" w14:textId="22DEA9FE" w:rsidR="00DB719D" w:rsidRDefault="002F5CB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昌孝様～</w:t>
      </w:r>
      <w:r w:rsidR="00A235E3" w:rsidRPr="00A235E3">
        <w:rPr>
          <w:rFonts w:ascii="ＭＳ ゴシック" w:eastAsia="ＭＳ ゴシック" w:hAnsi="ＭＳ ゴシック" w:hint="eastAsia"/>
          <w:sz w:val="24"/>
        </w:rPr>
        <w:t>危険行為なくホールで過ごされている。表情穏やか。</w:t>
      </w:r>
    </w:p>
    <w:p w14:paraId="40E281F4" w14:textId="77777777" w:rsidR="00265125" w:rsidRDefault="0026512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89485C" w14:textId="757E6601" w:rsidR="00265125" w:rsidRDefault="0026512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65125">
        <w:rPr>
          <w:rFonts w:ascii="ＭＳ ゴシック" w:eastAsia="ＭＳ ゴシック" w:hAnsi="ＭＳ ゴシック" w:hint="eastAsia"/>
          <w:sz w:val="24"/>
        </w:rPr>
        <w:t>・玉田　文弘様～</w:t>
      </w:r>
      <w:r w:rsidR="00A235E3" w:rsidRPr="00A235E3">
        <w:rPr>
          <w:rFonts w:ascii="ＭＳ ゴシック" w:eastAsia="ＭＳ ゴシック" w:hAnsi="ＭＳ ゴシック" w:hint="eastAsia"/>
          <w:sz w:val="24"/>
        </w:rPr>
        <w:t>バイタルサイン異常なし。朝食2/3摂取.点滴トラブルなし。</w:t>
      </w:r>
    </w:p>
    <w:p w14:paraId="68CEA9CA" w14:textId="77777777" w:rsidR="00670223" w:rsidRDefault="00670223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3F59300" w14:textId="2D779F52" w:rsidR="00265125" w:rsidRPr="00AD3ADC" w:rsidRDefault="00A235E3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容子様～</w:t>
      </w:r>
      <w:r w:rsidRPr="00A235E3">
        <w:rPr>
          <w:rFonts w:ascii="ＭＳ ゴシック" w:eastAsia="ＭＳ ゴシック" w:hAnsi="ＭＳ ゴシック" w:hint="eastAsia"/>
          <w:sz w:val="24"/>
        </w:rPr>
        <w:t>帰宅要求なくホールで静かに過ごされている。表情穏やか。</w:t>
      </w:r>
    </w:p>
    <w:sectPr w:rsidR="00265125" w:rsidRPr="00AD3AD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119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273"/>
    <w:rsid w:val="00EF35FB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119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BCEC7-A4EA-4548-B70B-64417C05C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3532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238</cp:revision>
  <cp:lastPrinted>2023-10-20T00:22:00Z</cp:lastPrinted>
  <dcterms:created xsi:type="dcterms:W3CDTF">2026-04-17T08:13:00Z</dcterms:created>
  <dcterms:modified xsi:type="dcterms:W3CDTF">2026-05-30T08:05:00Z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