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B61692">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664A53">
        <w:rPr>
          <w:rFonts w:ascii="ＭＳ ゴシック" w:eastAsia="ＭＳ ゴシック" w:hAnsi="ＭＳ ゴシック" w:cs="Courier New" w:hint="eastAsia"/>
          <w:color w:val="000000"/>
          <w:kern w:val="0"/>
          <w:sz w:val="24"/>
          <w:szCs w:val="20"/>
        </w:rPr>
        <w:t>27</w:t>
      </w:r>
      <w:r w:rsidRPr="006B2A2C">
        <w:rPr>
          <w:rFonts w:ascii="ＭＳ ゴシック" w:eastAsia="ＭＳ ゴシック" w:hAnsi="ＭＳ ゴシック" w:cs="Courier New" w:hint="eastAsia"/>
          <w:color w:val="000000"/>
          <w:kern w:val="0"/>
          <w:sz w:val="24"/>
          <w:szCs w:val="20"/>
        </w:rPr>
        <w:t>日(</w:t>
      </w:r>
      <w:r w:rsidR="00664A53">
        <w:rPr>
          <w:rFonts w:ascii="ＭＳ ゴシック" w:eastAsia="ＭＳ ゴシック" w:hAnsi="ＭＳ ゴシック" w:cs="Courier New" w:hint="eastAsia"/>
          <w:color w:val="000000"/>
          <w:kern w:val="0"/>
          <w:sz w:val="24"/>
          <w:szCs w:val="20"/>
        </w:rPr>
        <w:t>水</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F76420">
        <w:rPr>
          <w:rFonts w:ascii="ＭＳ ゴシック" w:eastAsia="ＭＳ ゴシック" w:hAnsi="ＭＳ ゴシック" w:cs="Courier New" w:hint="eastAsia"/>
          <w:color w:val="000000"/>
          <w:kern w:val="0"/>
          <w:sz w:val="24"/>
          <w:szCs w:val="20"/>
        </w:rPr>
        <w:t xml:space="preserve">　　</w:t>
      </w:r>
      <w:r w:rsidR="00F1178F">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664A53">
        <w:rPr>
          <w:rFonts w:ascii="ＭＳ ゴシック" w:eastAsia="ＭＳ ゴシック" w:hAnsi="ＭＳ ゴシック" w:cs="Courier New" w:hint="eastAsia"/>
          <w:color w:val="000000"/>
          <w:kern w:val="0"/>
          <w:sz w:val="24"/>
          <w:szCs w:val="20"/>
        </w:rPr>
        <w:t>赤坂　里美</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6B516C" w:rsidP="00F1178F">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664A53"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当/準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6B2A2C" w:rsidRDefault="00664A53" w:rsidP="00435C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664A53"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B516C" w:rsidRPr="006B2A2C" w:rsidRDefault="006B516C" w:rsidP="006B516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664A53" w:rsidP="00F1178F">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664A53"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B516C" w:rsidRPr="006B2A2C" w:rsidRDefault="00664A53" w:rsidP="006B516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B516C" w:rsidRPr="006B2A2C" w:rsidRDefault="00664A53" w:rsidP="006B516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61D4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6B516C"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6B2A2C" w:rsidRDefault="00664A53" w:rsidP="006B516C">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6B2A2C" w:rsidRDefault="006B516C"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6B516C"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5026CF" w:rsidRDefault="005026CF" w:rsidP="00D8688A">
      <w:pPr>
        <w:rPr>
          <w:rFonts w:ascii="ＭＳ ゴシック" w:eastAsia="ＭＳ ゴシック" w:hAnsi="ＭＳ ゴシック" w:cs="Times New Roman"/>
          <w:szCs w:val="24"/>
        </w:rPr>
      </w:pPr>
    </w:p>
    <w:p w:rsidR="00D8688A" w:rsidRPr="00D8688A" w:rsidRDefault="00F13469" w:rsidP="00D8688A">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3658CC" w:rsidRDefault="00784AA9" w:rsidP="00A17600">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43BB1">
        <w:rPr>
          <w:rFonts w:ascii="ＭＳ ゴシック" w:eastAsia="ＭＳ ゴシック" w:hAnsi="ＭＳ ゴシック" w:cs="Times New Roman" w:hint="eastAsia"/>
          <w:szCs w:val="24"/>
        </w:rPr>
        <w:t>特記事項なし。</w:t>
      </w:r>
    </w:p>
    <w:p w:rsidR="006B516C" w:rsidRDefault="006B516C" w:rsidP="00A17600">
      <w:pPr>
        <w:rPr>
          <w:rFonts w:ascii="ＭＳ ゴシック" w:eastAsia="ＭＳ ゴシック" w:hAnsi="ＭＳ ゴシック" w:cs="Times New Roman"/>
          <w:szCs w:val="24"/>
        </w:rPr>
      </w:pPr>
    </w:p>
    <w:p w:rsidR="003658CC" w:rsidRDefault="003658CC" w:rsidP="00A17600">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＜入室状況＞</w:t>
      </w:r>
    </w:p>
    <w:p w:rsidR="00D375A2" w:rsidRDefault="00B43BB1" w:rsidP="00A17600">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・特記事項なし。</w:t>
      </w:r>
    </w:p>
    <w:p w:rsidR="00D375A2" w:rsidRDefault="00D375A2" w:rsidP="00A17600">
      <w:pPr>
        <w:rPr>
          <w:rFonts w:ascii="ＭＳ ゴシック" w:eastAsia="ＭＳ ゴシック" w:hAnsi="ＭＳ ゴシック" w:cs="Times New Roman"/>
          <w:szCs w:val="24"/>
        </w:rPr>
      </w:pPr>
    </w:p>
    <w:p w:rsidR="00D41DFA" w:rsidRDefault="00DC7DDC" w:rsidP="00A17600">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D375A2" w:rsidRDefault="0081144C" w:rsidP="00B43BB1">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豊様～本日フルデカシン（25））2V右臀部に筋注施行している。次回6/24（水）左臀部実施予定。</w:t>
      </w:r>
    </w:p>
    <w:p w:rsidR="00B43BB1" w:rsidRPr="0081144C" w:rsidRDefault="00B43BB1" w:rsidP="00B43BB1">
      <w:pPr>
        <w:ind w:left="1470" w:hanging="1470"/>
        <w:jc w:val="left"/>
        <w:rPr>
          <w:rFonts w:ascii="ＭＳ ゴシック" w:eastAsia="ＭＳ ゴシック" w:hAnsi="ＭＳ ゴシック" w:cs="Times New Roman"/>
          <w:szCs w:val="24"/>
        </w:rPr>
      </w:pPr>
    </w:p>
    <w:p w:rsidR="00BD0554" w:rsidRDefault="0076143D" w:rsidP="00BD0554">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B43BB1" w:rsidRPr="00384E90" w:rsidRDefault="00B43BB1" w:rsidP="00384E90">
      <w:pPr>
        <w:ind w:left="1920" w:hangingChars="800" w:hanging="1920"/>
        <w:jc w:val="left"/>
        <w:rPr>
          <w:rFonts w:ascii="ＭＳ ゴシック" w:eastAsia="ＭＳ ゴシック" w:hAnsi="ＭＳ ゴシック" w:hint="eastAsia"/>
          <w:color w:val="000000" w:themeColor="text1"/>
          <w:spacing w:val="15"/>
          <w:szCs w:val="21"/>
        </w:rPr>
      </w:pPr>
      <w:r w:rsidRPr="00384E90">
        <w:rPr>
          <w:rFonts w:ascii="ＭＳ ゴシック" w:eastAsia="ＭＳ ゴシック" w:hAnsi="ＭＳ ゴシック" w:hint="eastAsia"/>
          <w:color w:val="000000" w:themeColor="text1"/>
          <w:spacing w:val="15"/>
          <w:szCs w:val="21"/>
        </w:rPr>
        <w:t>・井上　和美様～</w:t>
      </w:r>
      <w:r w:rsidR="00384E90" w:rsidRPr="00384E90">
        <w:rPr>
          <w:rFonts w:ascii="ＭＳ ゴシック" w:eastAsia="ＭＳ ゴシック" w:hAnsi="ＭＳ ゴシック" w:hint="eastAsia"/>
          <w:color w:val="000000" w:themeColor="text1"/>
          <w:spacing w:val="15"/>
          <w:szCs w:val="21"/>
        </w:rPr>
        <w:t>自身の靴を詰所に持参して「あいつに水かけられた」と特定男性患者様への被害妄想を訴える。処方薬に対する拘りも目立っている。</w:t>
      </w:r>
      <w:r w:rsidR="00384E90" w:rsidRPr="00384E90">
        <w:rPr>
          <w:rFonts w:ascii="ＭＳ ゴシック" w:eastAsia="ＭＳ ゴシック" w:hAnsi="ＭＳ ゴシック"/>
          <w:color w:val="000000" w:themeColor="text1"/>
          <w:spacing w:val="15"/>
          <w:szCs w:val="21"/>
        </w:rPr>
        <w:tab/>
      </w:r>
      <w:r w:rsidR="00384E90" w:rsidRPr="00384E90">
        <w:rPr>
          <w:rFonts w:ascii="ＭＳ ゴシック" w:eastAsia="ＭＳ ゴシック" w:hAnsi="ＭＳ ゴシック" w:hint="eastAsia"/>
          <w:color w:val="000000" w:themeColor="text1"/>
          <w:spacing w:val="15"/>
          <w:szCs w:val="21"/>
        </w:rPr>
        <w:t>粗暴性、対人トラブルに注意していく必要あり。</w:t>
      </w:r>
      <w:r w:rsidR="00384E90" w:rsidRPr="00384E90">
        <w:rPr>
          <w:rFonts w:ascii="ＭＳ ゴシック" w:eastAsia="ＭＳ ゴシック" w:hAnsi="ＭＳ ゴシック"/>
          <w:color w:val="000000" w:themeColor="text1"/>
          <w:spacing w:val="15"/>
          <w:szCs w:val="21"/>
        </w:rPr>
        <w:tab/>
      </w:r>
      <w:r w:rsidR="00384E90" w:rsidRPr="00384E90">
        <w:rPr>
          <w:rFonts w:ascii="ＭＳ ゴシック" w:eastAsia="ＭＳ ゴシック" w:hAnsi="ＭＳ ゴシック"/>
          <w:color w:val="000000" w:themeColor="text1"/>
          <w:spacing w:val="15"/>
          <w:szCs w:val="21"/>
        </w:rPr>
        <w:tab/>
      </w:r>
      <w:r w:rsidR="00384E90" w:rsidRPr="00384E90">
        <w:rPr>
          <w:rFonts w:ascii="ＭＳ ゴシック" w:eastAsia="ＭＳ ゴシック" w:hAnsi="ＭＳ ゴシック"/>
          <w:color w:val="000000" w:themeColor="text1"/>
          <w:spacing w:val="15"/>
          <w:szCs w:val="21"/>
        </w:rPr>
        <w:tab/>
      </w:r>
      <w:r w:rsidR="00384E90" w:rsidRPr="00384E90">
        <w:rPr>
          <w:rFonts w:ascii="ＭＳ ゴシック" w:eastAsia="ＭＳ ゴシック" w:hAnsi="ＭＳ ゴシック"/>
          <w:color w:val="000000" w:themeColor="text1"/>
          <w:spacing w:val="15"/>
          <w:szCs w:val="21"/>
        </w:rPr>
        <w:tab/>
      </w:r>
      <w:r w:rsidR="00384E90" w:rsidRPr="00384E90">
        <w:rPr>
          <w:rFonts w:ascii="ＭＳ ゴシック" w:eastAsia="ＭＳ ゴシック" w:hAnsi="ＭＳ ゴシック"/>
          <w:color w:val="000000" w:themeColor="text1"/>
          <w:spacing w:val="15"/>
          <w:szCs w:val="21"/>
        </w:rPr>
        <w:tab/>
      </w:r>
    </w:p>
    <w:p w:rsidR="00D375A2" w:rsidRPr="00384E90" w:rsidRDefault="003D0601" w:rsidP="00384E90">
      <w:pPr>
        <w:ind w:left="1920" w:hangingChars="800" w:hanging="1920"/>
        <w:jc w:val="left"/>
        <w:rPr>
          <w:rFonts w:ascii="ＭＳ ゴシック" w:eastAsia="ＭＳ ゴシック" w:hAnsi="ＭＳ ゴシック" w:hint="eastAsia"/>
          <w:color w:val="FF0000"/>
          <w:spacing w:val="15"/>
          <w:szCs w:val="21"/>
        </w:rPr>
      </w:pPr>
      <w:r w:rsidRPr="00384E90">
        <w:rPr>
          <w:rFonts w:ascii="ＭＳ ゴシック" w:eastAsia="ＭＳ ゴシック" w:hAnsi="ＭＳ ゴシック" w:hint="eastAsia"/>
          <w:color w:val="000000" w:themeColor="text1"/>
          <w:spacing w:val="15"/>
          <w:szCs w:val="21"/>
        </w:rPr>
        <w:t>・</w:t>
      </w:r>
      <w:r w:rsidR="009D3AE2" w:rsidRPr="00384E90">
        <w:rPr>
          <w:rFonts w:ascii="ＭＳ ゴシック" w:eastAsia="ＭＳ ゴシック" w:hAnsi="ＭＳ ゴシック" w:hint="eastAsia"/>
          <w:color w:val="000000" w:themeColor="text1"/>
          <w:spacing w:val="15"/>
          <w:szCs w:val="21"/>
        </w:rPr>
        <w:t>齊藤</w:t>
      </w:r>
      <w:r w:rsidR="009D3AE2" w:rsidRPr="00384E90">
        <w:rPr>
          <w:rFonts w:ascii="ＭＳ ゴシック" w:eastAsia="ＭＳ ゴシック" w:hAnsi="ＭＳ ゴシック"/>
          <w:color w:val="000000" w:themeColor="text1"/>
          <w:spacing w:val="15"/>
          <w:szCs w:val="21"/>
        </w:rPr>
        <w:t xml:space="preserve"> 恒男</w:t>
      </w:r>
      <w:r w:rsidR="009D3AE2" w:rsidRPr="00384E90">
        <w:rPr>
          <w:rFonts w:ascii="ＭＳ ゴシック" w:eastAsia="ＭＳ ゴシック" w:hAnsi="ＭＳ ゴシック" w:hint="eastAsia"/>
          <w:color w:val="000000" w:themeColor="text1"/>
          <w:spacing w:val="15"/>
          <w:szCs w:val="21"/>
        </w:rPr>
        <w:t>様～</w:t>
      </w:r>
      <w:r w:rsidR="00384E90" w:rsidRPr="00384E90">
        <w:rPr>
          <w:rFonts w:ascii="ＭＳ ゴシック" w:eastAsia="ＭＳ ゴシック" w:hAnsi="ＭＳ ゴシック" w:hint="eastAsia"/>
          <w:color w:val="000000" w:themeColor="text1"/>
          <w:spacing w:val="15"/>
          <w:szCs w:val="21"/>
        </w:rPr>
        <w:t>作業療法中、他患者様の発言に指摘して口論になることあり介入要す。また、他患者様に自身のお菓子をあげようとする場面がみられている。</w:t>
      </w:r>
      <w:r w:rsidR="00384E90" w:rsidRPr="00384E90">
        <w:rPr>
          <w:rFonts w:ascii="ＭＳ ゴシック" w:eastAsia="ＭＳ ゴシック" w:hAnsi="ＭＳ ゴシック"/>
          <w:color w:val="000000" w:themeColor="text1"/>
          <w:spacing w:val="15"/>
          <w:szCs w:val="21"/>
        </w:rPr>
        <w:tab/>
      </w:r>
      <w:r w:rsidR="00384E90" w:rsidRPr="00384E90">
        <w:rPr>
          <w:rFonts w:ascii="ＭＳ ゴシック" w:eastAsia="ＭＳ ゴシック" w:hAnsi="ＭＳ ゴシック" w:hint="eastAsia"/>
          <w:color w:val="000000" w:themeColor="text1"/>
          <w:spacing w:val="15"/>
          <w:szCs w:val="21"/>
        </w:rPr>
        <w:t>対人トラブル、暴力行為の発生に注意して看ていく必要あり。</w:t>
      </w:r>
      <w:r w:rsidR="00384E90" w:rsidRPr="00384E90">
        <w:rPr>
          <w:rFonts w:ascii="ＭＳ ゴシック" w:eastAsia="ＭＳ ゴシック" w:hAnsi="ＭＳ ゴシック"/>
          <w:color w:val="000000" w:themeColor="text1"/>
          <w:spacing w:val="15"/>
          <w:szCs w:val="21"/>
        </w:rPr>
        <w:tab/>
      </w:r>
      <w:r w:rsidR="00384E90" w:rsidRPr="00384E90">
        <w:rPr>
          <w:rFonts w:ascii="ＭＳ ゴシック" w:eastAsia="ＭＳ ゴシック" w:hAnsi="ＭＳ ゴシック"/>
          <w:color w:val="000000" w:themeColor="text1"/>
          <w:spacing w:val="15"/>
          <w:szCs w:val="21"/>
        </w:rPr>
        <w:tab/>
      </w:r>
      <w:r w:rsidR="00384E90" w:rsidRPr="00384E90">
        <w:rPr>
          <w:rFonts w:ascii="ＭＳ ゴシック" w:eastAsia="ＭＳ ゴシック" w:hAnsi="ＭＳ ゴシック"/>
          <w:color w:val="000000" w:themeColor="text1"/>
          <w:spacing w:val="15"/>
          <w:szCs w:val="21"/>
        </w:rPr>
        <w:tab/>
      </w:r>
      <w:r w:rsidR="00384E90" w:rsidRPr="00384E90">
        <w:rPr>
          <w:rFonts w:ascii="ＭＳ ゴシック" w:eastAsia="ＭＳ ゴシック" w:hAnsi="ＭＳ ゴシック"/>
          <w:color w:val="000000" w:themeColor="text1"/>
          <w:spacing w:val="15"/>
          <w:szCs w:val="21"/>
        </w:rPr>
        <w:tab/>
      </w:r>
      <w:r w:rsidR="00384E90">
        <w:rPr>
          <w:rFonts w:ascii="ＭＳ ゴシック" w:eastAsia="ＭＳ ゴシック" w:hAnsi="ＭＳ ゴシック"/>
          <w:color w:val="FF0000"/>
          <w:spacing w:val="15"/>
          <w:szCs w:val="21"/>
        </w:rPr>
        <w:tab/>
      </w:r>
      <w:r w:rsidR="00384E90">
        <w:rPr>
          <w:rFonts w:ascii="ＭＳ ゴシック" w:eastAsia="ＭＳ ゴシック" w:hAnsi="ＭＳ ゴシック"/>
          <w:color w:val="FF0000"/>
          <w:spacing w:val="15"/>
          <w:szCs w:val="21"/>
        </w:rPr>
        <w:tab/>
      </w:r>
      <w:r w:rsidR="00384E90">
        <w:rPr>
          <w:rFonts w:ascii="ＭＳ ゴシック" w:eastAsia="ＭＳ ゴシック" w:hAnsi="ＭＳ ゴシック"/>
          <w:color w:val="FF0000"/>
          <w:spacing w:val="15"/>
          <w:szCs w:val="21"/>
        </w:rPr>
        <w:tab/>
      </w:r>
      <w:r w:rsidR="00384E90">
        <w:rPr>
          <w:rFonts w:ascii="ＭＳ ゴシック" w:eastAsia="ＭＳ ゴシック" w:hAnsi="ＭＳ ゴシック"/>
          <w:color w:val="FF0000"/>
          <w:spacing w:val="15"/>
          <w:szCs w:val="21"/>
        </w:rPr>
        <w:tab/>
      </w:r>
      <w:r w:rsidR="00384E90">
        <w:rPr>
          <w:rFonts w:ascii="ＭＳ ゴシック" w:eastAsia="ＭＳ ゴシック" w:hAnsi="ＭＳ ゴシック"/>
          <w:color w:val="FF0000"/>
          <w:spacing w:val="15"/>
          <w:szCs w:val="21"/>
        </w:rPr>
        <w:tab/>
      </w:r>
      <w:r w:rsidR="00384E90">
        <w:rPr>
          <w:rFonts w:ascii="ＭＳ ゴシック" w:eastAsia="ＭＳ ゴシック" w:hAnsi="ＭＳ ゴシック"/>
          <w:color w:val="FF0000"/>
          <w:spacing w:val="15"/>
          <w:szCs w:val="21"/>
        </w:rPr>
        <w:tab/>
      </w:r>
      <w:bookmarkStart w:id="0" w:name="_GoBack"/>
      <w:bookmarkEnd w:id="0"/>
    </w:p>
    <w:p w:rsidR="006B516C" w:rsidRPr="006B516C" w:rsidRDefault="00D375A2" w:rsidP="006B516C">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＜小栁</w:t>
      </w:r>
      <w:proofErr w:type="spellStart"/>
      <w:r w:rsidR="006B516C" w:rsidRPr="006B516C">
        <w:rPr>
          <w:rFonts w:ascii="ＭＳ ゴシック" w:eastAsia="ＭＳ ゴシック" w:hAnsi="ＭＳ ゴシック"/>
          <w:color w:val="000000"/>
          <w:spacing w:val="15"/>
          <w:szCs w:val="21"/>
        </w:rPr>
        <w:t>Dr</w:t>
      </w:r>
      <w:proofErr w:type="spellEnd"/>
      <w:r w:rsidR="006B516C" w:rsidRPr="006B516C">
        <w:rPr>
          <w:rFonts w:ascii="ＭＳ ゴシック" w:eastAsia="ＭＳ ゴシック" w:hAnsi="ＭＳ ゴシック"/>
          <w:color w:val="000000"/>
          <w:spacing w:val="15"/>
          <w:szCs w:val="21"/>
        </w:rPr>
        <w:t>診察情報＞</w:t>
      </w:r>
    </w:p>
    <w:p w:rsidR="006463C7" w:rsidRDefault="006463C7" w:rsidP="00D375A2">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・山谷　由香様～</w:t>
      </w:r>
      <w:r w:rsidRPr="006463C7">
        <w:rPr>
          <w:rFonts w:ascii="ＭＳ ゴシック" w:eastAsia="ＭＳ ゴシック" w:hAnsi="ＭＳ ゴシック" w:hint="eastAsia"/>
          <w:color w:val="000000"/>
          <w:spacing w:val="15"/>
          <w:szCs w:val="21"/>
        </w:rPr>
        <w:t>診察にて開口一番に「体重が減りません」と話す。主治医よ</w:t>
      </w:r>
    </w:p>
    <w:p w:rsidR="006B516C" w:rsidRDefault="006463C7" w:rsidP="006463C7">
      <w:pPr>
        <w:ind w:left="1890"/>
        <w:jc w:val="left"/>
        <w:rPr>
          <w:rFonts w:ascii="ＭＳ ゴシック" w:eastAsia="ＭＳ ゴシック" w:hAnsi="ＭＳ ゴシック"/>
          <w:color w:val="000000"/>
          <w:spacing w:val="15"/>
          <w:szCs w:val="21"/>
        </w:rPr>
      </w:pPr>
      <w:r w:rsidRPr="006463C7">
        <w:rPr>
          <w:rFonts w:ascii="ＭＳ ゴシック" w:eastAsia="ＭＳ ゴシック" w:hAnsi="ＭＳ ゴシック" w:hint="eastAsia"/>
          <w:color w:val="000000"/>
          <w:spacing w:val="15"/>
          <w:szCs w:val="21"/>
        </w:rPr>
        <w:t>り氷の使用について問われると「</w:t>
      </w:r>
      <w:r w:rsidRPr="006463C7">
        <w:rPr>
          <w:rFonts w:ascii="ＭＳ ゴシック" w:eastAsia="ＭＳ ゴシック" w:hAnsi="ＭＳ ゴシック"/>
          <w:color w:val="000000"/>
          <w:spacing w:val="15"/>
          <w:szCs w:val="21"/>
        </w:rPr>
        <w:t>4～5回はやってみます」と自主的に話す。引き続き体重管理を意識していくよう指示・指</w:t>
      </w:r>
      <w:r w:rsidRPr="006463C7">
        <w:rPr>
          <w:rFonts w:ascii="ＭＳ ゴシック" w:eastAsia="ＭＳ ゴシック" w:hAnsi="ＭＳ ゴシック"/>
          <w:color w:val="000000"/>
          <w:spacing w:val="15"/>
          <w:szCs w:val="21"/>
        </w:rPr>
        <w:lastRenderedPageBreak/>
        <w:t>導あり。</w:t>
      </w:r>
    </w:p>
    <w:p w:rsidR="006463C7" w:rsidRDefault="006463C7" w:rsidP="006463C7">
      <w:pPr>
        <w:ind w:left="1890"/>
        <w:jc w:val="left"/>
        <w:rPr>
          <w:rFonts w:ascii="ＭＳ ゴシック" w:eastAsia="ＭＳ ゴシック" w:hAnsi="ＭＳ ゴシック"/>
          <w:color w:val="000000"/>
          <w:spacing w:val="15"/>
          <w:szCs w:val="21"/>
        </w:rPr>
      </w:pPr>
    </w:p>
    <w:p w:rsidR="006463C7" w:rsidRDefault="006463C7" w:rsidP="006463C7">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・西舘　ミネ様～</w:t>
      </w:r>
      <w:r w:rsidRPr="006463C7">
        <w:rPr>
          <w:rFonts w:ascii="ＭＳ ゴシック" w:eastAsia="ＭＳ ゴシック" w:hAnsi="ＭＳ ゴシック" w:hint="eastAsia"/>
          <w:color w:val="000000"/>
          <w:spacing w:val="15"/>
          <w:szCs w:val="21"/>
        </w:rPr>
        <w:t>診察にて「施設は嫌じゃないけど…お金が心配。入れるとこ</w:t>
      </w:r>
    </w:p>
    <w:p w:rsidR="006463C7" w:rsidRDefault="006463C7" w:rsidP="006463C7">
      <w:pPr>
        <w:ind w:left="1890"/>
        <w:jc w:val="left"/>
        <w:rPr>
          <w:rFonts w:ascii="ＭＳ ゴシック" w:eastAsia="ＭＳ ゴシック" w:hAnsi="ＭＳ ゴシック"/>
          <w:color w:val="000000"/>
          <w:spacing w:val="15"/>
          <w:szCs w:val="21"/>
        </w:rPr>
      </w:pPr>
      <w:r w:rsidRPr="006463C7">
        <w:rPr>
          <w:rFonts w:ascii="ＭＳ ゴシック" w:eastAsia="ＭＳ ゴシック" w:hAnsi="ＭＳ ゴシック" w:hint="eastAsia"/>
          <w:color w:val="000000"/>
          <w:spacing w:val="15"/>
          <w:szCs w:val="21"/>
        </w:rPr>
        <w:t>ないでしょ」と話す。表情にもゆとりがあり、対応も落ち着いている。便秘傾向であることから、適宜浣腸を施行し排便コントロールをするよう指示あり。</w:t>
      </w:r>
    </w:p>
    <w:p w:rsidR="00510928" w:rsidRDefault="00510928" w:rsidP="00510928">
      <w:pPr>
        <w:jc w:val="left"/>
        <w:rPr>
          <w:rFonts w:ascii="ＭＳ ゴシック" w:eastAsia="ＭＳ ゴシック" w:hAnsi="ＭＳ ゴシック"/>
          <w:color w:val="000000"/>
          <w:spacing w:val="15"/>
          <w:szCs w:val="21"/>
        </w:rPr>
      </w:pPr>
    </w:p>
    <w:p w:rsidR="00510928" w:rsidRDefault="00510928" w:rsidP="00510928">
      <w:pPr>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・関口　莉那様～</w:t>
      </w:r>
      <w:r w:rsidRPr="00510928">
        <w:rPr>
          <w:rFonts w:ascii="ＭＳ ゴシック" w:eastAsia="ＭＳ ゴシック" w:hAnsi="ＭＳ ゴシック" w:hint="eastAsia"/>
          <w:color w:val="000000"/>
          <w:spacing w:val="15"/>
          <w:szCs w:val="21"/>
        </w:rPr>
        <w:t>診察にて「もう少しで退院だと思ったら嬉しくて」と笑顔。今まで出来なかったゲームをしたい、就活したいと話す。退院時処方として不眠時薬、減酒薬（セリンクロ）を処方して頂く予定。また本人より採血結果を知りたいとの訴えあり主治医より説明して頂き、退院後も食生活に気をつけるよう助言を受けている。</w:t>
      </w:r>
    </w:p>
    <w:p w:rsidR="00510928" w:rsidRDefault="00510928" w:rsidP="00510928">
      <w:pPr>
        <w:ind w:left="1890" w:hanging="1890"/>
        <w:jc w:val="left"/>
        <w:rPr>
          <w:rFonts w:ascii="ＭＳ ゴシック" w:eastAsia="ＭＳ ゴシック" w:hAnsi="ＭＳ ゴシック"/>
          <w:color w:val="000000"/>
          <w:spacing w:val="15"/>
          <w:szCs w:val="21"/>
        </w:rPr>
      </w:pPr>
    </w:p>
    <w:p w:rsidR="00510928" w:rsidRDefault="0047597D" w:rsidP="00510928">
      <w:pPr>
        <w:ind w:left="1890" w:hanging="189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・川村　貞子様～</w:t>
      </w:r>
      <w:r w:rsidRPr="0047597D">
        <w:rPr>
          <w:rFonts w:ascii="ＭＳ ゴシック" w:eastAsia="ＭＳ ゴシック" w:hAnsi="ＭＳ ゴシック" w:hint="eastAsia"/>
          <w:color w:val="000000"/>
          <w:spacing w:val="15"/>
          <w:szCs w:val="21"/>
        </w:rPr>
        <w:t>診察にて「夜眠れなくて…頓服も効かない。右足首周辺と肩が痛い」との訴えあり。眠剤に関しては増薬を悩む言動もある。ジクトルテープを</w:t>
      </w:r>
      <w:r w:rsidRPr="0047597D">
        <w:rPr>
          <w:rFonts w:ascii="ＭＳ ゴシック" w:eastAsia="ＭＳ ゴシック" w:hAnsi="ＭＳ ゴシック"/>
          <w:color w:val="000000"/>
          <w:spacing w:val="15"/>
          <w:szCs w:val="21"/>
        </w:rPr>
        <w:t>7枚処方して頂き、半量を足と肩に貼付するよう指示あり。</w:t>
      </w:r>
    </w:p>
    <w:p w:rsidR="00D375A2" w:rsidRPr="006B516C" w:rsidRDefault="00D375A2" w:rsidP="00D375A2">
      <w:pPr>
        <w:jc w:val="left"/>
        <w:rPr>
          <w:rFonts w:ascii="ＭＳ ゴシック" w:eastAsia="ＭＳ ゴシック" w:hAnsi="ＭＳ ゴシック"/>
          <w:color w:val="000000"/>
          <w:spacing w:val="15"/>
          <w:szCs w:val="21"/>
        </w:rPr>
      </w:pPr>
    </w:p>
    <w:p w:rsidR="006B516C" w:rsidRPr="006B516C" w:rsidRDefault="00D375A2" w:rsidP="006B516C">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＜柞木田</w:t>
      </w:r>
      <w:proofErr w:type="spellStart"/>
      <w:r w:rsidR="006B516C" w:rsidRPr="006B516C">
        <w:rPr>
          <w:rFonts w:ascii="ＭＳ ゴシック" w:eastAsia="ＭＳ ゴシック" w:hAnsi="ＭＳ ゴシック"/>
          <w:color w:val="000000"/>
          <w:spacing w:val="15"/>
          <w:szCs w:val="21"/>
        </w:rPr>
        <w:t>Dr</w:t>
      </w:r>
      <w:proofErr w:type="spellEnd"/>
      <w:r w:rsidR="006B516C" w:rsidRPr="006B516C">
        <w:rPr>
          <w:rFonts w:ascii="ＭＳ ゴシック" w:eastAsia="ＭＳ ゴシック" w:hAnsi="ＭＳ ゴシック"/>
          <w:color w:val="000000"/>
          <w:spacing w:val="15"/>
          <w:szCs w:val="21"/>
        </w:rPr>
        <w:t>診察情報＞</w:t>
      </w:r>
    </w:p>
    <w:p w:rsidR="006B516C" w:rsidRDefault="00342AF1" w:rsidP="00C46F5E">
      <w:pPr>
        <w:ind w:left="2129" w:hangingChars="887" w:hanging="2129"/>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・和田　シュン様～</w:t>
      </w:r>
      <w:r w:rsidR="00C46F5E">
        <w:rPr>
          <w:rFonts w:ascii="ＭＳ ゴシック" w:eastAsia="ＭＳ ゴシック" w:hAnsi="ＭＳ ゴシック" w:hint="eastAsia"/>
          <w:color w:val="000000"/>
          <w:spacing w:val="15"/>
          <w:szCs w:val="21"/>
        </w:rPr>
        <w:t>胸痛や幻聴もなく経過。便秘時レシカルボン坐剤は中止とし、排便が無い時はセンノシド2T服用して経過を看るよう指示あり。</w:t>
      </w:r>
    </w:p>
    <w:p w:rsidR="003D0601" w:rsidRDefault="003D0601" w:rsidP="00C46F5E">
      <w:pPr>
        <w:ind w:left="2129" w:hangingChars="887" w:hanging="2129"/>
        <w:jc w:val="left"/>
        <w:rPr>
          <w:rFonts w:ascii="ＭＳ ゴシック" w:eastAsia="ＭＳ ゴシック" w:hAnsi="ＭＳ ゴシック"/>
          <w:color w:val="000000"/>
          <w:spacing w:val="15"/>
          <w:szCs w:val="21"/>
        </w:rPr>
      </w:pPr>
    </w:p>
    <w:p w:rsidR="003D0601" w:rsidRDefault="003D0601" w:rsidP="00C46F5E">
      <w:pPr>
        <w:ind w:left="2129" w:hangingChars="887" w:hanging="2129"/>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・上村　みわ様～「手術はしない」と笑顔で話されている。嚥下機能低下が目立っていることから、誤嚥に注意して看ていくよう指示あり。</w:t>
      </w:r>
    </w:p>
    <w:p w:rsidR="00C10265" w:rsidRDefault="00C10265" w:rsidP="00C46F5E">
      <w:pPr>
        <w:ind w:left="2129" w:hangingChars="887" w:hanging="2129"/>
        <w:jc w:val="left"/>
        <w:rPr>
          <w:rFonts w:ascii="ＭＳ ゴシック" w:eastAsia="ＭＳ ゴシック" w:hAnsi="ＭＳ ゴシック"/>
          <w:color w:val="000000"/>
          <w:spacing w:val="15"/>
          <w:szCs w:val="21"/>
        </w:rPr>
      </w:pPr>
    </w:p>
    <w:p w:rsidR="00C10265" w:rsidRDefault="00C10265" w:rsidP="00C10265">
      <w:pPr>
        <w:ind w:left="2338" w:hangingChars="974" w:hanging="2338"/>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・十日市　由紀子様～「今、頭痛が起きています。あと、前回の診察で私の病名についてなんておっしゃってましたか？」と確認あり。</w:t>
      </w:r>
      <w:r w:rsidR="005F385A">
        <w:rPr>
          <w:rFonts w:ascii="ＭＳ ゴシック" w:eastAsia="ＭＳ ゴシック" w:hAnsi="ＭＳ ゴシック" w:hint="eastAsia"/>
          <w:color w:val="000000"/>
          <w:spacing w:val="15"/>
          <w:szCs w:val="21"/>
        </w:rPr>
        <w:t>双極性感情障害であることの説明を受け、納得はされている。また</w:t>
      </w:r>
      <w:r w:rsidR="00BD318A">
        <w:rPr>
          <w:rFonts w:ascii="ＭＳ ゴシック" w:eastAsia="ＭＳ ゴシック" w:hAnsi="ＭＳ ゴシック" w:hint="eastAsia"/>
          <w:color w:val="000000"/>
          <w:spacing w:val="15"/>
          <w:szCs w:val="21"/>
        </w:rPr>
        <w:t>持参のインスリン（ランタス</w:t>
      </w:r>
      <w:r w:rsidR="00BD318A">
        <w:rPr>
          <w:rFonts w:ascii="ＭＳ ゴシック" w:eastAsia="ＭＳ ゴシック" w:hAnsi="ＭＳ ゴシック"/>
          <w:color w:val="000000"/>
          <w:spacing w:val="15"/>
          <w:szCs w:val="21"/>
        </w:rPr>
        <w:t>XR</w:t>
      </w:r>
      <w:r w:rsidR="00BD318A">
        <w:rPr>
          <w:rFonts w:ascii="ＭＳ ゴシック" w:eastAsia="ＭＳ ゴシック" w:hAnsi="ＭＳ ゴシック" w:hint="eastAsia"/>
          <w:color w:val="000000"/>
          <w:spacing w:val="15"/>
          <w:szCs w:val="21"/>
        </w:rPr>
        <w:t>の使用期限は2027年2月だが、次回受診の際に使用量を確認していくこととした。（主治医より情報提供書内に記載予定）</w:t>
      </w:r>
    </w:p>
    <w:p w:rsidR="00BD318A" w:rsidRDefault="00BD318A" w:rsidP="00C10265">
      <w:pPr>
        <w:ind w:left="2338" w:hangingChars="974" w:hanging="2338"/>
        <w:jc w:val="left"/>
        <w:rPr>
          <w:rFonts w:ascii="ＭＳ ゴシック" w:eastAsia="ＭＳ ゴシック" w:hAnsi="ＭＳ ゴシック"/>
          <w:color w:val="000000"/>
          <w:spacing w:val="15"/>
          <w:szCs w:val="21"/>
        </w:rPr>
      </w:pPr>
    </w:p>
    <w:p w:rsidR="00D44043" w:rsidRDefault="00BD318A" w:rsidP="00C10265">
      <w:pPr>
        <w:ind w:left="2338" w:hangingChars="974" w:hanging="2338"/>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D44043">
        <w:rPr>
          <w:rFonts w:ascii="ＭＳ ゴシック" w:eastAsia="ＭＳ ゴシック" w:hAnsi="ＭＳ ゴシック" w:hint="eastAsia"/>
          <w:color w:val="000000"/>
          <w:spacing w:val="15"/>
          <w:szCs w:val="21"/>
        </w:rPr>
        <w:t>中居　敬悦様～今回の筋注が「痛かった、何となく眩暈がして具合が悪かっ</w:t>
      </w:r>
    </w:p>
    <w:p w:rsidR="00BD318A" w:rsidRDefault="00D44043" w:rsidP="00D44043">
      <w:pPr>
        <w:ind w:left="1680" w:firstLine="21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た」と話す。6月の外出許可が下りた件を伝えると、安心した表情をされている。新たな指示なし。</w:t>
      </w:r>
    </w:p>
    <w:p w:rsidR="004F13DD" w:rsidRDefault="004F13DD" w:rsidP="004F13DD">
      <w:pPr>
        <w:jc w:val="left"/>
        <w:rPr>
          <w:rFonts w:ascii="ＭＳ ゴシック" w:eastAsia="ＭＳ ゴシック" w:hAnsi="ＭＳ ゴシック"/>
          <w:color w:val="000000"/>
          <w:spacing w:val="15"/>
          <w:szCs w:val="21"/>
        </w:rPr>
      </w:pPr>
    </w:p>
    <w:p w:rsidR="004F13DD" w:rsidRDefault="004F13DD" w:rsidP="004F13DD">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・若菜　登様～</w:t>
      </w:r>
      <w:r w:rsidR="003E355B">
        <w:rPr>
          <w:rFonts w:ascii="ＭＳ ゴシック" w:eastAsia="ＭＳ ゴシック" w:hAnsi="ＭＳ ゴシック" w:hint="eastAsia"/>
          <w:color w:val="000000"/>
          <w:spacing w:val="15"/>
          <w:szCs w:val="21"/>
        </w:rPr>
        <w:t>問題なく過ごしていることを報告される。新たな指示なし。</w:t>
      </w:r>
    </w:p>
    <w:p w:rsidR="00CC6007" w:rsidRPr="006B516C" w:rsidRDefault="00CC6007" w:rsidP="004F13DD">
      <w:pPr>
        <w:jc w:val="left"/>
        <w:rPr>
          <w:rFonts w:ascii="ＭＳ ゴシック" w:eastAsia="ＭＳ ゴシック" w:hAnsi="ＭＳ ゴシック"/>
          <w:color w:val="000000"/>
          <w:spacing w:val="15"/>
          <w:szCs w:val="21"/>
        </w:rPr>
      </w:pPr>
    </w:p>
    <w:tbl>
      <w:tblPr>
        <w:tblW w:w="5000" w:type="pct"/>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594"/>
      </w:tblGrid>
      <w:tr w:rsidR="00CC6007" w:rsidRPr="00CC6007">
        <w:trPr>
          <w:tblCellSpacing w:w="15" w:type="dxa"/>
          <w:jc w:val="center"/>
        </w:trPr>
        <w:tc>
          <w:tcPr>
            <w:tcW w:w="0" w:type="auto"/>
            <w:shd w:val="clear" w:color="auto" w:fill="FFFFFF"/>
            <w:vAlign w:val="center"/>
            <w:hideMark/>
          </w:tcPr>
          <w:p w:rsidR="000F3229" w:rsidRDefault="000F3229" w:rsidP="000F3229">
            <w:pPr>
              <w:widowControl/>
              <w:wordWrap w:val="0"/>
              <w:spacing w:line="288" w:lineRule="auto"/>
              <w:jc w:val="left"/>
              <w:rPr>
                <w:rFonts w:ascii="ＭＳ Ｐゴシック" w:eastAsia="ＭＳ Ｐゴシック" w:hAnsi="ＭＳ Ｐゴシック" w:cs="ＭＳ Ｐゴシック"/>
                <w:color w:val="000000"/>
                <w:spacing w:val="15"/>
                <w:kern w:val="0"/>
                <w:szCs w:val="21"/>
              </w:rPr>
            </w:pPr>
            <w:r>
              <w:rPr>
                <w:rFonts w:ascii="ＭＳ Ｐゴシック" w:eastAsia="ＭＳ Ｐゴシック" w:hAnsi="ＭＳ Ｐゴシック" w:cs="ＭＳ Ｐゴシック" w:hint="eastAsia"/>
                <w:color w:val="000000"/>
                <w:spacing w:val="15"/>
                <w:kern w:val="0"/>
                <w:szCs w:val="21"/>
              </w:rPr>
              <w:t>・藤井　純子様～</w:t>
            </w:r>
            <w:r>
              <w:rPr>
                <w:rFonts w:ascii="ＭＳ Ｐゴシック" w:eastAsia="ＭＳ Ｐゴシック" w:hAnsi="ＭＳ Ｐゴシック" w:cs="ＭＳ Ｐゴシック"/>
                <w:color w:val="000000"/>
                <w:spacing w:val="15"/>
                <w:kern w:val="0"/>
                <w:szCs w:val="21"/>
              </w:rPr>
              <w:t>初日に叫んでいる人がいて、東と変わらないかなと思ったが</w:t>
            </w:r>
            <w:r w:rsidR="00CC6007" w:rsidRPr="00CC6007">
              <w:rPr>
                <w:rFonts w:ascii="ＭＳ Ｐゴシック" w:eastAsia="ＭＳ Ｐゴシック" w:hAnsi="ＭＳ Ｐゴシック" w:cs="ＭＳ Ｐゴシック"/>
                <w:color w:val="000000"/>
                <w:spacing w:val="15"/>
                <w:kern w:val="0"/>
                <w:szCs w:val="21"/>
              </w:rPr>
              <w:t>4</w:t>
            </w:r>
            <w:r>
              <w:rPr>
                <w:rFonts w:ascii="ＭＳ Ｐゴシック" w:eastAsia="ＭＳ Ｐゴシック" w:hAnsi="ＭＳ Ｐゴシック" w:cs="ＭＳ Ｐゴシック"/>
                <w:color w:val="000000"/>
                <w:spacing w:val="15"/>
                <w:kern w:val="0"/>
                <w:szCs w:val="21"/>
              </w:rPr>
              <w:t>階で</w:t>
            </w:r>
            <w:r>
              <w:rPr>
                <w:rFonts w:ascii="ＭＳ Ｐゴシック" w:eastAsia="ＭＳ Ｐゴシック" w:hAnsi="ＭＳ Ｐゴシック" w:cs="ＭＳ Ｐゴシック" w:hint="eastAsia"/>
                <w:color w:val="000000"/>
                <w:spacing w:val="15"/>
                <w:kern w:val="0"/>
                <w:szCs w:val="21"/>
              </w:rPr>
              <w:t>静</w:t>
            </w:r>
          </w:p>
          <w:p w:rsidR="000F3229" w:rsidRDefault="000F3229" w:rsidP="000F3229">
            <w:pPr>
              <w:widowControl/>
              <w:wordWrap w:val="0"/>
              <w:spacing w:line="288" w:lineRule="auto"/>
              <w:ind w:firstLine="1680"/>
              <w:jc w:val="left"/>
              <w:rPr>
                <w:rFonts w:ascii="ＭＳ Ｐゴシック" w:eastAsia="ＭＳ Ｐゴシック" w:hAnsi="ＭＳ Ｐゴシック" w:cs="ＭＳ Ｐゴシック"/>
                <w:color w:val="000000"/>
                <w:spacing w:val="15"/>
                <w:kern w:val="0"/>
                <w:szCs w:val="21"/>
              </w:rPr>
            </w:pPr>
            <w:r>
              <w:rPr>
                <w:rFonts w:ascii="ＭＳ Ｐゴシック" w:eastAsia="ＭＳ Ｐゴシック" w:hAnsi="ＭＳ Ｐゴシック" w:cs="ＭＳ Ｐゴシック" w:hint="eastAsia"/>
                <w:color w:val="000000"/>
                <w:spacing w:val="15"/>
                <w:kern w:val="0"/>
                <w:szCs w:val="21"/>
              </w:rPr>
              <w:t>かに過ごしていることを話している。</w:t>
            </w:r>
            <w:r w:rsidR="00CC6007" w:rsidRPr="00CC6007">
              <w:rPr>
                <w:rFonts w:ascii="ＭＳ Ｐゴシック" w:eastAsia="ＭＳ Ｐゴシック" w:hAnsi="ＭＳ Ｐゴシック" w:cs="ＭＳ Ｐゴシック"/>
                <w:color w:val="000000"/>
                <w:spacing w:val="15"/>
                <w:kern w:val="0"/>
                <w:szCs w:val="21"/>
              </w:rPr>
              <w:t>1</w:t>
            </w:r>
            <w:r>
              <w:rPr>
                <w:rFonts w:ascii="ＭＳ Ｐゴシック" w:eastAsia="ＭＳ Ｐゴシック" w:hAnsi="ＭＳ Ｐゴシック" w:cs="ＭＳ Ｐゴシック"/>
                <w:color w:val="000000"/>
                <w:spacing w:val="15"/>
                <w:kern w:val="0"/>
                <w:szCs w:val="21"/>
              </w:rPr>
              <w:t>人部屋なので自由が</w:t>
            </w:r>
            <w:r>
              <w:rPr>
                <w:rFonts w:ascii="ＭＳ Ｐゴシック" w:eastAsia="ＭＳ Ｐゴシック" w:hAnsi="ＭＳ Ｐゴシック" w:cs="ＭＳ Ｐゴシック" w:hint="eastAsia"/>
                <w:color w:val="000000"/>
                <w:spacing w:val="15"/>
                <w:kern w:val="0"/>
                <w:szCs w:val="21"/>
              </w:rPr>
              <w:t>きくけど</w:t>
            </w:r>
            <w:r w:rsidR="00CC6007" w:rsidRPr="00CC6007">
              <w:rPr>
                <w:rFonts w:ascii="ＭＳ Ｐゴシック" w:eastAsia="ＭＳ Ｐゴシック" w:hAnsi="ＭＳ Ｐゴシック" w:cs="ＭＳ Ｐゴシック"/>
                <w:color w:val="000000"/>
                <w:spacing w:val="15"/>
                <w:kern w:val="0"/>
                <w:szCs w:val="21"/>
              </w:rPr>
              <w:t>ガー</w:t>
            </w:r>
          </w:p>
          <w:p w:rsidR="00CC6007" w:rsidRDefault="000F3229" w:rsidP="003F78D5">
            <w:pPr>
              <w:widowControl/>
              <w:wordWrap w:val="0"/>
              <w:spacing w:line="288" w:lineRule="auto"/>
              <w:ind w:left="1680"/>
              <w:jc w:val="left"/>
              <w:rPr>
                <w:rFonts w:ascii="ＭＳ Ｐゴシック" w:eastAsia="ＭＳ Ｐゴシック" w:hAnsi="ＭＳ Ｐゴシック" w:cs="ＭＳ Ｐゴシック"/>
                <w:color w:val="000000"/>
                <w:spacing w:val="15"/>
                <w:kern w:val="0"/>
                <w:szCs w:val="21"/>
              </w:rPr>
            </w:pPr>
            <w:r>
              <w:rPr>
                <w:rFonts w:ascii="ＭＳ Ｐゴシック" w:eastAsia="ＭＳ Ｐゴシック" w:hAnsi="ＭＳ Ｐゴシック" w:cs="ＭＳ Ｐゴシック"/>
                <w:color w:val="000000"/>
                <w:spacing w:val="15"/>
                <w:kern w:val="0"/>
                <w:szCs w:val="21"/>
              </w:rPr>
              <w:t>ルズトークができないのが寂しい</w:t>
            </w:r>
            <w:r>
              <w:rPr>
                <w:rFonts w:ascii="ＭＳ Ｐゴシック" w:eastAsia="ＭＳ Ｐゴシック" w:hAnsi="ＭＳ Ｐゴシック" w:cs="ＭＳ Ｐゴシック" w:hint="eastAsia"/>
                <w:color w:val="000000"/>
                <w:spacing w:val="15"/>
                <w:kern w:val="0"/>
                <w:szCs w:val="21"/>
              </w:rPr>
              <w:t>と話す。</w:t>
            </w:r>
            <w:r w:rsidRPr="00CC6007">
              <w:rPr>
                <w:rFonts w:ascii="ＭＳ Ｐゴシック" w:eastAsia="ＭＳ Ｐゴシック" w:hAnsi="ＭＳ Ｐゴシック" w:cs="ＭＳ Ｐゴシック"/>
                <w:color w:val="000000"/>
                <w:spacing w:val="15"/>
                <w:kern w:val="0"/>
                <w:szCs w:val="21"/>
              </w:rPr>
              <w:t>芍薬甘草湯</w:t>
            </w:r>
            <w:r>
              <w:rPr>
                <w:rFonts w:ascii="ＭＳ Ｐゴシック" w:eastAsia="ＭＳ Ｐゴシック" w:hAnsi="ＭＳ Ｐゴシック" w:cs="ＭＳ Ｐゴシック" w:hint="eastAsia"/>
                <w:color w:val="000000"/>
                <w:spacing w:val="15"/>
                <w:kern w:val="0"/>
                <w:szCs w:val="21"/>
              </w:rPr>
              <w:t>は</w:t>
            </w:r>
            <w:r>
              <w:rPr>
                <w:rFonts w:ascii="ＭＳ Ｐゴシック" w:eastAsia="ＭＳ Ｐゴシック" w:hAnsi="ＭＳ Ｐゴシック" w:cs="ＭＳ Ｐゴシック"/>
                <w:color w:val="000000"/>
                <w:spacing w:val="15"/>
                <w:kern w:val="0"/>
                <w:szCs w:val="21"/>
              </w:rPr>
              <w:t>頓服</w:t>
            </w:r>
            <w:r>
              <w:rPr>
                <w:rFonts w:ascii="ＭＳ Ｐゴシック" w:eastAsia="ＭＳ Ｐゴシック" w:hAnsi="ＭＳ Ｐゴシック" w:cs="ＭＳ Ｐゴシック" w:hint="eastAsia"/>
                <w:color w:val="000000"/>
                <w:spacing w:val="15"/>
                <w:kern w:val="0"/>
                <w:szCs w:val="21"/>
              </w:rPr>
              <w:t>、肩こりに</w:t>
            </w:r>
            <w:r>
              <w:rPr>
                <w:rFonts w:ascii="ＭＳ Ｐゴシック" w:eastAsia="ＭＳ Ｐゴシック" w:hAnsi="ＭＳ Ｐゴシック" w:cs="ＭＳ Ｐゴシック"/>
                <w:color w:val="000000"/>
                <w:spacing w:val="15"/>
                <w:kern w:val="0"/>
                <w:szCs w:val="21"/>
              </w:rPr>
              <w:t>葛根湯</w:t>
            </w:r>
            <w:r>
              <w:rPr>
                <w:rFonts w:ascii="ＭＳ Ｐゴシック" w:eastAsia="ＭＳ Ｐゴシック" w:hAnsi="ＭＳ Ｐゴシック" w:cs="ＭＳ Ｐゴシック" w:hint="eastAsia"/>
                <w:color w:val="000000"/>
                <w:spacing w:val="15"/>
                <w:kern w:val="0"/>
                <w:szCs w:val="21"/>
              </w:rPr>
              <w:t>の処方を検討することとなる。</w:t>
            </w:r>
            <w:r w:rsidR="007C1363">
              <w:rPr>
                <w:rFonts w:ascii="ＭＳ Ｐゴシック" w:eastAsia="ＭＳ Ｐゴシック" w:hAnsi="ＭＳ Ｐゴシック" w:cs="ＭＳ Ｐゴシック" w:hint="eastAsia"/>
                <w:color w:val="000000"/>
                <w:spacing w:val="15"/>
                <w:kern w:val="0"/>
                <w:szCs w:val="21"/>
              </w:rPr>
              <w:t>退院後の生活について、ある程度の暑さは耐えるしかないとの言動もあるが、病状悪化につながる危険性が強いことを主治医より指摘されている。</w:t>
            </w:r>
            <w:r w:rsidR="003F78D5" w:rsidRPr="00CC6007">
              <w:rPr>
                <w:rFonts w:ascii="ＭＳ Ｐゴシック" w:eastAsia="ＭＳ Ｐゴシック" w:hAnsi="ＭＳ Ｐゴシック" w:cs="ＭＳ Ｐゴシック"/>
                <w:color w:val="000000"/>
                <w:spacing w:val="15"/>
                <w:kern w:val="0"/>
                <w:szCs w:val="21"/>
              </w:rPr>
              <w:t>友人の誕生日が過ぎ</w:t>
            </w:r>
            <w:r w:rsidR="003F78D5">
              <w:rPr>
                <w:rFonts w:ascii="ＭＳ Ｐゴシック" w:eastAsia="ＭＳ Ｐゴシック" w:hAnsi="ＭＳ Ｐゴシック" w:cs="ＭＳ Ｐゴシック" w:hint="eastAsia"/>
                <w:color w:val="000000"/>
                <w:spacing w:val="15"/>
                <w:kern w:val="0"/>
                <w:szCs w:val="21"/>
              </w:rPr>
              <w:t>て</w:t>
            </w:r>
            <w:r w:rsidR="003F78D5">
              <w:rPr>
                <w:rFonts w:ascii="ＭＳ Ｐゴシック" w:eastAsia="ＭＳ Ｐゴシック" w:hAnsi="ＭＳ Ｐゴシック" w:cs="ＭＳ Ｐゴシック"/>
                <w:color w:val="000000"/>
                <w:spacing w:val="15"/>
                <w:kern w:val="0"/>
                <w:szCs w:val="21"/>
              </w:rPr>
              <w:t>応援券がでたので、銀だこハイボールで飲もうと</w:t>
            </w:r>
            <w:r w:rsidR="003F78D5">
              <w:rPr>
                <w:rFonts w:ascii="ＭＳ Ｐゴシック" w:eastAsia="ＭＳ Ｐゴシック" w:hAnsi="ＭＳ Ｐゴシック" w:cs="ＭＳ Ｐゴシック" w:hint="eastAsia"/>
                <w:color w:val="000000"/>
                <w:spacing w:val="15"/>
                <w:kern w:val="0"/>
                <w:szCs w:val="21"/>
              </w:rPr>
              <w:t>思っているが</w:t>
            </w:r>
            <w:r w:rsidR="007C1363">
              <w:rPr>
                <w:rFonts w:ascii="ＭＳ Ｐゴシック" w:eastAsia="ＭＳ Ｐゴシック" w:hAnsi="ＭＳ Ｐゴシック" w:cs="ＭＳ Ｐゴシック" w:hint="eastAsia"/>
                <w:color w:val="000000"/>
                <w:spacing w:val="15"/>
                <w:kern w:val="0"/>
                <w:szCs w:val="21"/>
              </w:rPr>
              <w:t>死にたい気持ちは継続</w:t>
            </w:r>
            <w:r w:rsidR="003F78D5">
              <w:rPr>
                <w:rFonts w:ascii="ＭＳ Ｐゴシック" w:eastAsia="ＭＳ Ｐゴシック" w:hAnsi="ＭＳ Ｐゴシック" w:cs="ＭＳ Ｐゴシック" w:hint="eastAsia"/>
                <w:color w:val="000000"/>
                <w:spacing w:val="15"/>
                <w:kern w:val="0"/>
                <w:szCs w:val="21"/>
              </w:rPr>
              <w:t>している。</w:t>
            </w:r>
            <w:r w:rsidR="007C1363">
              <w:rPr>
                <w:rFonts w:ascii="ＭＳ Ｐゴシック" w:eastAsia="ＭＳ Ｐゴシック" w:hAnsi="ＭＳ Ｐゴシック" w:cs="ＭＳ Ｐゴシック" w:hint="eastAsia"/>
                <w:color w:val="000000"/>
                <w:spacing w:val="15"/>
                <w:kern w:val="0"/>
                <w:szCs w:val="21"/>
              </w:rPr>
              <w:t>行動化をしないよう、セーフティーボックスを考えてみるよう指導される。</w:t>
            </w:r>
            <w:r w:rsidR="00B64287">
              <w:rPr>
                <w:rFonts w:ascii="ＭＳ Ｐゴシック" w:eastAsia="ＭＳ Ｐゴシック" w:hAnsi="ＭＳ Ｐゴシック" w:cs="ＭＳ Ｐゴシック" w:hint="eastAsia"/>
                <w:color w:val="000000"/>
                <w:spacing w:val="15"/>
                <w:kern w:val="0"/>
                <w:szCs w:val="21"/>
              </w:rPr>
              <w:t>タベジール錠（1）2Ｔ朝・夕食後処方、引き続き自殺企図に留意するよう指示あり。</w:t>
            </w:r>
          </w:p>
          <w:p w:rsidR="00B20150" w:rsidRDefault="00B20150" w:rsidP="00B20150">
            <w:pPr>
              <w:widowControl/>
              <w:wordWrap w:val="0"/>
              <w:spacing w:line="288" w:lineRule="auto"/>
              <w:jc w:val="left"/>
              <w:rPr>
                <w:rFonts w:ascii="ＭＳ Ｐゴシック" w:eastAsia="ＭＳ Ｐゴシック" w:hAnsi="ＭＳ Ｐゴシック" w:cs="ＭＳ Ｐゴシック"/>
                <w:color w:val="000000"/>
                <w:spacing w:val="15"/>
                <w:kern w:val="0"/>
                <w:szCs w:val="21"/>
              </w:rPr>
            </w:pPr>
          </w:p>
          <w:p w:rsidR="00B20150" w:rsidRDefault="00B20150" w:rsidP="00B20150">
            <w:pPr>
              <w:widowControl/>
              <w:wordWrap w:val="0"/>
              <w:spacing w:line="288" w:lineRule="auto"/>
              <w:ind w:left="1470" w:hanging="1470"/>
              <w:jc w:val="left"/>
              <w:rPr>
                <w:rFonts w:ascii="ＭＳ Ｐゴシック" w:eastAsia="ＭＳ Ｐゴシック" w:hAnsi="ＭＳ Ｐゴシック" w:cs="ＭＳ Ｐゴシック"/>
                <w:color w:val="000000"/>
                <w:spacing w:val="15"/>
                <w:kern w:val="0"/>
                <w:szCs w:val="21"/>
              </w:rPr>
            </w:pPr>
            <w:r>
              <w:rPr>
                <w:rFonts w:ascii="ＭＳ Ｐゴシック" w:eastAsia="ＭＳ Ｐゴシック" w:hAnsi="ＭＳ Ｐゴシック" w:cs="ＭＳ Ｐゴシック" w:hint="eastAsia"/>
                <w:color w:val="000000"/>
                <w:spacing w:val="15"/>
                <w:kern w:val="0"/>
                <w:szCs w:val="21"/>
              </w:rPr>
              <w:t>・出河　攻様～本日の体調不良について、長くは続かなかったようだが立位の際に眩暈がしたと話される。便秘傾向であり、便秘時に独語症状が強くなっている印象。本日臨時薬にてアミティーザ増量、酸化マグネシウムが追加処方となる。また下痢時適宜調整可の指示あり。</w:t>
            </w:r>
          </w:p>
          <w:p w:rsidR="001D36B7" w:rsidRDefault="001D36B7" w:rsidP="00B20150">
            <w:pPr>
              <w:widowControl/>
              <w:wordWrap w:val="0"/>
              <w:spacing w:line="288" w:lineRule="auto"/>
              <w:ind w:left="1470" w:hanging="1470"/>
              <w:jc w:val="left"/>
              <w:rPr>
                <w:rFonts w:ascii="ＭＳ Ｐゴシック" w:eastAsia="ＭＳ Ｐゴシック" w:hAnsi="ＭＳ Ｐゴシック" w:cs="ＭＳ Ｐゴシック"/>
                <w:color w:val="000000"/>
                <w:spacing w:val="15"/>
                <w:kern w:val="0"/>
                <w:szCs w:val="21"/>
              </w:rPr>
            </w:pPr>
          </w:p>
          <w:p w:rsidR="008B3F7B" w:rsidRPr="00CC6007" w:rsidRDefault="001D36B7" w:rsidP="00B20150">
            <w:pPr>
              <w:widowControl/>
              <w:wordWrap w:val="0"/>
              <w:spacing w:line="288" w:lineRule="auto"/>
              <w:ind w:left="1470" w:hanging="1470"/>
              <w:jc w:val="left"/>
              <w:rPr>
                <w:rFonts w:ascii="ＭＳ Ｐゴシック" w:eastAsia="ＭＳ Ｐゴシック" w:hAnsi="ＭＳ Ｐゴシック" w:cs="ＭＳ Ｐゴシック"/>
                <w:color w:val="000000"/>
                <w:spacing w:val="15"/>
                <w:kern w:val="0"/>
                <w:szCs w:val="21"/>
              </w:rPr>
            </w:pPr>
            <w:r>
              <w:rPr>
                <w:rFonts w:ascii="ＭＳ Ｐゴシック" w:eastAsia="ＭＳ Ｐゴシック" w:hAnsi="ＭＳ Ｐゴシック" w:cs="ＭＳ Ｐゴシック" w:hint="eastAsia"/>
                <w:color w:val="000000"/>
                <w:spacing w:val="15"/>
                <w:kern w:val="0"/>
                <w:szCs w:val="21"/>
              </w:rPr>
              <w:t>・中村　徳子様～</w:t>
            </w:r>
            <w:r w:rsidR="008B3F7B">
              <w:rPr>
                <w:rFonts w:ascii="ＭＳ Ｐゴシック" w:eastAsia="ＭＳ Ｐゴシック" w:hAnsi="ＭＳ Ｐゴシック" w:cs="ＭＳ Ｐゴシック" w:hint="eastAsia"/>
                <w:color w:val="000000"/>
                <w:spacing w:val="15"/>
                <w:kern w:val="0"/>
                <w:szCs w:val="21"/>
              </w:rPr>
              <w:t>精神症状に大きな変動はないが、突然冬物を捨てる行動等がみられ、主治医より指導していただく。新たな指示なし。</w:t>
            </w:r>
          </w:p>
          <w:tbl>
            <w:tblPr>
              <w:tblW w:w="5000" w:type="pct"/>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504"/>
            </w:tblGrid>
            <w:tr w:rsidR="008B3F7B" w:rsidRPr="008B3F7B">
              <w:trPr>
                <w:tblCellSpacing w:w="15" w:type="dxa"/>
                <w:jc w:val="center"/>
              </w:trPr>
              <w:tc>
                <w:tcPr>
                  <w:tcW w:w="0" w:type="auto"/>
                  <w:shd w:val="clear" w:color="auto" w:fill="FFFFFF"/>
                  <w:vAlign w:val="center"/>
                  <w:hideMark/>
                </w:tcPr>
                <w:p w:rsidR="008B3F7B" w:rsidRPr="008B3F7B" w:rsidRDefault="008B3F7B" w:rsidP="008B3F7B">
                  <w:pPr>
                    <w:widowControl/>
                    <w:wordWrap w:val="0"/>
                    <w:spacing w:line="288" w:lineRule="auto"/>
                    <w:jc w:val="left"/>
                    <w:rPr>
                      <w:rFonts w:ascii="ＭＳ Ｐゴシック" w:eastAsia="ＭＳ Ｐゴシック" w:hAnsi="ＭＳ Ｐゴシック" w:cs="ＭＳ Ｐゴシック" w:hint="eastAsia"/>
                      <w:color w:val="000000"/>
                      <w:spacing w:val="15"/>
                      <w:kern w:val="0"/>
                      <w:szCs w:val="21"/>
                    </w:rPr>
                  </w:pPr>
                </w:p>
              </w:tc>
            </w:tr>
          </w:tbl>
          <w:p w:rsidR="00CC6007" w:rsidRPr="00CC6007" w:rsidRDefault="00CC6007" w:rsidP="00CC6007">
            <w:pPr>
              <w:widowControl/>
              <w:wordWrap w:val="0"/>
              <w:spacing w:line="288" w:lineRule="auto"/>
              <w:jc w:val="left"/>
              <w:rPr>
                <w:rFonts w:ascii="ＭＳ Ｐゴシック" w:eastAsia="ＭＳ Ｐゴシック" w:hAnsi="ＭＳ Ｐゴシック" w:cs="ＭＳ Ｐゴシック" w:hint="eastAsia"/>
                <w:color w:val="000000"/>
                <w:spacing w:val="15"/>
                <w:kern w:val="0"/>
                <w:szCs w:val="21"/>
              </w:rPr>
            </w:pPr>
          </w:p>
        </w:tc>
      </w:tr>
    </w:tbl>
    <w:p w:rsidR="003E355B" w:rsidRPr="006B516C" w:rsidRDefault="003E355B" w:rsidP="004F13DD">
      <w:pPr>
        <w:jc w:val="left"/>
        <w:rPr>
          <w:rFonts w:ascii="ＭＳ ゴシック" w:eastAsia="ＭＳ ゴシック" w:hAnsi="ＭＳ ゴシック" w:hint="eastAsia"/>
          <w:color w:val="000000"/>
          <w:spacing w:val="15"/>
          <w:szCs w:val="21"/>
        </w:rPr>
      </w:pPr>
    </w:p>
    <w:sectPr w:rsidR="003E355B" w:rsidRPr="006B516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123B4"/>
    <w:rsid w:val="00022952"/>
    <w:rsid w:val="000379F6"/>
    <w:rsid w:val="000432DE"/>
    <w:rsid w:val="000468FB"/>
    <w:rsid w:val="00052166"/>
    <w:rsid w:val="0005317E"/>
    <w:rsid w:val="000538F4"/>
    <w:rsid w:val="00066AA2"/>
    <w:rsid w:val="0007094A"/>
    <w:rsid w:val="00074968"/>
    <w:rsid w:val="00075C65"/>
    <w:rsid w:val="0008141C"/>
    <w:rsid w:val="000943BD"/>
    <w:rsid w:val="00096A91"/>
    <w:rsid w:val="000A025E"/>
    <w:rsid w:val="000A09ED"/>
    <w:rsid w:val="000A1B92"/>
    <w:rsid w:val="000A2BBD"/>
    <w:rsid w:val="000B25F0"/>
    <w:rsid w:val="000B2738"/>
    <w:rsid w:val="000B2FBD"/>
    <w:rsid w:val="000B4A29"/>
    <w:rsid w:val="000C125C"/>
    <w:rsid w:val="000D5D44"/>
    <w:rsid w:val="000E2569"/>
    <w:rsid w:val="000E261A"/>
    <w:rsid w:val="000E36B4"/>
    <w:rsid w:val="000E379F"/>
    <w:rsid w:val="000E5287"/>
    <w:rsid w:val="000E769B"/>
    <w:rsid w:val="000E7BA6"/>
    <w:rsid w:val="000F0A4E"/>
    <w:rsid w:val="000F15F0"/>
    <w:rsid w:val="000F16B1"/>
    <w:rsid w:val="000F3229"/>
    <w:rsid w:val="000F6C23"/>
    <w:rsid w:val="000F6C81"/>
    <w:rsid w:val="00100659"/>
    <w:rsid w:val="0010694D"/>
    <w:rsid w:val="00107045"/>
    <w:rsid w:val="001111CC"/>
    <w:rsid w:val="00113743"/>
    <w:rsid w:val="001145A7"/>
    <w:rsid w:val="001162CA"/>
    <w:rsid w:val="0011753B"/>
    <w:rsid w:val="0011787B"/>
    <w:rsid w:val="00117BDC"/>
    <w:rsid w:val="00125219"/>
    <w:rsid w:val="0012583F"/>
    <w:rsid w:val="00127BCD"/>
    <w:rsid w:val="00136E78"/>
    <w:rsid w:val="00147664"/>
    <w:rsid w:val="00151D4E"/>
    <w:rsid w:val="00151F7A"/>
    <w:rsid w:val="00157ABB"/>
    <w:rsid w:val="00161A87"/>
    <w:rsid w:val="00167348"/>
    <w:rsid w:val="001674DA"/>
    <w:rsid w:val="00170CCD"/>
    <w:rsid w:val="00173CF5"/>
    <w:rsid w:val="0018371C"/>
    <w:rsid w:val="00186404"/>
    <w:rsid w:val="00191A44"/>
    <w:rsid w:val="00192654"/>
    <w:rsid w:val="00196276"/>
    <w:rsid w:val="001A564B"/>
    <w:rsid w:val="001A5EBD"/>
    <w:rsid w:val="001B75AB"/>
    <w:rsid w:val="001C008C"/>
    <w:rsid w:val="001C6387"/>
    <w:rsid w:val="001D0ECD"/>
    <w:rsid w:val="001D2E21"/>
    <w:rsid w:val="001D36B7"/>
    <w:rsid w:val="001D558E"/>
    <w:rsid w:val="001E11F5"/>
    <w:rsid w:val="001E1B25"/>
    <w:rsid w:val="001E39A6"/>
    <w:rsid w:val="001E4E47"/>
    <w:rsid w:val="001F2A12"/>
    <w:rsid w:val="001F3ED6"/>
    <w:rsid w:val="001F7F5F"/>
    <w:rsid w:val="002041B8"/>
    <w:rsid w:val="00204F2D"/>
    <w:rsid w:val="00206DD6"/>
    <w:rsid w:val="0021284C"/>
    <w:rsid w:val="00213C87"/>
    <w:rsid w:val="00224C1F"/>
    <w:rsid w:val="00227F77"/>
    <w:rsid w:val="002346F7"/>
    <w:rsid w:val="00235BAA"/>
    <w:rsid w:val="00236702"/>
    <w:rsid w:val="00237321"/>
    <w:rsid w:val="00240FC2"/>
    <w:rsid w:val="002427B3"/>
    <w:rsid w:val="00242984"/>
    <w:rsid w:val="00244E92"/>
    <w:rsid w:val="00260561"/>
    <w:rsid w:val="00260E07"/>
    <w:rsid w:val="00261B98"/>
    <w:rsid w:val="00261D49"/>
    <w:rsid w:val="002653D4"/>
    <w:rsid w:val="00265518"/>
    <w:rsid w:val="002735DF"/>
    <w:rsid w:val="00275F78"/>
    <w:rsid w:val="00282682"/>
    <w:rsid w:val="002829D3"/>
    <w:rsid w:val="0028454A"/>
    <w:rsid w:val="00286982"/>
    <w:rsid w:val="0029097C"/>
    <w:rsid w:val="00291CFA"/>
    <w:rsid w:val="002923A0"/>
    <w:rsid w:val="00297A0F"/>
    <w:rsid w:val="002A6613"/>
    <w:rsid w:val="002B3038"/>
    <w:rsid w:val="002C1D4C"/>
    <w:rsid w:val="002C2135"/>
    <w:rsid w:val="002C5F11"/>
    <w:rsid w:val="002C6820"/>
    <w:rsid w:val="002C6B24"/>
    <w:rsid w:val="002D1424"/>
    <w:rsid w:val="002D1B77"/>
    <w:rsid w:val="002E0F89"/>
    <w:rsid w:val="002E47B8"/>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2AF1"/>
    <w:rsid w:val="00344052"/>
    <w:rsid w:val="00347C61"/>
    <w:rsid w:val="003523D3"/>
    <w:rsid w:val="00353199"/>
    <w:rsid w:val="00356A73"/>
    <w:rsid w:val="00364EA5"/>
    <w:rsid w:val="003658CC"/>
    <w:rsid w:val="00372D78"/>
    <w:rsid w:val="00376A31"/>
    <w:rsid w:val="003808B9"/>
    <w:rsid w:val="003835DC"/>
    <w:rsid w:val="00383874"/>
    <w:rsid w:val="0038470D"/>
    <w:rsid w:val="00384E90"/>
    <w:rsid w:val="003857B7"/>
    <w:rsid w:val="00385CF7"/>
    <w:rsid w:val="00385DE2"/>
    <w:rsid w:val="003912E7"/>
    <w:rsid w:val="00396E96"/>
    <w:rsid w:val="003A539A"/>
    <w:rsid w:val="003A60D0"/>
    <w:rsid w:val="003A7477"/>
    <w:rsid w:val="003A7AA1"/>
    <w:rsid w:val="003B32C9"/>
    <w:rsid w:val="003B6831"/>
    <w:rsid w:val="003C17FB"/>
    <w:rsid w:val="003C1EAB"/>
    <w:rsid w:val="003C3A9E"/>
    <w:rsid w:val="003C629A"/>
    <w:rsid w:val="003C7E39"/>
    <w:rsid w:val="003D00D1"/>
    <w:rsid w:val="003D0601"/>
    <w:rsid w:val="003D307B"/>
    <w:rsid w:val="003D3D91"/>
    <w:rsid w:val="003E081E"/>
    <w:rsid w:val="003E284A"/>
    <w:rsid w:val="003E355B"/>
    <w:rsid w:val="003E68D0"/>
    <w:rsid w:val="003F5BE4"/>
    <w:rsid w:val="003F78D5"/>
    <w:rsid w:val="00403C4A"/>
    <w:rsid w:val="0040666D"/>
    <w:rsid w:val="00413EB7"/>
    <w:rsid w:val="00420371"/>
    <w:rsid w:val="004214D6"/>
    <w:rsid w:val="00421966"/>
    <w:rsid w:val="00425167"/>
    <w:rsid w:val="0042775D"/>
    <w:rsid w:val="00435C0F"/>
    <w:rsid w:val="0044394C"/>
    <w:rsid w:val="00446881"/>
    <w:rsid w:val="00451C30"/>
    <w:rsid w:val="0045544E"/>
    <w:rsid w:val="00460D3F"/>
    <w:rsid w:val="00463869"/>
    <w:rsid w:val="00464ABF"/>
    <w:rsid w:val="00467170"/>
    <w:rsid w:val="00470267"/>
    <w:rsid w:val="00472320"/>
    <w:rsid w:val="0047597D"/>
    <w:rsid w:val="0048390C"/>
    <w:rsid w:val="00483B45"/>
    <w:rsid w:val="0048408C"/>
    <w:rsid w:val="00493FA4"/>
    <w:rsid w:val="0049636A"/>
    <w:rsid w:val="004A1C15"/>
    <w:rsid w:val="004A26AD"/>
    <w:rsid w:val="004A349F"/>
    <w:rsid w:val="004A44A0"/>
    <w:rsid w:val="004A48A8"/>
    <w:rsid w:val="004C50A1"/>
    <w:rsid w:val="004C54C0"/>
    <w:rsid w:val="004C774B"/>
    <w:rsid w:val="004D7C51"/>
    <w:rsid w:val="004E0D7A"/>
    <w:rsid w:val="004E3D03"/>
    <w:rsid w:val="004E6578"/>
    <w:rsid w:val="004F0C7D"/>
    <w:rsid w:val="004F13DD"/>
    <w:rsid w:val="004F411F"/>
    <w:rsid w:val="005026CF"/>
    <w:rsid w:val="00502D93"/>
    <w:rsid w:val="00506D46"/>
    <w:rsid w:val="0050756A"/>
    <w:rsid w:val="00507FF3"/>
    <w:rsid w:val="00510928"/>
    <w:rsid w:val="00523388"/>
    <w:rsid w:val="00525F0E"/>
    <w:rsid w:val="00526B32"/>
    <w:rsid w:val="00530AA1"/>
    <w:rsid w:val="00532737"/>
    <w:rsid w:val="00535C07"/>
    <w:rsid w:val="0053770C"/>
    <w:rsid w:val="00545055"/>
    <w:rsid w:val="0054618B"/>
    <w:rsid w:val="0054642D"/>
    <w:rsid w:val="0055206B"/>
    <w:rsid w:val="00553C27"/>
    <w:rsid w:val="00560FB3"/>
    <w:rsid w:val="005621D2"/>
    <w:rsid w:val="00563B00"/>
    <w:rsid w:val="00565530"/>
    <w:rsid w:val="00565B4D"/>
    <w:rsid w:val="005778DD"/>
    <w:rsid w:val="00580878"/>
    <w:rsid w:val="00583269"/>
    <w:rsid w:val="0058511A"/>
    <w:rsid w:val="005865F3"/>
    <w:rsid w:val="00586EC2"/>
    <w:rsid w:val="00587A89"/>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385A"/>
    <w:rsid w:val="005F5C99"/>
    <w:rsid w:val="00606666"/>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63C7"/>
    <w:rsid w:val="00647277"/>
    <w:rsid w:val="006523FD"/>
    <w:rsid w:val="00653D9D"/>
    <w:rsid w:val="00656762"/>
    <w:rsid w:val="00656C3D"/>
    <w:rsid w:val="006614F2"/>
    <w:rsid w:val="00664A53"/>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B516C"/>
    <w:rsid w:val="006C3D8A"/>
    <w:rsid w:val="006C545F"/>
    <w:rsid w:val="006C5A13"/>
    <w:rsid w:val="006C7898"/>
    <w:rsid w:val="006F1F9F"/>
    <w:rsid w:val="006F2408"/>
    <w:rsid w:val="006F4C1C"/>
    <w:rsid w:val="007005D5"/>
    <w:rsid w:val="00703813"/>
    <w:rsid w:val="00704B34"/>
    <w:rsid w:val="007053A1"/>
    <w:rsid w:val="0070781F"/>
    <w:rsid w:val="00731360"/>
    <w:rsid w:val="00737A79"/>
    <w:rsid w:val="00743FD9"/>
    <w:rsid w:val="00745EF1"/>
    <w:rsid w:val="007468C3"/>
    <w:rsid w:val="00747345"/>
    <w:rsid w:val="00747537"/>
    <w:rsid w:val="007556A8"/>
    <w:rsid w:val="00756E67"/>
    <w:rsid w:val="0076143D"/>
    <w:rsid w:val="00767370"/>
    <w:rsid w:val="007731C6"/>
    <w:rsid w:val="00776552"/>
    <w:rsid w:val="007806E4"/>
    <w:rsid w:val="00783B81"/>
    <w:rsid w:val="00784AA9"/>
    <w:rsid w:val="007868A6"/>
    <w:rsid w:val="00787933"/>
    <w:rsid w:val="00787D58"/>
    <w:rsid w:val="0079090E"/>
    <w:rsid w:val="00791A0A"/>
    <w:rsid w:val="00797693"/>
    <w:rsid w:val="007A25CF"/>
    <w:rsid w:val="007A2CD1"/>
    <w:rsid w:val="007A5737"/>
    <w:rsid w:val="007B1E47"/>
    <w:rsid w:val="007B2A84"/>
    <w:rsid w:val="007B3810"/>
    <w:rsid w:val="007B6E36"/>
    <w:rsid w:val="007B7937"/>
    <w:rsid w:val="007C1363"/>
    <w:rsid w:val="007C1F50"/>
    <w:rsid w:val="007C2817"/>
    <w:rsid w:val="007D0EDA"/>
    <w:rsid w:val="007D1B44"/>
    <w:rsid w:val="007D2773"/>
    <w:rsid w:val="007D3099"/>
    <w:rsid w:val="007E20F2"/>
    <w:rsid w:val="007E2115"/>
    <w:rsid w:val="007E2621"/>
    <w:rsid w:val="007E3B0F"/>
    <w:rsid w:val="007E6C56"/>
    <w:rsid w:val="007F2263"/>
    <w:rsid w:val="007F2D2A"/>
    <w:rsid w:val="0080239A"/>
    <w:rsid w:val="008024B9"/>
    <w:rsid w:val="0081144C"/>
    <w:rsid w:val="0081484F"/>
    <w:rsid w:val="0082287A"/>
    <w:rsid w:val="008268C8"/>
    <w:rsid w:val="00832547"/>
    <w:rsid w:val="0083392D"/>
    <w:rsid w:val="00835C2B"/>
    <w:rsid w:val="00840ADE"/>
    <w:rsid w:val="0084393E"/>
    <w:rsid w:val="00843A5C"/>
    <w:rsid w:val="00843FD3"/>
    <w:rsid w:val="008467A2"/>
    <w:rsid w:val="0085248C"/>
    <w:rsid w:val="008552B9"/>
    <w:rsid w:val="00861430"/>
    <w:rsid w:val="0086198B"/>
    <w:rsid w:val="00864A82"/>
    <w:rsid w:val="00865FA5"/>
    <w:rsid w:val="00877015"/>
    <w:rsid w:val="008773AF"/>
    <w:rsid w:val="008803FA"/>
    <w:rsid w:val="00884661"/>
    <w:rsid w:val="008910AA"/>
    <w:rsid w:val="0089607A"/>
    <w:rsid w:val="008A0128"/>
    <w:rsid w:val="008A115C"/>
    <w:rsid w:val="008A164C"/>
    <w:rsid w:val="008A4B9D"/>
    <w:rsid w:val="008A5CC6"/>
    <w:rsid w:val="008A673E"/>
    <w:rsid w:val="008B3F7B"/>
    <w:rsid w:val="008B5FB9"/>
    <w:rsid w:val="008C3104"/>
    <w:rsid w:val="008C3CC5"/>
    <w:rsid w:val="008C438A"/>
    <w:rsid w:val="008C4925"/>
    <w:rsid w:val="008C7EDA"/>
    <w:rsid w:val="008D04B6"/>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4176E"/>
    <w:rsid w:val="00944871"/>
    <w:rsid w:val="00960B59"/>
    <w:rsid w:val="00963D84"/>
    <w:rsid w:val="0097113F"/>
    <w:rsid w:val="0097659E"/>
    <w:rsid w:val="009824CE"/>
    <w:rsid w:val="0098334A"/>
    <w:rsid w:val="00986568"/>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3AE2"/>
    <w:rsid w:val="009D472D"/>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5CD1"/>
    <w:rsid w:val="00AB5EE4"/>
    <w:rsid w:val="00AB6666"/>
    <w:rsid w:val="00AC1307"/>
    <w:rsid w:val="00AC63C5"/>
    <w:rsid w:val="00AC75E5"/>
    <w:rsid w:val="00AD102C"/>
    <w:rsid w:val="00AD42FA"/>
    <w:rsid w:val="00AD43D4"/>
    <w:rsid w:val="00AD6437"/>
    <w:rsid w:val="00AD71FC"/>
    <w:rsid w:val="00AE0B99"/>
    <w:rsid w:val="00AE695E"/>
    <w:rsid w:val="00AF128E"/>
    <w:rsid w:val="00B0241D"/>
    <w:rsid w:val="00B05A30"/>
    <w:rsid w:val="00B10DD1"/>
    <w:rsid w:val="00B20150"/>
    <w:rsid w:val="00B240C1"/>
    <w:rsid w:val="00B31588"/>
    <w:rsid w:val="00B32357"/>
    <w:rsid w:val="00B40D0F"/>
    <w:rsid w:val="00B43BB1"/>
    <w:rsid w:val="00B447EE"/>
    <w:rsid w:val="00B53514"/>
    <w:rsid w:val="00B53C87"/>
    <w:rsid w:val="00B54778"/>
    <w:rsid w:val="00B57CDB"/>
    <w:rsid w:val="00B61692"/>
    <w:rsid w:val="00B61AB5"/>
    <w:rsid w:val="00B61C91"/>
    <w:rsid w:val="00B64287"/>
    <w:rsid w:val="00B64F87"/>
    <w:rsid w:val="00B70185"/>
    <w:rsid w:val="00B70B90"/>
    <w:rsid w:val="00B714B1"/>
    <w:rsid w:val="00B730DE"/>
    <w:rsid w:val="00B752D6"/>
    <w:rsid w:val="00B7584A"/>
    <w:rsid w:val="00B758FB"/>
    <w:rsid w:val="00B77FE4"/>
    <w:rsid w:val="00B8124F"/>
    <w:rsid w:val="00B82341"/>
    <w:rsid w:val="00B825BD"/>
    <w:rsid w:val="00B8497C"/>
    <w:rsid w:val="00B86328"/>
    <w:rsid w:val="00B877FC"/>
    <w:rsid w:val="00B90E3A"/>
    <w:rsid w:val="00B96ECA"/>
    <w:rsid w:val="00B973C1"/>
    <w:rsid w:val="00BA271F"/>
    <w:rsid w:val="00BA2F92"/>
    <w:rsid w:val="00BA39F8"/>
    <w:rsid w:val="00BA7009"/>
    <w:rsid w:val="00BB1D3C"/>
    <w:rsid w:val="00BC065C"/>
    <w:rsid w:val="00BC074B"/>
    <w:rsid w:val="00BC0C87"/>
    <w:rsid w:val="00BC40AC"/>
    <w:rsid w:val="00BC61F1"/>
    <w:rsid w:val="00BD0554"/>
    <w:rsid w:val="00BD2F0D"/>
    <w:rsid w:val="00BD318A"/>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0265"/>
    <w:rsid w:val="00C15AF9"/>
    <w:rsid w:val="00C20498"/>
    <w:rsid w:val="00C24B7F"/>
    <w:rsid w:val="00C2631A"/>
    <w:rsid w:val="00C31A8A"/>
    <w:rsid w:val="00C43170"/>
    <w:rsid w:val="00C43CAA"/>
    <w:rsid w:val="00C46F5E"/>
    <w:rsid w:val="00C5166A"/>
    <w:rsid w:val="00C56E70"/>
    <w:rsid w:val="00C61179"/>
    <w:rsid w:val="00C637D2"/>
    <w:rsid w:val="00C64F50"/>
    <w:rsid w:val="00C71220"/>
    <w:rsid w:val="00C73A3E"/>
    <w:rsid w:val="00C85C17"/>
    <w:rsid w:val="00C86052"/>
    <w:rsid w:val="00C8708A"/>
    <w:rsid w:val="00CA476C"/>
    <w:rsid w:val="00CB2B87"/>
    <w:rsid w:val="00CB6802"/>
    <w:rsid w:val="00CC1FC7"/>
    <w:rsid w:val="00CC2EFA"/>
    <w:rsid w:val="00CC5B4A"/>
    <w:rsid w:val="00CC6007"/>
    <w:rsid w:val="00CD3DD1"/>
    <w:rsid w:val="00CF2730"/>
    <w:rsid w:val="00CF3407"/>
    <w:rsid w:val="00CF7CB9"/>
    <w:rsid w:val="00D01063"/>
    <w:rsid w:val="00D02BF8"/>
    <w:rsid w:val="00D04288"/>
    <w:rsid w:val="00D04891"/>
    <w:rsid w:val="00D04EEB"/>
    <w:rsid w:val="00D069F3"/>
    <w:rsid w:val="00D11876"/>
    <w:rsid w:val="00D143B7"/>
    <w:rsid w:val="00D217B0"/>
    <w:rsid w:val="00D26207"/>
    <w:rsid w:val="00D330E7"/>
    <w:rsid w:val="00D3564F"/>
    <w:rsid w:val="00D35E68"/>
    <w:rsid w:val="00D368BC"/>
    <w:rsid w:val="00D375A2"/>
    <w:rsid w:val="00D41DFA"/>
    <w:rsid w:val="00D42FC2"/>
    <w:rsid w:val="00D44043"/>
    <w:rsid w:val="00D45435"/>
    <w:rsid w:val="00D454EE"/>
    <w:rsid w:val="00D631D6"/>
    <w:rsid w:val="00D63A3B"/>
    <w:rsid w:val="00D66DFF"/>
    <w:rsid w:val="00D67FEF"/>
    <w:rsid w:val="00D70D89"/>
    <w:rsid w:val="00D71584"/>
    <w:rsid w:val="00D8029E"/>
    <w:rsid w:val="00D81473"/>
    <w:rsid w:val="00D82D84"/>
    <w:rsid w:val="00D838E9"/>
    <w:rsid w:val="00D83F0F"/>
    <w:rsid w:val="00D8688A"/>
    <w:rsid w:val="00D9023C"/>
    <w:rsid w:val="00D91E4D"/>
    <w:rsid w:val="00D93469"/>
    <w:rsid w:val="00DA0A9F"/>
    <w:rsid w:val="00DA231E"/>
    <w:rsid w:val="00DA5FA1"/>
    <w:rsid w:val="00DA7F46"/>
    <w:rsid w:val="00DC3EAC"/>
    <w:rsid w:val="00DC7686"/>
    <w:rsid w:val="00DC7705"/>
    <w:rsid w:val="00DC7DDC"/>
    <w:rsid w:val="00DD2F65"/>
    <w:rsid w:val="00DD336A"/>
    <w:rsid w:val="00DD34B7"/>
    <w:rsid w:val="00DD5052"/>
    <w:rsid w:val="00DD71B1"/>
    <w:rsid w:val="00DE1901"/>
    <w:rsid w:val="00DE202A"/>
    <w:rsid w:val="00DE239D"/>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FCA"/>
    <w:rsid w:val="00E50038"/>
    <w:rsid w:val="00E57474"/>
    <w:rsid w:val="00E57AA0"/>
    <w:rsid w:val="00E615C3"/>
    <w:rsid w:val="00E67AF9"/>
    <w:rsid w:val="00E70A3F"/>
    <w:rsid w:val="00E73E84"/>
    <w:rsid w:val="00E76E72"/>
    <w:rsid w:val="00E77D88"/>
    <w:rsid w:val="00E80927"/>
    <w:rsid w:val="00E827F2"/>
    <w:rsid w:val="00E877CA"/>
    <w:rsid w:val="00E91481"/>
    <w:rsid w:val="00E926B7"/>
    <w:rsid w:val="00E929E3"/>
    <w:rsid w:val="00E93E7D"/>
    <w:rsid w:val="00E961AE"/>
    <w:rsid w:val="00E976EF"/>
    <w:rsid w:val="00EA3965"/>
    <w:rsid w:val="00EA6CC9"/>
    <w:rsid w:val="00EA70B8"/>
    <w:rsid w:val="00EB15D5"/>
    <w:rsid w:val="00EB40B1"/>
    <w:rsid w:val="00EB51B5"/>
    <w:rsid w:val="00EB546F"/>
    <w:rsid w:val="00EC0ECA"/>
    <w:rsid w:val="00EC1016"/>
    <w:rsid w:val="00EC7116"/>
    <w:rsid w:val="00ED5B69"/>
    <w:rsid w:val="00ED6B48"/>
    <w:rsid w:val="00EE05CE"/>
    <w:rsid w:val="00EE3D66"/>
    <w:rsid w:val="00EE49CB"/>
    <w:rsid w:val="00EE4B74"/>
    <w:rsid w:val="00EF3DC3"/>
    <w:rsid w:val="00EF59D3"/>
    <w:rsid w:val="00EF6432"/>
    <w:rsid w:val="00F04E05"/>
    <w:rsid w:val="00F1178F"/>
    <w:rsid w:val="00F1180B"/>
    <w:rsid w:val="00F13469"/>
    <w:rsid w:val="00F13E39"/>
    <w:rsid w:val="00F3015A"/>
    <w:rsid w:val="00F309A8"/>
    <w:rsid w:val="00F3721E"/>
    <w:rsid w:val="00F37C23"/>
    <w:rsid w:val="00F42295"/>
    <w:rsid w:val="00F50F17"/>
    <w:rsid w:val="00F56BC2"/>
    <w:rsid w:val="00F67938"/>
    <w:rsid w:val="00F70D79"/>
    <w:rsid w:val="00F73D6F"/>
    <w:rsid w:val="00F74FE4"/>
    <w:rsid w:val="00F76420"/>
    <w:rsid w:val="00F7748F"/>
    <w:rsid w:val="00F8239A"/>
    <w:rsid w:val="00F82F6F"/>
    <w:rsid w:val="00F84C5A"/>
    <w:rsid w:val="00F84D1E"/>
    <w:rsid w:val="00F86A6F"/>
    <w:rsid w:val="00F90ED5"/>
    <w:rsid w:val="00F91560"/>
    <w:rsid w:val="00F92168"/>
    <w:rsid w:val="00F95810"/>
    <w:rsid w:val="00FA0CE7"/>
    <w:rsid w:val="00FA5954"/>
    <w:rsid w:val="00FA5A3F"/>
    <w:rsid w:val="00FA7700"/>
    <w:rsid w:val="00FC4E80"/>
    <w:rsid w:val="00FC711E"/>
    <w:rsid w:val="00FD27F7"/>
    <w:rsid w:val="00FD3EF5"/>
    <w:rsid w:val="00FD4ADC"/>
    <w:rsid w:val="00FD75D1"/>
    <w:rsid w:val="00FE051A"/>
    <w:rsid w:val="00FE1514"/>
    <w:rsid w:val="00FE2578"/>
    <w:rsid w:val="00FE2C3E"/>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B85CDA5"/>
  <w15:docId w15:val="{1527B776-846F-45E5-BF40-3B4688897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24123">
      <w:bodyDiv w:val="1"/>
      <w:marLeft w:val="0"/>
      <w:marRight w:val="0"/>
      <w:marTop w:val="0"/>
      <w:marBottom w:val="0"/>
      <w:divBdr>
        <w:top w:val="none" w:sz="0" w:space="0" w:color="auto"/>
        <w:left w:val="none" w:sz="0" w:space="0" w:color="auto"/>
        <w:bottom w:val="none" w:sz="0" w:space="0" w:color="auto"/>
        <w:right w:val="none" w:sz="0" w:space="0" w:color="auto"/>
      </w:divBdr>
      <w:divsChild>
        <w:div w:id="2109957444">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73254796">
      <w:bodyDiv w:val="1"/>
      <w:marLeft w:val="0"/>
      <w:marRight w:val="0"/>
      <w:marTop w:val="0"/>
      <w:marBottom w:val="0"/>
      <w:divBdr>
        <w:top w:val="none" w:sz="0" w:space="0" w:color="auto"/>
        <w:left w:val="none" w:sz="0" w:space="0" w:color="auto"/>
        <w:bottom w:val="none" w:sz="0" w:space="0" w:color="auto"/>
        <w:right w:val="none" w:sz="0" w:space="0" w:color="auto"/>
      </w:divBdr>
      <w:divsChild>
        <w:div w:id="880631569">
          <w:marLeft w:val="0"/>
          <w:marRight w:val="0"/>
          <w:marTop w:val="0"/>
          <w:marBottom w:val="0"/>
          <w:divBdr>
            <w:top w:val="none" w:sz="0" w:space="0" w:color="auto"/>
            <w:left w:val="none" w:sz="0" w:space="0" w:color="auto"/>
            <w:bottom w:val="none" w:sz="0" w:space="0" w:color="auto"/>
            <w:right w:val="none" w:sz="0" w:space="0" w:color="auto"/>
          </w:divBdr>
        </w:div>
      </w:divsChild>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ECD29-D9C8-4AF7-82B7-2F89664DF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Pages>
  <Words>281</Words>
  <Characters>1607</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44</cp:revision>
  <cp:lastPrinted>2024-05-29T18:04:00Z</cp:lastPrinted>
  <dcterms:created xsi:type="dcterms:W3CDTF">2026-05-25T17:43:00Z</dcterms:created>
  <dcterms:modified xsi:type="dcterms:W3CDTF">2026-05-27T07:23:00Z</dcterms:modified>
</cp:coreProperties>
</file>