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98276F0"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0A72A8">
        <w:rPr>
          <w:rFonts w:ascii="ＭＳ ゴシック" w:eastAsia="ＭＳ ゴシック" w:hAnsi="ＭＳ ゴシック" w:cs="Times New Roman" w:hint="eastAsia"/>
          <w:szCs w:val="21"/>
        </w:rPr>
        <w:t>30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0A72A8">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08152E">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C39B746" w:rsidR="008E17D5" w:rsidRPr="003C48EE" w:rsidRDefault="0073412C"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BE5D630" w:rsidR="00F05DDE" w:rsidRPr="003C48EE" w:rsidRDefault="0073412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10A8054" w:rsidR="000E6B18" w:rsidRPr="000E6B18" w:rsidRDefault="0073412C"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2BBF3C1" w:rsidR="00F05DDE" w:rsidRPr="003C48EE" w:rsidRDefault="0073412C"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E181762" w:rsidR="00307F89" w:rsidRPr="003C48EE" w:rsidRDefault="0073412C"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BA0C40F" w:rsidR="00DD0E20" w:rsidRPr="003C48EE" w:rsidRDefault="0073412C"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570BA59" w:rsidR="00465E25" w:rsidRPr="003C48EE" w:rsidRDefault="0073412C"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7717ADB" w:rsidR="008E17D5" w:rsidRPr="003C48EE" w:rsidRDefault="0073412C"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863D700" w:rsidR="00A80BB4" w:rsidRPr="003C48EE" w:rsidRDefault="0073412C"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C214CD1" w:rsidR="001B4A0F" w:rsidRPr="003C48EE" w:rsidRDefault="0073412C"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BE8F8E4" w:rsidR="008E17D5" w:rsidRPr="00474BD7" w:rsidRDefault="0073412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047DA60" w:rsidR="00F05DDE" w:rsidRPr="003C48EE" w:rsidRDefault="0073412C"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7B39CC1" w:rsidR="00F030C7" w:rsidRPr="003C48EE" w:rsidRDefault="0073412C"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14E14F5" w:rsidR="008E17D5" w:rsidRPr="003C48EE" w:rsidRDefault="0073412C"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755323B" w:rsidR="00226808" w:rsidRPr="003C48EE" w:rsidRDefault="0073412C"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399ACC8" w:rsidR="00414142" w:rsidRPr="00B2483C" w:rsidRDefault="0073412C"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8F1FD2C" w:rsidR="00A61154" w:rsidRPr="003C48EE" w:rsidRDefault="0073412C"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9368539" w:rsidR="00C906D3" w:rsidRPr="003C48EE" w:rsidRDefault="0073412C"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96710C4" w:rsidR="00E65206" w:rsidRPr="003C48EE" w:rsidRDefault="0073412C"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C52F37F" w:rsidR="00CC774D" w:rsidRPr="003C48EE" w:rsidRDefault="0073412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1D8D60C" w:rsidR="00386F45" w:rsidRPr="003C48EE" w:rsidRDefault="0073412C"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F689F81" w:rsidR="000F4E9E" w:rsidRPr="003C48EE" w:rsidRDefault="0073412C"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5A0D1AB" w:rsidR="005F4EE6" w:rsidRPr="003C48EE" w:rsidRDefault="0073412C"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B82EF27" w:rsidR="008E17D5" w:rsidRPr="003C48EE" w:rsidRDefault="0073412C" w:rsidP="0001415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早</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51E4D900" w14:textId="218B71DE" w:rsidR="00DD3C45" w:rsidRDefault="000A2D6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39F69304" w14:textId="77777777" w:rsidR="000A2D6A" w:rsidRPr="00DD3C45" w:rsidRDefault="000A2D6A" w:rsidP="00823E11">
      <w:pPr>
        <w:rPr>
          <w:rFonts w:ascii="ＭＳ ゴシック" w:eastAsia="ＭＳ ゴシック" w:hAnsi="ＭＳ ゴシック" w:cs="Times New Roman"/>
          <w:szCs w:val="21"/>
        </w:rPr>
      </w:pPr>
    </w:p>
    <w:p w14:paraId="4A1D6E4C" w14:textId="77777777"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＜入室状況＞</w:t>
      </w:r>
    </w:p>
    <w:p w14:paraId="12A4ED39" w14:textId="73F1BFCD" w:rsidR="0008152E" w:rsidRDefault="0008152E"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29C143E" w14:textId="57F314A0" w:rsidR="0008152E" w:rsidRDefault="0073412C"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・及川　信一様～東病棟Cユニット4号室に医療保護入院となる。</w:t>
      </w:r>
    </w:p>
    <w:p w14:paraId="236B1BA3" w14:textId="45586CB7" w:rsidR="0073412C" w:rsidRDefault="0073412C"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・須田　浩子様～東病棟　ユニット　号室に医療保護入院となる。</w:t>
      </w:r>
    </w:p>
    <w:p w14:paraId="6C4F8E61" w14:textId="77777777" w:rsidR="0073412C" w:rsidRDefault="0073412C" w:rsidP="00B747B3">
      <w:pPr>
        <w:rPr>
          <w:rFonts w:ascii="ＭＳ ゴシック" w:eastAsia="ＭＳ ゴシック" w:hAnsi="ＭＳ ゴシック" w:cs="Times New Roman"/>
          <w:szCs w:val="21"/>
        </w:rPr>
      </w:pPr>
    </w:p>
    <w:p w14:paraId="04FD2A9A" w14:textId="5C2D4CFE" w:rsidR="00B747B3" w:rsidRDefault="0008152E"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B747B3">
        <w:rPr>
          <w:rFonts w:ascii="ＭＳ ゴシック" w:eastAsia="ＭＳ ゴシック" w:hAnsi="ＭＳ ゴシック" w:cs="Times New Roman" w:hint="eastAsia"/>
          <w:szCs w:val="21"/>
        </w:rPr>
        <w:t>】</w:t>
      </w:r>
    </w:p>
    <w:p w14:paraId="21802BBE" w14:textId="19E0CC68" w:rsidR="0073412C" w:rsidRDefault="0073412C"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・福島　京子様～東病棟Bユニット3号室→西病棟Bユニット22号室</w:t>
      </w:r>
    </w:p>
    <w:p w14:paraId="600E6435" w14:textId="2BBCBA7B" w:rsidR="0073412C" w:rsidRDefault="0073412C"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・松長　二郎様～東病棟Bユニット2号室→西病棟Bユニット21号室</w:t>
      </w:r>
    </w:p>
    <w:p w14:paraId="024AD069" w14:textId="0B2A09D0" w:rsidR="003B067A" w:rsidRDefault="003B067A" w:rsidP="00B747B3">
      <w:pPr>
        <w:rPr>
          <w:rFonts w:ascii="ＭＳ ゴシック" w:eastAsia="ＭＳ ゴシック" w:hAnsi="ＭＳ ゴシック" w:cs="Times New Roman"/>
          <w:szCs w:val="21"/>
        </w:rPr>
      </w:pPr>
    </w:p>
    <w:p w14:paraId="66C736D8" w14:textId="2A97CE97" w:rsidR="003B067A" w:rsidRDefault="003B067A"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6C94EC50" w14:textId="77777777" w:rsidR="003B067A" w:rsidRPr="003B067A" w:rsidRDefault="003B067A" w:rsidP="003B06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67A">
        <w:rPr>
          <w:rFonts w:ascii="ＭＳ ゴシック" w:eastAsia="ＭＳ ゴシック" w:hAnsi="ＭＳ ゴシック" w:cs="ＭＳ ゴシック"/>
          <w:color w:val="000000"/>
          <w:kern w:val="0"/>
          <w:szCs w:val="21"/>
        </w:rPr>
        <w:t>・杉本　ヨシエ様　東病棟Cユニット6号室→東病棟Bユニット3号室</w:t>
      </w:r>
    </w:p>
    <w:p w14:paraId="283AA76F" w14:textId="77777777" w:rsidR="003B067A" w:rsidRPr="003B067A" w:rsidRDefault="003B067A" w:rsidP="003B06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B067A">
        <w:rPr>
          <w:rFonts w:ascii="ＭＳ ゴシック" w:eastAsia="ＭＳ ゴシック" w:hAnsi="ＭＳ ゴシック" w:cs="ＭＳ ゴシック"/>
          <w:color w:val="000000"/>
          <w:kern w:val="0"/>
          <w:szCs w:val="21"/>
        </w:rPr>
        <w:t>・山野　なみ子様　東病棟合併症室→東病棟Cユニット6号室</w:t>
      </w:r>
    </w:p>
    <w:p w14:paraId="73DE8CC4" w14:textId="77777777" w:rsidR="0073412C" w:rsidRPr="003B067A" w:rsidRDefault="0073412C" w:rsidP="00B747B3">
      <w:pPr>
        <w:rPr>
          <w:rFonts w:ascii="ＭＳ ゴシック" w:eastAsia="ＭＳ ゴシック" w:hAnsi="ＭＳ ゴシック" w:cs="Times New Roman"/>
          <w:szCs w:val="21"/>
        </w:rPr>
      </w:pPr>
    </w:p>
    <w:p w14:paraId="10A0B13C" w14:textId="77777777" w:rsidR="003B067A" w:rsidRDefault="003B067A" w:rsidP="007C16DA">
      <w:pPr>
        <w:ind w:left="1680" w:hangingChars="800" w:hanging="1680"/>
        <w:rPr>
          <w:rFonts w:ascii="ＭＳ ゴシック" w:eastAsia="ＭＳ ゴシック" w:hAnsi="ＭＳ ゴシック" w:cs="Times New Roman"/>
          <w:szCs w:val="21"/>
        </w:rPr>
      </w:pPr>
    </w:p>
    <w:p w14:paraId="537E4883" w14:textId="7E6F5870" w:rsid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lastRenderedPageBreak/>
        <w:t>＜患者様情報＞</w:t>
      </w:r>
    </w:p>
    <w:p w14:paraId="129743D4" w14:textId="7A01FFC2" w:rsidR="000A72A8" w:rsidRPr="0073412C" w:rsidRDefault="000A72A8"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73412C">
        <w:rPr>
          <w:rFonts w:ascii="ＭＳ ゴシック" w:eastAsia="ＭＳ ゴシック" w:hAnsi="ＭＳ ゴシック" w:cs="Times New Roman" w:hint="eastAsia"/>
          <w:color w:val="000000" w:themeColor="text1"/>
          <w:szCs w:val="21"/>
        </w:rPr>
        <w:t>坂下　美奈様～</w:t>
      </w:r>
      <w:r w:rsidR="0073412C" w:rsidRPr="0073412C">
        <w:rPr>
          <w:rFonts w:ascii="ＭＳ ゴシック" w:eastAsia="ＭＳ ゴシック" w:hAnsi="ＭＳ ゴシック" w:cs="Times New Roman" w:hint="eastAsia"/>
          <w:color w:val="000000" w:themeColor="text1"/>
          <w:szCs w:val="21"/>
        </w:rPr>
        <w:t>持参薬の一部が無くなる事を主治医に報告している。主治医から循環器の薬のみ代理受診させるように指示あり。</w:t>
      </w:r>
      <w:r w:rsidR="0073412C" w:rsidRPr="0073412C">
        <w:rPr>
          <w:rFonts w:ascii="ＭＳ ゴシック" w:eastAsia="ＭＳ ゴシック" w:hAnsi="ＭＳ ゴシック"/>
          <w:color w:val="000000"/>
          <w:spacing w:val="15"/>
          <w:szCs w:val="21"/>
        </w:rPr>
        <w:t>代理受診について5/1に母様が代理受診する予定となる。</w:t>
      </w:r>
    </w:p>
    <w:p w14:paraId="55A56E34" w14:textId="77777777" w:rsidR="000A72A8" w:rsidRDefault="000A72A8"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5011CAFF"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2811BA71" w14:textId="220730C1" w:rsidR="007D6A1F" w:rsidRDefault="007D6A1F" w:rsidP="007D6A1F">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5209D4" w:rsidRPr="005209D4">
        <w:rPr>
          <w:rFonts w:ascii="ＭＳ ゴシック" w:eastAsia="ＭＳ ゴシック" w:hAnsi="ＭＳ ゴシック" w:cs="Times New Roman" w:hint="eastAsia"/>
          <w:szCs w:val="21"/>
        </w:rPr>
        <w:t>午前午後</w:t>
      </w:r>
      <w:r w:rsidR="005209D4" w:rsidRPr="005209D4">
        <w:rPr>
          <w:rFonts w:ascii="ＭＳ ゴシック" w:eastAsia="ＭＳ ゴシック" w:hAnsi="ＭＳ ゴシック" w:cs="Times New Roman"/>
          <w:szCs w:val="21"/>
        </w:rPr>
        <w:t>1時間ずつの開放指示あり。着衣保てず全裸で行動。開放観察</w:t>
      </w:r>
      <w:r w:rsidR="005209D4" w:rsidRPr="005209D4">
        <w:rPr>
          <w:rFonts w:ascii="ＭＳ ゴシック" w:eastAsia="ＭＳ ゴシック" w:hAnsi="ＭＳ ゴシック" w:cs="Times New Roman" w:hint="eastAsia"/>
          <w:szCs w:val="21"/>
        </w:rPr>
        <w:t>見送っている。各食提供前に落ち着きのなさあり。</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78BADC95"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崇史様～終日隔離中</w:t>
      </w:r>
      <w:r w:rsidRPr="002753FD">
        <w:rPr>
          <w:rFonts w:ascii="ＭＳ ゴシック" w:eastAsia="ＭＳ ゴシック" w:hAnsi="ＭＳ ゴシック" w:cs="Times New Roman" w:hint="eastAsia"/>
          <w:szCs w:val="21"/>
        </w:rPr>
        <w:t>。</w:t>
      </w:r>
      <w:r w:rsidR="005209D4" w:rsidRPr="005209D4">
        <w:rPr>
          <w:rFonts w:ascii="ＭＳ ゴシック" w:eastAsia="ＭＳ ゴシック" w:hAnsi="ＭＳ ゴシック" w:cs="Times New Roman" w:hint="eastAsia"/>
          <w:szCs w:val="21"/>
        </w:rPr>
        <w:t>多飲水傾向指摘しているが聞き入れは不良。内服薬についても独自の見解話すが不穏・興奮なく穏やか。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51E18B02"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様～終日隔離中。</w:t>
      </w:r>
      <w:r w:rsidR="005209D4" w:rsidRPr="005209D4">
        <w:rPr>
          <w:rFonts w:ascii="ＭＳ ゴシック" w:eastAsia="ＭＳ ゴシック" w:hAnsi="ＭＳ ゴシック" w:cs="Times New Roman" w:hint="eastAsia"/>
          <w:szCs w:val="21"/>
        </w:rPr>
        <w:t>午前午後</w:t>
      </w:r>
      <w:r w:rsidR="005209D4" w:rsidRPr="005209D4">
        <w:rPr>
          <w:rFonts w:ascii="ＭＳ ゴシック" w:eastAsia="ＭＳ ゴシック" w:hAnsi="ＭＳ ゴシック" w:cs="Times New Roman"/>
          <w:szCs w:val="21"/>
        </w:rPr>
        <w:t>1時間ずつの開放指示あり。着衣保てず全裸で行動。開放観察</w:t>
      </w:r>
      <w:r w:rsidR="005209D4" w:rsidRPr="005209D4">
        <w:rPr>
          <w:rFonts w:ascii="ＭＳ ゴシック" w:eastAsia="ＭＳ ゴシック" w:hAnsi="ＭＳ ゴシック" w:cs="Times New Roman" w:hint="eastAsia"/>
          <w:szCs w:val="21"/>
        </w:rPr>
        <w:t>見送っている。余暇時は臥床し不潔行為なく経過。</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77777777" w:rsidR="007D6A1F" w:rsidRDefault="007D6A1F" w:rsidP="007D6A1F">
      <w:pPr>
        <w:rPr>
          <w:rFonts w:ascii="ＭＳ ゴシック" w:eastAsia="ＭＳ ゴシック" w:hAnsi="ＭＳ ゴシック" w:cs="Times New Roman"/>
          <w:szCs w:val="21"/>
        </w:rPr>
      </w:pPr>
    </w:p>
    <w:p w14:paraId="35C93B74" w14:textId="6B0DAED9" w:rsidR="007D6A1F" w:rsidRDefault="007D6A1F"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3F5DC8" w:rsidRPr="003F5DC8">
        <w:rPr>
          <w:rFonts w:ascii="ＭＳ ゴシック" w:eastAsia="ＭＳ ゴシック" w:hAnsi="ＭＳ ゴシック" w:cs="Times New Roman" w:hint="eastAsia"/>
          <w:szCs w:val="21"/>
        </w:rPr>
        <w:t>身体拘束での循環障害なし。気分の高さは見られるが、奇声・不穏・興奮なし。</w:t>
      </w:r>
      <w:bookmarkStart w:id="0" w:name="_GoBack"/>
      <w:bookmarkEnd w:id="0"/>
      <w:r w:rsidRPr="0064799C">
        <w:rPr>
          <w:rFonts w:ascii="ＭＳ ゴシック" w:eastAsia="ＭＳ ゴシック" w:hAnsi="ＭＳ ゴシック" w:cs="Times New Roman" w:hint="eastAsia"/>
          <w:szCs w:val="21"/>
        </w:rPr>
        <w:t>引き続き、症状観察と早期に処遇制限解除出来るよう努めていく。</w:t>
      </w:r>
    </w:p>
    <w:p w14:paraId="6A60D2CA" w14:textId="1F83803A" w:rsidR="0008152E" w:rsidRPr="007D6A1F" w:rsidRDefault="0008152E" w:rsidP="007C16DA">
      <w:pPr>
        <w:ind w:left="1680" w:hangingChars="800" w:hanging="1680"/>
        <w:rPr>
          <w:rFonts w:ascii="ＭＳ ゴシック" w:eastAsia="ＭＳ ゴシック" w:hAnsi="ＭＳ ゴシック" w:cs="Times New Roman"/>
          <w:szCs w:val="21"/>
        </w:rPr>
      </w:pPr>
    </w:p>
    <w:p w14:paraId="12DAF9AE" w14:textId="3CBB86AE" w:rsidR="0008152E" w:rsidRDefault="000A72A8"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08152E">
        <w:rPr>
          <w:rFonts w:ascii="ＭＳ ゴシック" w:eastAsia="ＭＳ ゴシック" w:hAnsi="ＭＳ ゴシック" w:cs="Times New Roman" w:hint="eastAsia"/>
          <w:szCs w:val="21"/>
        </w:rPr>
        <w:t>Ｄｒ診察＞</w:t>
      </w:r>
    </w:p>
    <w:p w14:paraId="012AA5D8" w14:textId="7FBBF7AD" w:rsidR="0073412C" w:rsidRDefault="00E50AF4"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50AF4">
        <w:rPr>
          <w:rFonts w:ascii="ＭＳ ゴシック" w:eastAsia="ＭＳ ゴシック" w:hAnsi="ＭＳ ゴシック" w:cs="Times New Roman"/>
          <w:szCs w:val="21"/>
        </w:rPr>
        <w:t>宮崎 宏之</w:t>
      </w:r>
      <w:r>
        <w:rPr>
          <w:rFonts w:ascii="ＭＳ ゴシック" w:eastAsia="ＭＳ ゴシック" w:hAnsi="ＭＳ ゴシック" w:cs="Times New Roman" w:hint="eastAsia"/>
          <w:szCs w:val="21"/>
        </w:rPr>
        <w:t>様～</w:t>
      </w:r>
      <w:r w:rsidRPr="00E50AF4">
        <w:rPr>
          <w:rFonts w:ascii="ＭＳ ゴシック" w:eastAsia="ＭＳ ゴシック" w:hAnsi="ＭＳ ゴシック" w:cs="Times New Roman"/>
          <w:szCs w:val="21"/>
        </w:rPr>
        <w:t>処方変更なし。転院調整について再度進捗状況について確認するように依頼有り。</w:t>
      </w:r>
    </w:p>
    <w:p w14:paraId="6919A07B" w14:textId="77777777" w:rsidR="003B067A" w:rsidRDefault="003B067A" w:rsidP="007C16DA">
      <w:pPr>
        <w:ind w:left="1680" w:hangingChars="800" w:hanging="1680"/>
        <w:rPr>
          <w:rFonts w:ascii="ＭＳ ゴシック" w:eastAsia="ＭＳ ゴシック" w:hAnsi="ＭＳ ゴシック" w:cs="Times New Roman"/>
          <w:szCs w:val="21"/>
        </w:rPr>
      </w:pPr>
    </w:p>
    <w:p w14:paraId="285F0530" w14:textId="172E799C" w:rsidR="00E50AF4" w:rsidRDefault="00E50AF4"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50AF4">
        <w:rPr>
          <w:rFonts w:ascii="ＭＳ ゴシック" w:eastAsia="ＭＳ ゴシック" w:hAnsi="ＭＳ ゴシック" w:cs="Times New Roman"/>
          <w:szCs w:val="21"/>
        </w:rPr>
        <w:t>木口 柊太郎</w:t>
      </w:r>
      <w:r>
        <w:rPr>
          <w:rFonts w:ascii="ＭＳ ゴシック" w:eastAsia="ＭＳ ゴシック" w:hAnsi="ＭＳ ゴシック" w:cs="Times New Roman" w:hint="eastAsia"/>
          <w:szCs w:val="21"/>
        </w:rPr>
        <w:t>様～</w:t>
      </w:r>
      <w:r w:rsidRPr="00E50AF4">
        <w:rPr>
          <w:rFonts w:ascii="ＭＳ ゴシック" w:eastAsia="ＭＳ ゴシック" w:hAnsi="ＭＳ ゴシック" w:cs="Times New Roman"/>
          <w:szCs w:val="21"/>
        </w:rPr>
        <w:t>指示変更なし。処方については明日の採血結果見て来週検討との事。4/27トラブルとなった件について振り返るが当人は自身の行動が原因となった可能性についての自覚、自省はなし。</w:t>
      </w:r>
    </w:p>
    <w:p w14:paraId="6CFC10DD" w14:textId="77777777" w:rsidR="003B067A" w:rsidRDefault="003B067A" w:rsidP="007C16DA">
      <w:pPr>
        <w:ind w:left="1680" w:hangingChars="800" w:hanging="1680"/>
        <w:rPr>
          <w:rFonts w:ascii="ＭＳ ゴシック" w:eastAsia="ＭＳ ゴシック" w:hAnsi="ＭＳ ゴシック" w:cs="Times New Roman"/>
          <w:szCs w:val="21"/>
        </w:rPr>
      </w:pPr>
    </w:p>
    <w:p w14:paraId="49AEE31F" w14:textId="1D1FDB29" w:rsidR="00E50AF4" w:rsidRDefault="00E50AF4"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50AF4">
        <w:rPr>
          <w:rFonts w:ascii="ＭＳ ゴシック" w:eastAsia="ＭＳ ゴシック" w:hAnsi="ＭＳ ゴシック" w:cs="Times New Roman"/>
          <w:szCs w:val="21"/>
        </w:rPr>
        <w:t>古積 幸太</w:t>
      </w:r>
      <w:r>
        <w:rPr>
          <w:rFonts w:ascii="ＭＳ ゴシック" w:eastAsia="ＭＳ ゴシック" w:hAnsi="ＭＳ ゴシック" w:cs="Times New Roman" w:hint="eastAsia"/>
          <w:szCs w:val="21"/>
        </w:rPr>
        <w:t>様～</w:t>
      </w:r>
      <w:r w:rsidRPr="00E50AF4">
        <w:rPr>
          <w:rFonts w:ascii="ＭＳ ゴシック" w:eastAsia="ＭＳ ゴシック" w:hAnsi="ＭＳ ゴシック" w:cs="Times New Roman"/>
          <w:szCs w:val="21"/>
        </w:rPr>
        <w:t>エスシタロプラム中止、その他処方変更なし。養母から薬剤情報提供の要望あることお伝えし可能との指示。現状実母様のがんについてはお伝えしない方針となる。</w:t>
      </w:r>
    </w:p>
    <w:p w14:paraId="6A276485" w14:textId="77777777" w:rsidR="003B067A" w:rsidRDefault="003B067A" w:rsidP="007C16DA">
      <w:pPr>
        <w:ind w:left="1680" w:hangingChars="800" w:hanging="1680"/>
        <w:rPr>
          <w:rFonts w:ascii="ＭＳ ゴシック" w:eastAsia="ＭＳ ゴシック" w:hAnsi="ＭＳ ゴシック" w:cs="Times New Roman"/>
          <w:szCs w:val="21"/>
        </w:rPr>
      </w:pPr>
    </w:p>
    <w:p w14:paraId="11BB0B35" w14:textId="04483E1A" w:rsidR="00E50AF4" w:rsidRDefault="00E50AF4"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50AF4">
        <w:rPr>
          <w:rFonts w:ascii="ＭＳ ゴシック" w:eastAsia="ＭＳ ゴシック" w:hAnsi="ＭＳ ゴシック" w:cs="Times New Roman"/>
          <w:szCs w:val="21"/>
        </w:rPr>
        <w:t>佐々木 理佳</w:t>
      </w:r>
      <w:r>
        <w:rPr>
          <w:rFonts w:ascii="ＭＳ ゴシック" w:eastAsia="ＭＳ ゴシック" w:hAnsi="ＭＳ ゴシック" w:cs="Times New Roman" w:hint="eastAsia"/>
          <w:szCs w:val="21"/>
        </w:rPr>
        <w:t>様～</w:t>
      </w:r>
      <w:r w:rsidRPr="00E50AF4">
        <w:rPr>
          <w:rFonts w:ascii="ＭＳ ゴシック" w:eastAsia="ＭＳ ゴシック" w:hAnsi="ＭＳ ゴシック" w:cs="Times New Roman"/>
          <w:szCs w:val="21"/>
        </w:rPr>
        <w:t>コントミン（25）朝、昼のみの内服へ減量。先月月経未。周期をみて本人から訴え無ければスタッフからも確認していくように指示有り。状態安静しているため本人の様子観察しながらBユニット、または西病棟転出許可あり。</w:t>
      </w:r>
    </w:p>
    <w:p w14:paraId="6283219E" w14:textId="77777777" w:rsidR="003B067A" w:rsidRDefault="003B067A" w:rsidP="007C16DA">
      <w:pPr>
        <w:ind w:left="1680" w:hangingChars="800" w:hanging="1680"/>
        <w:rPr>
          <w:rFonts w:ascii="ＭＳ ゴシック" w:eastAsia="ＭＳ ゴシック" w:hAnsi="ＭＳ ゴシック" w:cs="Times New Roman"/>
          <w:szCs w:val="21"/>
        </w:rPr>
      </w:pPr>
    </w:p>
    <w:p w14:paraId="770C89F8" w14:textId="0EE4BDF4" w:rsidR="00E50AF4" w:rsidRDefault="00E50AF4"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E50AF4">
        <w:rPr>
          <w:rFonts w:ascii="ＭＳ ゴシック" w:eastAsia="ＭＳ ゴシック" w:hAnsi="ＭＳ ゴシック" w:cs="Times New Roman"/>
          <w:szCs w:val="21"/>
        </w:rPr>
        <w:t>先週アリピプラゾール減量後よりモヤモヤ感あること説明。本人とも話あい今週はこのまま処方変更せず。一か月間気分著変無く過ごせていることを評価している。また再度外泊時問題行動あれば治療継続は困難であるという判断となること説明している。</w:t>
      </w:r>
    </w:p>
    <w:p w14:paraId="2C0F7357" w14:textId="5BAD90C0" w:rsidR="0073412C" w:rsidRDefault="00E50AF4"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・小川　光子様～</w:t>
      </w:r>
      <w:r w:rsidRPr="00E50AF4">
        <w:rPr>
          <w:rFonts w:ascii="ＭＳ ゴシック" w:eastAsia="ＭＳ ゴシック" w:hAnsi="ＭＳ ゴシック" w:cs="Times New Roman"/>
          <w:szCs w:val="21"/>
        </w:rPr>
        <w:t>バルプロ酸シロップ剤増量、その他処方指示変更無し。</w:t>
      </w:r>
    </w:p>
    <w:p w14:paraId="2C96F43C" w14:textId="77777777" w:rsidR="003B067A" w:rsidRDefault="003B067A" w:rsidP="007C16DA">
      <w:pPr>
        <w:ind w:left="1680" w:hangingChars="800" w:hanging="1680"/>
        <w:rPr>
          <w:rFonts w:ascii="ＭＳ ゴシック" w:eastAsia="ＭＳ ゴシック" w:hAnsi="ＭＳ ゴシック" w:cs="Times New Roman"/>
          <w:szCs w:val="21"/>
        </w:rPr>
      </w:pPr>
    </w:p>
    <w:p w14:paraId="0938B772" w14:textId="36247D83" w:rsidR="00E50AF4" w:rsidRDefault="00E50AF4"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・瀬川　高雄様～</w:t>
      </w:r>
      <w:r w:rsidRPr="00E50AF4">
        <w:rPr>
          <w:rFonts w:ascii="ＭＳ ゴシック" w:eastAsia="ＭＳ ゴシック" w:hAnsi="ＭＳ ゴシック" w:cs="Times New Roman"/>
          <w:szCs w:val="21"/>
        </w:rPr>
        <w:t>処方変更無し。西病棟より転入後滅裂さは残存しているが問題行動軽減、歩行状態安定。西病棟への転出許可あり。</w:t>
      </w:r>
    </w:p>
    <w:p w14:paraId="30EFCAA8" w14:textId="77777777" w:rsidR="003B067A" w:rsidRDefault="003B067A" w:rsidP="007C16DA">
      <w:pPr>
        <w:ind w:left="1680" w:hangingChars="800" w:hanging="1680"/>
        <w:rPr>
          <w:rFonts w:ascii="ＭＳ ゴシック" w:eastAsia="ＭＳ ゴシック" w:hAnsi="ＭＳ ゴシック" w:cs="Times New Roman"/>
          <w:szCs w:val="21"/>
        </w:rPr>
      </w:pPr>
    </w:p>
    <w:p w14:paraId="45647325" w14:textId="7A3E4E1E" w:rsidR="00E50AF4" w:rsidRDefault="00E50AF4"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・松本　文雄様～</w:t>
      </w:r>
      <w:r w:rsidRPr="00E50AF4">
        <w:rPr>
          <w:rFonts w:ascii="ＭＳ ゴシック" w:eastAsia="ＭＳ ゴシック" w:hAnsi="ＭＳ ゴシック" w:cs="Times New Roman"/>
          <w:szCs w:val="21"/>
        </w:rPr>
        <w:t>コントミン（10）→コントミン（5）へ減量、南病棟への転出許可、退院支援進めていくように指示あり。</w:t>
      </w:r>
    </w:p>
    <w:p w14:paraId="4347D2DA" w14:textId="77777777" w:rsidR="003B067A" w:rsidRDefault="003B067A" w:rsidP="007C16DA">
      <w:pPr>
        <w:ind w:left="1680" w:hangingChars="800" w:hanging="1680"/>
        <w:rPr>
          <w:rFonts w:ascii="ＭＳ ゴシック" w:eastAsia="ＭＳ ゴシック" w:hAnsi="ＭＳ ゴシック" w:cs="Times New Roman"/>
          <w:szCs w:val="21"/>
        </w:rPr>
      </w:pPr>
    </w:p>
    <w:p w14:paraId="1BBB21AB" w14:textId="3570DC13" w:rsidR="00E50AF4" w:rsidRDefault="00E50AF4"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玲央様～</w:t>
      </w:r>
      <w:r w:rsidRPr="00E50AF4">
        <w:rPr>
          <w:rFonts w:ascii="ＭＳ ゴシック" w:eastAsia="ＭＳ ゴシック" w:hAnsi="ＭＳ ゴシック" w:cs="Times New Roman"/>
          <w:szCs w:val="21"/>
        </w:rPr>
        <w:t>入院後より一か月を目途に退院支援早急に進めるように指示あり。インチュニブ中止。</w:t>
      </w:r>
    </w:p>
    <w:p w14:paraId="45B78770" w14:textId="77777777" w:rsidR="003B067A" w:rsidRDefault="003B067A" w:rsidP="007C16DA">
      <w:pPr>
        <w:ind w:left="1680" w:hangingChars="800" w:hanging="1680"/>
        <w:rPr>
          <w:rFonts w:ascii="ＭＳ ゴシック" w:eastAsia="ＭＳ ゴシック" w:hAnsi="ＭＳ ゴシック" w:cs="Times New Roman"/>
          <w:szCs w:val="21"/>
        </w:rPr>
      </w:pPr>
    </w:p>
    <w:p w14:paraId="608F40BE" w14:textId="103E83C5" w:rsidR="00E50AF4" w:rsidRDefault="00E50AF4"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・杉本　ヨシエ様～</w:t>
      </w:r>
      <w:r w:rsidRPr="00E50AF4">
        <w:rPr>
          <w:rFonts w:ascii="ＭＳ ゴシック" w:eastAsia="ＭＳ ゴシック" w:hAnsi="ＭＳ ゴシック" w:cs="Times New Roman"/>
          <w:szCs w:val="21"/>
        </w:rPr>
        <w:t>ドネペジル3ｍｇ→5ｍｇへ変更。南病棟転出許可あり。</w:t>
      </w:r>
    </w:p>
    <w:p w14:paraId="14D010AA" w14:textId="0D1BF7D8" w:rsidR="0073412C" w:rsidRDefault="0073412C" w:rsidP="007C16DA">
      <w:pPr>
        <w:ind w:left="1680" w:hangingChars="800" w:hanging="1680"/>
        <w:rPr>
          <w:rFonts w:ascii="ＭＳ ゴシック" w:eastAsia="ＭＳ ゴシック" w:hAnsi="ＭＳ ゴシック" w:cs="Times New Roman"/>
          <w:szCs w:val="21"/>
        </w:rPr>
      </w:pPr>
    </w:p>
    <w:p w14:paraId="5D8F76AA" w14:textId="390B208D" w:rsidR="0008152E" w:rsidRDefault="000A72A8" w:rsidP="000815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08152E">
        <w:rPr>
          <w:rFonts w:ascii="ＭＳ ゴシック" w:eastAsia="ＭＳ ゴシック" w:hAnsi="ＭＳ ゴシック" w:cs="Times New Roman" w:hint="eastAsia"/>
          <w:szCs w:val="21"/>
        </w:rPr>
        <w:t>Ｄｒ診察＞</w:t>
      </w:r>
    </w:p>
    <w:p w14:paraId="5E1E99AE" w14:textId="329CA847" w:rsidR="0008152E" w:rsidRDefault="00BE78E8" w:rsidP="000815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久年様～HbA1cが高くなっている為、間食の量を減らすように説明されている。</w:t>
      </w:r>
    </w:p>
    <w:p w14:paraId="3EF06856" w14:textId="27DF7C17" w:rsidR="00BE78E8" w:rsidRDefault="00BE78E8" w:rsidP="0008152E">
      <w:pPr>
        <w:ind w:left="1680" w:hangingChars="800" w:hanging="1680"/>
        <w:rPr>
          <w:rFonts w:ascii="ＭＳ ゴシック" w:eastAsia="ＭＳ ゴシック" w:hAnsi="ＭＳ ゴシック" w:cs="Times New Roman"/>
          <w:szCs w:val="21"/>
        </w:rPr>
      </w:pPr>
    </w:p>
    <w:p w14:paraId="43A857D2" w14:textId="36B7BC04" w:rsidR="00BE78E8" w:rsidRDefault="00BE78E8" w:rsidP="000815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　興介様～次回処方からマイスリー5mgが開始となる。</w:t>
      </w:r>
    </w:p>
    <w:p w14:paraId="41B4B0E8" w14:textId="4BF38AC0" w:rsidR="00BE78E8" w:rsidRDefault="00BE78E8" w:rsidP="0008152E">
      <w:pPr>
        <w:ind w:left="1680" w:hangingChars="800" w:hanging="1680"/>
        <w:rPr>
          <w:rFonts w:ascii="ＭＳ ゴシック" w:eastAsia="ＭＳ ゴシック" w:hAnsi="ＭＳ ゴシック" w:cs="Times New Roman"/>
          <w:szCs w:val="21"/>
        </w:rPr>
      </w:pPr>
    </w:p>
    <w:p w14:paraId="591EB2C1" w14:textId="027C8D24" w:rsidR="00BE78E8" w:rsidRDefault="00BE78E8" w:rsidP="000815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　恵子様～現在服用しているブロチゾラムは処方分で終了となる。</w:t>
      </w:r>
    </w:p>
    <w:p w14:paraId="7F3F3E4B" w14:textId="3845C77F" w:rsidR="00BE78E8" w:rsidRDefault="00BE78E8" w:rsidP="0008152E">
      <w:pPr>
        <w:ind w:left="1680" w:hangingChars="800" w:hanging="1680"/>
        <w:rPr>
          <w:rFonts w:ascii="ＭＳ ゴシック" w:eastAsia="ＭＳ ゴシック" w:hAnsi="ＭＳ ゴシック" w:cs="Times New Roman"/>
          <w:szCs w:val="21"/>
        </w:rPr>
      </w:pPr>
    </w:p>
    <w:p w14:paraId="68033477" w14:textId="7023E583" w:rsidR="00BE78E8" w:rsidRDefault="00BE78E8" w:rsidP="000815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・佐野　京香～主治医からアルプロのレクチャー6を実施している。また、現在処方分でクエチアピンが終了となる。</w:t>
      </w:r>
    </w:p>
    <w:p w14:paraId="6DABE77B" w14:textId="35BB4107" w:rsidR="000A72A8" w:rsidRDefault="000A72A8" w:rsidP="0008152E">
      <w:pPr>
        <w:ind w:left="1680" w:hangingChars="800" w:hanging="1680"/>
        <w:rPr>
          <w:rFonts w:ascii="ＭＳ ゴシック" w:eastAsia="ＭＳ ゴシック" w:hAnsi="ＭＳ ゴシック" w:cs="Times New Roman"/>
          <w:szCs w:val="21"/>
        </w:rPr>
      </w:pPr>
    </w:p>
    <w:p w14:paraId="6BBA7BA9" w14:textId="1B2C5D7B" w:rsidR="00BE78E8" w:rsidRDefault="00BE78E8" w:rsidP="000815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他の患者様の指示・処方内容に変更なし。</w:t>
      </w:r>
    </w:p>
    <w:p w14:paraId="7A551A8B" w14:textId="77777777" w:rsidR="000A72A8" w:rsidRDefault="000A72A8" w:rsidP="0008152E">
      <w:pPr>
        <w:ind w:left="1680" w:hangingChars="800" w:hanging="1680"/>
        <w:rPr>
          <w:rFonts w:ascii="ＭＳ ゴシック" w:eastAsia="ＭＳ ゴシック" w:hAnsi="ＭＳ ゴシック" w:cs="Times New Roman"/>
          <w:szCs w:val="21"/>
        </w:rPr>
      </w:pPr>
    </w:p>
    <w:p w14:paraId="46E01944" w14:textId="62B9E4DB" w:rsidR="0008152E" w:rsidRDefault="0008152E" w:rsidP="000815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75BF2A1A" w14:textId="2CCBC60F" w:rsidR="0073412C" w:rsidRPr="0073412C"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①</w:t>
      </w:r>
      <w:r w:rsidR="0073412C" w:rsidRPr="0073412C">
        <w:rPr>
          <w:rFonts w:ascii="ＭＳ ゴシック" w:eastAsia="ＭＳ ゴシック" w:hAnsi="ＭＳ ゴシック" w:cs="ＭＳ ゴシック"/>
          <w:color w:val="000000"/>
          <w:kern w:val="0"/>
          <w:szCs w:val="21"/>
        </w:rPr>
        <w:t>日　　時：令和8年4月30日　10:33</w:t>
      </w:r>
    </w:p>
    <w:p w14:paraId="41BF1D9C"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 xml:space="preserve">　氏　　名：及川　信一（おいかわ　しんいち）様</w:t>
      </w:r>
    </w:p>
    <w:p w14:paraId="5BDFAE61"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 xml:space="preserve">　生年月日：昭和9年1月15日(92歳)</w:t>
      </w:r>
    </w:p>
    <w:p w14:paraId="2F31AEBC"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 xml:space="preserve">　病　　名：認知症</w:t>
      </w:r>
    </w:p>
    <w:p w14:paraId="20092091"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 xml:space="preserve">　合 併 症：高血圧</w:t>
      </w:r>
    </w:p>
    <w:p w14:paraId="19330BFB"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 xml:space="preserve">　性　　別：男性</w:t>
      </w:r>
    </w:p>
    <w:p w14:paraId="565F6397"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 xml:space="preserve">　主 治 医：高橋Dr. 　　　サポート医：馬渡Dｒ</w:t>
      </w:r>
    </w:p>
    <w:p w14:paraId="247C75AB"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 xml:space="preserve">　入院形態：医療保護入院</w:t>
      </w:r>
    </w:p>
    <w:p w14:paraId="55BAE47B"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 xml:space="preserve">　病　　棟：東病棟Ｃユニット</w:t>
      </w:r>
    </w:p>
    <w:p w14:paraId="7DDC27D5"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1F11ED4"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 xml:space="preserve">　＜経過＞　</w:t>
      </w:r>
    </w:p>
    <w:p w14:paraId="1A3855A7"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 xml:space="preserve">　現在有料老人ホーム「ベルメゾンK」入居中。以前は独居生活であった。</w:t>
      </w:r>
    </w:p>
    <w:p w14:paraId="7E3AA8B4"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認知症状態であったが病院嫌いであり、かかりつけ医も1年程治療中断して</w:t>
      </w:r>
    </w:p>
    <w:p w14:paraId="2B670BB6"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いたことから確定診断は受けていなかった。令和8年に入り転倒、し歩行</w:t>
      </w:r>
    </w:p>
    <w:p w14:paraId="2B390495"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困難となったことで施設入所が検討された。介護保険申請のため病院受診が</w:t>
      </w:r>
    </w:p>
    <w:p w14:paraId="45719C33"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必要であったが本人は拒否したたえ、予防接種を口実に近医受診し、心理</w:t>
      </w:r>
    </w:p>
    <w:p w14:paraId="328222BA"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検査(種別不詳)施行した際には3点か4点程度であった。急遽の入所調整で</w:t>
      </w:r>
    </w:p>
    <w:p w14:paraId="457AF703"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あったため認知症対応型施設の空きはなく、現在の有料老人ホームへ入所</w:t>
      </w:r>
    </w:p>
    <w:p w14:paraId="196305D5"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となった。その後、帰宅欲求をおさえられず口調が強くなることや、椅子</w:t>
      </w:r>
    </w:p>
    <w:p w14:paraId="06E38AC2"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を蹴る等物にあたる事が続き、職員が都度対応するも話しの理解が困難な</w:t>
      </w:r>
    </w:p>
    <w:p w14:paraId="624EE7CD"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様子であった。訪問診療を行っているほそごえハートクリニックで安定剤</w:t>
      </w:r>
    </w:p>
    <w:p w14:paraId="081F8D93"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が調整された。その後、ある程度まとまって眠れるようになった、以前</w:t>
      </w:r>
    </w:p>
    <w:p w14:paraId="3D86FBAC"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より落ち着いていると施設職員より報告を受けたが、介護抵抗や易怒性は</w:t>
      </w:r>
    </w:p>
    <w:p w14:paraId="7E71C2F5"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持続していた。デイサービス等の外部サービスは大声を出す・暴れる等で</w:t>
      </w:r>
    </w:p>
    <w:p w14:paraId="6D512A29"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導入困難なため、施設サービスでヘルパーや入浴介助を受けているが、</w:t>
      </w:r>
    </w:p>
    <w:p w14:paraId="5DCB5C28"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入浴の際も「俺をバカにして」等と職員へ強い口調で拒否するため時間を</w:t>
      </w:r>
    </w:p>
    <w:p w14:paraId="5D9B4EB5"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おいて対応している。入浴しない時もある。失禁しても更衣を拒否する。</w:t>
      </w:r>
    </w:p>
    <w:p w14:paraId="2A277057"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訪問看護職員に対しても「お前は誰だ」「何しに来た」と怒る等攻撃性が</w:t>
      </w:r>
    </w:p>
    <w:p w14:paraId="460D7360"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強い状況が続いていた。ケマアネと家族が相談し、現状であればグループ</w:t>
      </w:r>
    </w:p>
    <w:p w14:paraId="0D100571"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ホームや介護老人保健施設等の類型であっても対応は困難と思われ、易怒</w:t>
      </w:r>
    </w:p>
    <w:p w14:paraId="3AAD722E"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性軽減を希望して入院治療の希望あり。本日診察の結果、東病棟Ｃユニット</w:t>
      </w:r>
    </w:p>
    <w:p w14:paraId="2B02160B"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3412C">
        <w:rPr>
          <w:rFonts w:ascii="ＭＳ ゴシック" w:eastAsia="ＭＳ ゴシック" w:hAnsi="ＭＳ ゴシック" w:cs="ＭＳ ゴシック"/>
          <w:color w:val="000000"/>
          <w:kern w:val="0"/>
          <w:szCs w:val="21"/>
        </w:rPr>
        <w:t>へ医療保護入院となる。</w:t>
      </w:r>
    </w:p>
    <w:p w14:paraId="0A147AD7" w14:textId="2079F5C2" w:rsid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14:paraId="0FA0B638" w14:textId="183E2505" w:rsidR="005209D4" w:rsidRPr="005209D4" w:rsidRDefault="005209D4" w:rsidP="005209D4">
      <w:pPr>
        <w:pStyle w:val="HTML"/>
        <w:shd w:val="clear" w:color="auto" w:fill="FFFFFF"/>
        <w:rPr>
          <w:sz w:val="21"/>
          <w:szCs w:val="21"/>
        </w:rPr>
      </w:pPr>
      <w:r w:rsidRPr="005209D4">
        <w:rPr>
          <w:rFonts w:hint="eastAsia"/>
          <w:sz w:val="21"/>
          <w:szCs w:val="21"/>
        </w:rPr>
        <w:t>②</w:t>
      </w:r>
      <w:r w:rsidRPr="005209D4">
        <w:rPr>
          <w:sz w:val="21"/>
          <w:szCs w:val="21"/>
        </w:rPr>
        <w:t>日　　時：令和8年4月30日　13:56</w:t>
      </w:r>
    </w:p>
    <w:p w14:paraId="237B45B5"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氏　　名：須田　浩子（すだ　ひろこ）様</w:t>
      </w:r>
    </w:p>
    <w:p w14:paraId="4B2DEF8B"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生年月日：昭和46年12月18日(54歳)</w:t>
      </w:r>
    </w:p>
    <w:p w14:paraId="3C4B8994"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病　　名：アルコール依存症</w:t>
      </w:r>
    </w:p>
    <w:p w14:paraId="38E9C3B0"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合 併 症：アルコール性肝障害</w:t>
      </w:r>
    </w:p>
    <w:p w14:paraId="7B05175E"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性　　別：女性</w:t>
      </w:r>
    </w:p>
    <w:p w14:paraId="0D5E6896"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主 治 医：小栁Dr.</w:t>
      </w:r>
    </w:p>
    <w:p w14:paraId="79DF0AA5"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入院形態：医療保護入院</w:t>
      </w:r>
    </w:p>
    <w:p w14:paraId="7CA85911"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病　　棟：東病棟合併症室</w:t>
      </w:r>
    </w:p>
    <w:p w14:paraId="616DEE90"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1660139"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＜経過＞　</w:t>
      </w:r>
    </w:p>
    <w:p w14:paraId="5149CBA9"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高校生の頃、周囲との人間関係になじめず過食嘔吐をするよ</w:t>
      </w:r>
    </w:p>
    <w:p w14:paraId="1716F813"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うになった。初飲は大学生時代で当時は機会飲酒程度であった。</w:t>
      </w:r>
    </w:p>
    <w:p w14:paraId="6737B708"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H9年頃に職場でのストレスにより過食嘔吐の頻度や飲酒量が増</w:t>
      </w:r>
    </w:p>
    <w:p w14:paraId="5F75AEB5"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え、八戸市立市民病院での入院歴あり、過食症の治療で他クリ</w:t>
      </w:r>
    </w:p>
    <w:p w14:paraId="40BC38CF"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ニックへの通院歴もあり。以前は過食するため毎日焼酎をロッ</w:t>
      </w:r>
    </w:p>
    <w:p w14:paraId="0FDC3BFD"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クで４～５杯程度飲酒し、過食しなくても焼酎を５～６杯程度</w:t>
      </w:r>
    </w:p>
    <w:p w14:paraId="0EF603C6"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（９００mℓ）飲酒していた。過食は一時期やめられていたが、</w:t>
      </w:r>
    </w:p>
    <w:p w14:paraId="0EFB7283"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R6年に夫の入院を機に再開。同年11月頃からは、昼間から飲酒</w:t>
      </w:r>
    </w:p>
    <w:p w14:paraId="5F64CC2D"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するようになる。同年3月にはちのへ99クリニックを受診した所、</w:t>
      </w:r>
    </w:p>
    <w:p w14:paraId="38F9CA37"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脂肪肝の診断にて断酒を勧められ、1か月程度は断酒を継続して</w:t>
      </w:r>
    </w:p>
    <w:p w14:paraId="61CF8116"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いたが、4月中旬頃より飲酒再開。食事は１日1食程度で、夫が</w:t>
      </w:r>
    </w:p>
    <w:p w14:paraId="7098126A"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見る限りは嘔吐はしていない。R7年11月、朝から飲酒し体調を</w:t>
      </w:r>
    </w:p>
    <w:p w14:paraId="15075C27"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崩しおいらせ病院へ救急搬送される。脂肪肝や肝機能の悪化を</w:t>
      </w:r>
    </w:p>
    <w:p w14:paraId="56671085"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指摘され断酒を促されるが、以降同院への通院はしていない。</w:t>
      </w:r>
    </w:p>
    <w:p w14:paraId="4AF19BAD"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飲酒により家事等もできない状態となり、断酒治療目的にてR7</w:t>
      </w:r>
    </w:p>
    <w:p w14:paraId="31EE2220"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年4月29日当院初診。外来通院にて断酒治療開始するも、6月の</w:t>
      </w:r>
    </w:p>
    <w:p w14:paraId="179FFD25"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受診以降は来院が途絶えていた。R8年4月3日八戸西病院より連</w:t>
      </w:r>
    </w:p>
    <w:p w14:paraId="6FBF2DE9"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絡。詳細時期は不明だが、外で倒れている本人を家族が発見し</w:t>
      </w:r>
    </w:p>
    <w:p w14:paraId="145129B3"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救急要請、八戸市立市民病院に搬送。諸検査の結果、低体温と</w:t>
      </w:r>
    </w:p>
    <w:p w14:paraId="08B97ACB"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低酸素脳症の診断で治療が行われた。R8年2月16日に八戸西病院</w:t>
      </w:r>
    </w:p>
    <w:p w14:paraId="4EA86B27"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に転入院しているが、ベッド上での体動活発で抑制帯からすり</w:t>
      </w:r>
    </w:p>
    <w:p w14:paraId="2E2393DB"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抜けることや、夜間の大声がみられている状態。認知機能の評</w:t>
      </w:r>
    </w:p>
    <w:p w14:paraId="25EC067C"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価と精神症状の治療のため当院への転入院希望あり。</w:t>
      </w:r>
    </w:p>
    <w:p w14:paraId="6AC19949"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R8.4.30症状の改善、継続治療目的にて東病棟へ医療保護入院</w:t>
      </w:r>
    </w:p>
    <w:p w14:paraId="20228859" w14:textId="77777777" w:rsidR="005209D4" w:rsidRPr="005209D4" w:rsidRDefault="005209D4" w:rsidP="005209D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09D4">
        <w:rPr>
          <w:rFonts w:ascii="ＭＳ ゴシック" w:eastAsia="ＭＳ ゴシック" w:hAnsi="ＭＳ ゴシック" w:cs="ＭＳ ゴシック"/>
          <w:color w:val="000000"/>
          <w:kern w:val="0"/>
          <w:szCs w:val="21"/>
        </w:rPr>
        <w:t xml:space="preserve">　となる。</w:t>
      </w:r>
    </w:p>
    <w:p w14:paraId="01D5D1D2" w14:textId="2C1E42C4" w:rsidR="005209D4" w:rsidRPr="0073412C" w:rsidRDefault="005209D4"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14:paraId="4EB95196" w14:textId="77777777" w:rsidR="0073412C" w:rsidRPr="0073412C" w:rsidRDefault="0073412C" w:rsidP="007341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73412C">
        <w:rPr>
          <w:rFonts w:ascii="ＭＳ ゴシック" w:eastAsia="ＭＳ ゴシック" w:hAnsi="ＭＳ ゴシック" w:cs="ＭＳ ゴシック"/>
          <w:color w:val="000000"/>
          <w:kern w:val="0"/>
          <w:sz w:val="24"/>
          <w:szCs w:val="24"/>
        </w:rPr>
        <w:t xml:space="preserve">　　　　　　　　　　　　　　　　　　　</w:t>
      </w:r>
    </w:p>
    <w:p w14:paraId="108D7F2D" w14:textId="77777777" w:rsidR="0073412C" w:rsidRPr="0073412C" w:rsidRDefault="0073412C" w:rsidP="0008152E">
      <w:pPr>
        <w:ind w:left="1680" w:hangingChars="800" w:hanging="1680"/>
        <w:rPr>
          <w:rFonts w:ascii="ＭＳ ゴシック" w:eastAsia="ＭＳ ゴシック" w:hAnsi="ＭＳ ゴシック" w:cs="Times New Roman"/>
          <w:szCs w:val="21"/>
        </w:rPr>
      </w:pPr>
    </w:p>
    <w:sectPr w:rsidR="0073412C" w:rsidRPr="0073412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40C"/>
    <w:rsid w:val="00066665"/>
    <w:rsid w:val="00066D29"/>
    <w:rsid w:val="00067764"/>
    <w:rsid w:val="000678AA"/>
    <w:rsid w:val="00067A29"/>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01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2FD9"/>
    <w:rsid w:val="00433449"/>
    <w:rsid w:val="00433971"/>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2FBF"/>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7C0"/>
    <w:rsid w:val="00CB7961"/>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D2207-A41F-4D9F-83F7-76A3DC563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1224</TotalTime>
  <Pages>5</Pages>
  <Words>547</Words>
  <Characters>3121</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128</cp:revision>
  <cp:lastPrinted>2026-02-09T01:33:00Z</cp:lastPrinted>
  <dcterms:created xsi:type="dcterms:W3CDTF">2026-04-13T23:37:00Z</dcterms:created>
  <dcterms:modified xsi:type="dcterms:W3CDTF">2026-04-30T07:25:00Z</dcterms:modified>
</cp:coreProperties>
</file>