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33F8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15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7764A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39EA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C33F8A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33F8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D613F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E57797" w:rsidRP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86D92" w:rsidRDefault="00F950E1" w:rsidP="0087764A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ED613F">
        <w:rPr>
          <w:rFonts w:ascii="ＭＳ ゴシック" w:eastAsia="ＭＳ ゴシック" w:hAnsi="ＭＳ ゴシック" w:cs="Times New Roman" w:hint="eastAsia"/>
          <w:sz w:val="22"/>
        </w:rPr>
        <w:t>野中　由起子様～4/16　16：00まで外泊となる。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7539EA" w:rsidRDefault="00F950E1" w:rsidP="00C33F8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3A0741">
        <w:rPr>
          <w:rFonts w:ascii="ＭＳ ゴシック" w:eastAsia="ＭＳ ゴシック" w:hAnsi="ＭＳ ゴシック" w:cs="Times New Roman" w:hint="eastAsia"/>
          <w:sz w:val="22"/>
        </w:rPr>
        <w:t>上村　みわ様～</w:t>
      </w:r>
      <w:r w:rsidR="00ED613F" w:rsidRPr="00ED613F">
        <w:rPr>
          <w:rFonts w:ascii="ＭＳ ゴシック" w:eastAsia="ＭＳ ゴシック" w:hAnsi="ＭＳ ゴシック" w:cs="Times New Roman" w:hint="eastAsia"/>
          <w:sz w:val="22"/>
        </w:rPr>
        <w:t>バイタルサイン異常無し。右大腿部痛の疼痛は持続している。</w:t>
      </w:r>
    </w:p>
    <w:p w:rsidR="003A0741" w:rsidRDefault="003A0741" w:rsidP="00C33F8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A0741" w:rsidRDefault="003A0741" w:rsidP="00C33F8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ED613F" w:rsidRPr="00ED613F">
        <w:rPr>
          <w:rFonts w:ascii="ＭＳ ゴシック" w:eastAsia="ＭＳ ゴシック" w:hAnsi="ＭＳ ゴシック" w:cs="Times New Roman"/>
          <w:sz w:val="22"/>
        </w:rPr>
        <w:t>9：34　入浴後ホールにて過ごしていたが、他者より倒れたと報告ある。</w:t>
      </w:r>
      <w:r w:rsidR="00ED613F" w:rsidRPr="00ED613F">
        <w:rPr>
          <w:rFonts w:ascii="ＭＳ ゴシック" w:eastAsia="ＭＳ ゴシック" w:hAnsi="ＭＳ ゴシック" w:cs="Times New Roman" w:hint="eastAsia"/>
          <w:sz w:val="22"/>
        </w:rPr>
        <w:t>声掛けに反応乏しく、痛み刺激にて反応。血圧</w:t>
      </w:r>
      <w:r w:rsidR="00ED613F" w:rsidRPr="00ED613F">
        <w:rPr>
          <w:rFonts w:ascii="ＭＳ ゴシック" w:eastAsia="ＭＳ ゴシック" w:hAnsi="ＭＳ ゴシック" w:cs="Times New Roman"/>
          <w:sz w:val="22"/>
        </w:rPr>
        <w:t>153/73mmhg、他バイタル</w:t>
      </w:r>
      <w:r w:rsidR="00ED613F" w:rsidRPr="00ED613F">
        <w:rPr>
          <w:rFonts w:ascii="ＭＳ ゴシック" w:eastAsia="ＭＳ ゴシック" w:hAnsi="ＭＳ ゴシック" w:cs="Times New Roman" w:hint="eastAsia"/>
          <w:sz w:val="22"/>
        </w:rPr>
        <w:t>異常無し。血糖値は</w:t>
      </w:r>
      <w:r w:rsidR="00ED613F" w:rsidRPr="00ED613F">
        <w:rPr>
          <w:rFonts w:ascii="ＭＳ ゴシック" w:eastAsia="ＭＳ ゴシック" w:hAnsi="ＭＳ ゴシック" w:cs="Times New Roman"/>
          <w:sz w:val="22"/>
        </w:rPr>
        <w:t>238mg/dl。数分で意識は回復し、特に倒れた時の</w:t>
      </w:r>
      <w:r w:rsidR="00ED613F" w:rsidRPr="00ED613F">
        <w:rPr>
          <w:rFonts w:ascii="ＭＳ ゴシック" w:eastAsia="ＭＳ ゴシック" w:hAnsi="ＭＳ ゴシック" w:cs="Times New Roman" w:hint="eastAsia"/>
          <w:sz w:val="22"/>
        </w:rPr>
        <w:t>外傷はない</w:t>
      </w:r>
      <w:bookmarkStart w:id="0" w:name="_GoBack"/>
      <w:bookmarkEnd w:id="0"/>
    </w:p>
    <w:p w:rsidR="003A0741" w:rsidRDefault="003A0741" w:rsidP="00C33F8A">
      <w:pPr>
        <w:ind w:left="1980" w:hanging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4D04EF" w:rsidRPr="004D04EF" w:rsidRDefault="004D04EF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4D04EF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0741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7764A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9FD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1289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33F8A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13F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FFDA6F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8D643-442B-467F-8735-1460E276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</cp:revision>
  <cp:lastPrinted>2024-05-29T18:04:00Z</cp:lastPrinted>
  <dcterms:created xsi:type="dcterms:W3CDTF">2026-03-26T16:20:00Z</dcterms:created>
  <dcterms:modified xsi:type="dcterms:W3CDTF">2026-04-15T05:32:00Z</dcterms:modified>
</cp:coreProperties>
</file>