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1BDBD33"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C241A2">
        <w:rPr>
          <w:rFonts w:ascii="ＭＳ ゴシック" w:eastAsia="ＭＳ ゴシック" w:hAnsi="ＭＳ ゴシック" w:cs="Times New Roman" w:hint="eastAsia"/>
          <w:szCs w:val="21"/>
        </w:rPr>
        <w:t>10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241A2">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C241A2">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08C7C22" w:rsidR="008E17D5" w:rsidRPr="003C48EE" w:rsidRDefault="007B674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ECF78E3" w:rsidR="00F05DDE" w:rsidRPr="003C48EE" w:rsidRDefault="007B6741" w:rsidP="0077680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F18CBC4" w:rsidR="000E6B18" w:rsidRPr="000E6B18" w:rsidRDefault="007B6741"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C9F0A18" w:rsidR="00F05DDE" w:rsidRPr="003C48EE" w:rsidRDefault="00776808"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BB6075C" w:rsidR="00307F89" w:rsidRPr="003C48EE" w:rsidRDefault="00776808"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BDEC5C7" w:rsidR="00DD0E20" w:rsidRPr="003C48EE" w:rsidRDefault="007B6741"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536B229" w:rsidR="00465E25" w:rsidRPr="003C48EE" w:rsidRDefault="007B674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44FF9AD" w:rsidR="008E17D5" w:rsidRPr="003C48EE" w:rsidRDefault="00E4011A" w:rsidP="007131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B674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59113E2" w:rsidR="00A80BB4" w:rsidRPr="003C48EE" w:rsidRDefault="007B6741"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8D60A80" w:rsidR="001B4A0F" w:rsidRPr="003C48EE" w:rsidRDefault="00E4011A" w:rsidP="007131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B6741">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33634C9" w:rsidR="008E17D5" w:rsidRPr="003C48EE" w:rsidRDefault="007B6741" w:rsidP="0077680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5E86E4C" w:rsidR="00F05DDE" w:rsidRPr="003C48EE" w:rsidRDefault="007B6741"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06BEE93" w:rsidR="00F030C7" w:rsidRPr="003C48EE" w:rsidRDefault="008327F9" w:rsidP="00585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24DE493" w:rsidR="008E17D5" w:rsidRPr="003C48EE" w:rsidRDefault="00776808"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5661C34" w:rsidR="00226808" w:rsidRPr="003C48EE" w:rsidRDefault="007B6741"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9AEB33D" w:rsidR="00414142" w:rsidRPr="003C48EE" w:rsidRDefault="007B6741"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D9C8BF7" w:rsidR="00A61154" w:rsidRPr="003C48EE" w:rsidRDefault="007B6741"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1BDD41F" w:rsidR="00C906D3" w:rsidRPr="003C48EE" w:rsidRDefault="00776808" w:rsidP="0003305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B3BCE04" w:rsidR="00E65206" w:rsidRPr="003C48EE" w:rsidRDefault="007B6741"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9BBD70B" w:rsidR="00CC774D" w:rsidRPr="003C48EE" w:rsidRDefault="007B6741" w:rsidP="0077680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CA4DBCA" w:rsidR="008E17D5" w:rsidRPr="003C48EE" w:rsidRDefault="00A926CE"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4FF8C72" w:rsidR="008E17D5" w:rsidRPr="003C48EE" w:rsidRDefault="00A926CE" w:rsidP="00DD408B">
            <w:pPr>
              <w:ind w:firstLineChars="50" w:firstLine="105"/>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2673CAE" w:rsidR="008E17D5" w:rsidRPr="003C48EE" w:rsidRDefault="00A926CE" w:rsidP="008E17D5">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B443DB9" w:rsidR="00386F45" w:rsidRPr="003C48EE" w:rsidRDefault="007B6741"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5042813" w:rsidR="000F4E9E" w:rsidRPr="003C48EE" w:rsidRDefault="008327F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3C5598C" w:rsidR="005F4EE6" w:rsidRPr="003C48EE" w:rsidRDefault="007B6741"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8CA6F2B" w:rsidR="008E17D5" w:rsidRPr="003C48EE" w:rsidRDefault="00713170" w:rsidP="00DD408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9C494C4" w:rsidR="00E524DE" w:rsidRPr="003C48EE" w:rsidRDefault="00776808"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Default="00F240EC" w:rsidP="00823E11">
      <w:pPr>
        <w:rPr>
          <w:rFonts w:ascii="ＭＳ ゴシック" w:eastAsia="ＭＳ ゴシック" w:hAnsi="ＭＳ ゴシック" w:cs="Times New Roman"/>
          <w:szCs w:val="21"/>
        </w:rPr>
      </w:pPr>
      <w:r w:rsidRPr="00E243F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069C196E" w14:textId="3885578A" w:rsidR="007F039E" w:rsidRDefault="006D2ED0" w:rsidP="00C241A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241A2">
        <w:rPr>
          <w:rFonts w:ascii="ＭＳ ゴシック" w:eastAsia="ＭＳ ゴシック" w:hAnsi="ＭＳ ゴシック" w:cs="Times New Roman" w:hint="eastAsia"/>
          <w:szCs w:val="21"/>
        </w:rPr>
        <w:t>4</w:t>
      </w:r>
      <w:r w:rsidR="00C241A2">
        <w:rPr>
          <w:rFonts w:ascii="ＭＳ ゴシック" w:eastAsia="ＭＳ ゴシック" w:hAnsi="ＭＳ ゴシック" w:cs="Times New Roman"/>
          <w:szCs w:val="21"/>
        </w:rPr>
        <w:t>/</w:t>
      </w:r>
      <w:r w:rsidR="00C241A2">
        <w:rPr>
          <w:rFonts w:ascii="ＭＳ ゴシック" w:eastAsia="ＭＳ ゴシック" w:hAnsi="ＭＳ ゴシック" w:cs="Times New Roman" w:hint="eastAsia"/>
          <w:szCs w:val="21"/>
        </w:rPr>
        <w:t>20の春の会の不参加届けの提出期限が4</w:t>
      </w:r>
      <w:r w:rsidR="00C241A2">
        <w:rPr>
          <w:rFonts w:ascii="ＭＳ ゴシック" w:eastAsia="ＭＳ ゴシック" w:hAnsi="ＭＳ ゴシック" w:cs="Times New Roman"/>
          <w:szCs w:val="21"/>
        </w:rPr>
        <w:t>/</w:t>
      </w:r>
      <w:r w:rsidR="00C241A2">
        <w:rPr>
          <w:rFonts w:ascii="ＭＳ ゴシック" w:eastAsia="ＭＳ ゴシック" w:hAnsi="ＭＳ ゴシック" w:cs="Times New Roman" w:hint="eastAsia"/>
          <w:szCs w:val="21"/>
        </w:rPr>
        <w:t>10～15に変更となりました。</w:t>
      </w:r>
    </w:p>
    <w:p w14:paraId="378067C9" w14:textId="6CA72E42" w:rsidR="00C241A2" w:rsidRDefault="00C241A2" w:rsidP="00C241A2">
      <w:pPr>
        <w:ind w:firstLineChars="100" w:firstLine="210"/>
        <w:rPr>
          <w:rFonts w:ascii="ＭＳ ゴシック" w:eastAsia="ＭＳ ゴシック" w:hAnsi="ＭＳ ゴシック" w:cs="Times New Roman"/>
          <w:szCs w:val="21"/>
        </w:rPr>
      </w:pPr>
    </w:p>
    <w:p w14:paraId="64A67D68" w14:textId="1FF098C3" w:rsidR="005872B9" w:rsidRDefault="005872B9" w:rsidP="00C241A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サンメディカル申込時には、「自走タイプ」「介助タイプ」等契約内容について確認してからご家族様へ電話連絡の依頼、FAXをしましょう。また受け取りの際も内容を確認し受け取るようお願いします。受け取り後の交換は手数料3000円かかるそうです。</w:t>
      </w:r>
    </w:p>
    <w:p w14:paraId="41BBA3DB" w14:textId="77777777" w:rsidR="005872B9" w:rsidRDefault="005872B9" w:rsidP="00C241A2">
      <w:pPr>
        <w:ind w:firstLineChars="100" w:firstLine="210"/>
        <w:rPr>
          <w:rFonts w:ascii="ＭＳ ゴシック" w:eastAsia="ＭＳ ゴシック" w:hAnsi="ＭＳ ゴシック" w:cs="Times New Roman" w:hint="eastAsia"/>
          <w:szCs w:val="21"/>
        </w:rPr>
      </w:pPr>
    </w:p>
    <w:p w14:paraId="2BD30F68" w14:textId="77777777" w:rsidR="00892054"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＜入室情報＞</w:t>
      </w:r>
    </w:p>
    <w:p w14:paraId="33C73B9E" w14:textId="4C529B13" w:rsidR="00915FF2" w:rsidRPr="00C241A2" w:rsidRDefault="00C241A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915FF2" w:rsidRPr="00C241A2">
        <w:rPr>
          <w:rFonts w:ascii="ＭＳ ゴシック" w:eastAsia="ＭＳ ゴシック" w:hAnsi="ＭＳ ゴシック" w:cs="Times New Roman" w:hint="eastAsia"/>
          <w:szCs w:val="21"/>
        </w:rPr>
        <w:t>】</w:t>
      </w:r>
    </w:p>
    <w:p w14:paraId="27A47021" w14:textId="20225C4B" w:rsidR="00C241A2" w:rsidRDefault="00C241A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愛子</w:t>
      </w:r>
      <w:r w:rsidR="00915FF2" w:rsidRPr="00C241A2">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北病棟406号室→東病棟Bユニット1号室へ転入</w:t>
      </w:r>
    </w:p>
    <w:p w14:paraId="613B71DA" w14:textId="76608241" w:rsidR="00C241A2" w:rsidRDefault="00C241A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F71E561" w14:textId="3CBA4C8B" w:rsidR="00C241A2" w:rsidRDefault="00C241A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雅子様～東病棟Bユニット1号室→西病棟Bユニット24号室</w:t>
      </w:r>
    </w:p>
    <w:p w14:paraId="49D8CD62" w14:textId="6420E4AD" w:rsidR="00BA74BA" w:rsidRDefault="00BA74BA" w:rsidP="00823E11">
      <w:pPr>
        <w:rPr>
          <w:rFonts w:ascii="ＭＳ ゴシック" w:eastAsia="ＭＳ ゴシック" w:hAnsi="ＭＳ ゴシック" w:cs="Times New Roman"/>
          <w:szCs w:val="21"/>
        </w:rPr>
      </w:pPr>
    </w:p>
    <w:p w14:paraId="336102B7" w14:textId="0D9B006D" w:rsidR="0043719F" w:rsidRDefault="00380C0A" w:rsidP="00823E11">
      <w:pPr>
        <w:rPr>
          <w:rFonts w:ascii="ＭＳ ゴシック" w:eastAsia="ＭＳ ゴシック" w:hAnsi="ＭＳ ゴシック" w:cs="Times New Roman"/>
          <w:szCs w:val="21"/>
        </w:rPr>
      </w:pPr>
      <w:r w:rsidRPr="00655C8D">
        <w:rPr>
          <w:rFonts w:ascii="ＭＳ ゴシック" w:eastAsia="ＭＳ ゴシック" w:hAnsi="ＭＳ ゴシック" w:cs="Times New Roman" w:hint="eastAsia"/>
          <w:szCs w:val="21"/>
        </w:rPr>
        <w:t>＜患</w:t>
      </w:r>
      <w:r>
        <w:rPr>
          <w:rFonts w:ascii="ＭＳ ゴシック" w:eastAsia="ＭＳ ゴシック" w:hAnsi="ＭＳ ゴシック" w:cs="Times New Roman" w:hint="eastAsia"/>
          <w:szCs w:val="21"/>
        </w:rPr>
        <w:t>者様連絡事項</w:t>
      </w:r>
      <w:r w:rsidRPr="00380C0A">
        <w:rPr>
          <w:rFonts w:ascii="ＭＳ ゴシック" w:eastAsia="ＭＳ ゴシック" w:hAnsi="ＭＳ ゴシック" w:cs="Times New Roman" w:hint="eastAsia"/>
          <w:szCs w:val="21"/>
        </w:rPr>
        <w:t>＞</w:t>
      </w:r>
    </w:p>
    <w:p w14:paraId="0E6C0E9F" w14:textId="273CC564" w:rsidR="00C241A2" w:rsidRDefault="00C241A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郁子様～血糖測定中止</w:t>
      </w:r>
    </w:p>
    <w:p w14:paraId="616D4DFD" w14:textId="3955D9BF" w:rsidR="00C241A2" w:rsidRDefault="00C241A2" w:rsidP="00823E11">
      <w:pPr>
        <w:rPr>
          <w:rFonts w:ascii="ＭＳ ゴシック" w:eastAsia="ＭＳ ゴシック" w:hAnsi="ＭＳ ゴシック" w:cs="Times New Roman"/>
          <w:szCs w:val="21"/>
        </w:rPr>
      </w:pPr>
    </w:p>
    <w:p w14:paraId="0F25AE8F" w14:textId="77777777" w:rsidR="00C241A2" w:rsidRDefault="00C241A2" w:rsidP="00C241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・梅田　とよ子様～</w:t>
      </w:r>
      <w:r w:rsidRPr="00C241A2">
        <w:rPr>
          <w:rFonts w:ascii="ＭＳ ゴシック" w:eastAsia="ＭＳ ゴシック" w:hAnsi="ＭＳ ゴシック" w:cs="Times New Roman" w:hint="eastAsia"/>
          <w:szCs w:val="21"/>
        </w:rPr>
        <w:t>昨日のケア会議で</w:t>
      </w:r>
      <w:r>
        <w:rPr>
          <w:rFonts w:ascii="ＭＳ ゴシック" w:eastAsia="ＭＳ ゴシック" w:hAnsi="ＭＳ ゴシック" w:cs="Times New Roman" w:hint="eastAsia"/>
          <w:szCs w:val="21"/>
        </w:rPr>
        <w:t>、</w:t>
      </w:r>
      <w:r w:rsidRPr="00C241A2">
        <w:rPr>
          <w:rFonts w:ascii="ＭＳ ゴシック" w:eastAsia="ＭＳ ゴシック" w:hAnsi="ＭＳ ゴシック" w:cs="Times New Roman" w:hint="eastAsia"/>
          <w:szCs w:val="21"/>
        </w:rPr>
        <w:t>青山荘での再入所受け入れは可</w:t>
      </w:r>
    </w:p>
    <w:p w14:paraId="33B9D726" w14:textId="539B7D60" w:rsidR="00C241A2" w:rsidRPr="00C241A2" w:rsidRDefault="00C241A2" w:rsidP="00C241A2">
      <w:pPr>
        <w:ind w:firstLineChars="900" w:firstLine="1890"/>
        <w:rPr>
          <w:rFonts w:ascii="ＭＳ ゴシック" w:eastAsia="ＭＳ ゴシック" w:hAnsi="ＭＳ ゴシック" w:cs="Times New Roman"/>
          <w:szCs w:val="21"/>
        </w:rPr>
      </w:pPr>
      <w:r w:rsidRPr="00C241A2">
        <w:rPr>
          <w:rFonts w:ascii="ＭＳ ゴシック" w:eastAsia="ＭＳ ゴシック" w:hAnsi="ＭＳ ゴシック" w:cs="Times New Roman"/>
          <w:szCs w:val="21"/>
        </w:rPr>
        <w:t>4/24（金）13：30退院・再入所の希望</w:t>
      </w:r>
    </w:p>
    <w:p w14:paraId="7B7F8D17" w14:textId="10B993A9" w:rsidR="00C241A2" w:rsidRPr="00C241A2" w:rsidRDefault="00C241A2" w:rsidP="00C241A2">
      <w:pPr>
        <w:ind w:firstLineChars="900" w:firstLine="1890"/>
        <w:rPr>
          <w:rFonts w:ascii="ＭＳ ゴシック" w:eastAsia="ＭＳ ゴシック" w:hAnsi="ＭＳ ゴシック" w:cs="Times New Roman"/>
          <w:szCs w:val="21"/>
        </w:rPr>
      </w:pPr>
      <w:r w:rsidRPr="00C241A2">
        <w:rPr>
          <w:rFonts w:ascii="ＭＳ ゴシック" w:eastAsia="ＭＳ ゴシック" w:hAnsi="ＭＳ ゴシック" w:cs="Times New Roman"/>
          <w:szCs w:val="21"/>
        </w:rPr>
        <w:t>2週に1回の外来通院の希望あり</w:t>
      </w:r>
    </w:p>
    <w:p w14:paraId="2D8F5160" w14:textId="3A62681A" w:rsidR="00C241A2" w:rsidRDefault="00C241A2" w:rsidP="00C241A2">
      <w:pPr>
        <w:ind w:firstLineChars="900" w:firstLine="1890"/>
        <w:rPr>
          <w:rFonts w:ascii="ＭＳ ゴシック" w:eastAsia="ＭＳ ゴシック" w:hAnsi="ＭＳ ゴシック" w:cs="Times New Roman"/>
          <w:szCs w:val="21"/>
        </w:rPr>
      </w:pPr>
      <w:r w:rsidRPr="00C241A2">
        <w:rPr>
          <w:rFonts w:ascii="ＭＳ ゴシック" w:eastAsia="ＭＳ ゴシック" w:hAnsi="ＭＳ ゴシック" w:cs="Times New Roman" w:hint="eastAsia"/>
          <w:szCs w:val="21"/>
        </w:rPr>
        <w:t>上記について馬渡</w:t>
      </w:r>
      <w:proofErr w:type="spellStart"/>
      <w:r w:rsidRPr="00C241A2">
        <w:rPr>
          <w:rFonts w:ascii="ＭＳ ゴシック" w:eastAsia="ＭＳ ゴシック" w:hAnsi="ＭＳ ゴシック" w:cs="Times New Roman"/>
          <w:szCs w:val="21"/>
        </w:rPr>
        <w:t>Dr</w:t>
      </w:r>
      <w:proofErr w:type="spellEnd"/>
      <w:r w:rsidRPr="00C241A2">
        <w:rPr>
          <w:rFonts w:ascii="ＭＳ ゴシック" w:eastAsia="ＭＳ ゴシック" w:hAnsi="ＭＳ ゴシック" w:cs="Times New Roman"/>
          <w:szCs w:val="21"/>
        </w:rPr>
        <w:t>へ報告し、了承を得る。</w:t>
      </w:r>
    </w:p>
    <w:p w14:paraId="6C407FA4" w14:textId="016D9A63" w:rsidR="00C241A2" w:rsidRDefault="00C241A2" w:rsidP="00C241A2">
      <w:pPr>
        <w:ind w:firstLineChars="900" w:firstLine="1890"/>
        <w:rPr>
          <w:rFonts w:ascii="ＭＳ ゴシック" w:eastAsia="ＭＳ ゴシック" w:hAnsi="ＭＳ ゴシック" w:cs="Times New Roman"/>
          <w:szCs w:val="21"/>
        </w:rPr>
      </w:pPr>
    </w:p>
    <w:p w14:paraId="64C87957" w14:textId="289FD217" w:rsidR="00C241A2" w:rsidRDefault="00C241A2" w:rsidP="001544C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・北澤　末吉様～</w:t>
      </w:r>
      <w:r w:rsidRPr="00C241A2">
        <w:rPr>
          <w:rFonts w:ascii="ＭＳ ゴシック" w:eastAsia="ＭＳ ゴシック" w:hAnsi="ＭＳ ゴシック" w:cs="Times New Roman" w:hint="eastAsia"/>
          <w:szCs w:val="21"/>
        </w:rPr>
        <w:t>抗生剤中止。血糖測定については家族が今後も低血糖時の対応について希望するか確認するよう指示受ける。またエンシュア等栄養剤の経口摂取についても再度リスクについて説明した上で希望するか確認するよう指示あり。</w:t>
      </w:r>
    </w:p>
    <w:p w14:paraId="164B9719" w14:textId="571F19E7" w:rsidR="001544C0" w:rsidRDefault="001544C0" w:rsidP="001544C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直接面会は可。</w:t>
      </w:r>
    </w:p>
    <w:p w14:paraId="5F318B55" w14:textId="502C4639" w:rsidR="001571A6" w:rsidRDefault="005872B9" w:rsidP="001544C0">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長女様より主治医面談希望あり。4</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24　15:30～主治医面談予定となる（特診）</w:t>
      </w:r>
    </w:p>
    <w:p w14:paraId="6D09B634" w14:textId="39F4B7EE" w:rsidR="001544C0" w:rsidRDefault="001544C0" w:rsidP="001544C0">
      <w:pPr>
        <w:ind w:left="1470" w:hangingChars="700" w:hanging="1470"/>
        <w:rPr>
          <w:rFonts w:ascii="ＭＳ ゴシック" w:eastAsia="ＭＳ ゴシック" w:hAnsi="ＭＳ ゴシック" w:cs="Times New Roman"/>
          <w:szCs w:val="21"/>
        </w:rPr>
      </w:pPr>
    </w:p>
    <w:p w14:paraId="7C40E9DE" w14:textId="75FDB37F" w:rsidR="001544C0" w:rsidRDefault="001544C0" w:rsidP="001544C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1544C0">
        <w:rPr>
          <w:rFonts w:ascii="ＭＳ ゴシック" w:eastAsia="ＭＳ ゴシック" w:hAnsi="ＭＳ ゴシック" w:cs="Times New Roman" w:hint="eastAsia"/>
          <w:szCs w:val="21"/>
        </w:rPr>
        <w:t>母様へ主治医面談に日程について報告している。</w:t>
      </w:r>
      <w:r w:rsidRPr="001544C0">
        <w:rPr>
          <w:rFonts w:ascii="ＭＳ ゴシック" w:eastAsia="ＭＳ ゴシック" w:hAnsi="ＭＳ ゴシック" w:cs="Times New Roman"/>
          <w:szCs w:val="21"/>
        </w:rPr>
        <w:t>4/28　14:00～の希望あり。（特診予約済）</w:t>
      </w:r>
      <w:r w:rsidRPr="001544C0">
        <w:rPr>
          <w:rFonts w:ascii="ＭＳ ゴシック" w:eastAsia="ＭＳ ゴシック" w:hAnsi="ＭＳ ゴシック" w:cs="Times New Roman" w:hint="eastAsia"/>
          <w:szCs w:val="21"/>
        </w:rPr>
        <w:t>田名部</w:t>
      </w:r>
      <w:proofErr w:type="spellStart"/>
      <w:r w:rsidRPr="001544C0">
        <w:rPr>
          <w:rFonts w:ascii="ＭＳ ゴシック" w:eastAsia="ＭＳ ゴシック" w:hAnsi="ＭＳ ゴシック" w:cs="Times New Roman"/>
          <w:szCs w:val="21"/>
        </w:rPr>
        <w:t>Dr</w:t>
      </w:r>
      <w:proofErr w:type="spellEnd"/>
      <w:r w:rsidRPr="001544C0">
        <w:rPr>
          <w:rFonts w:ascii="ＭＳ ゴシック" w:eastAsia="ＭＳ ゴシック" w:hAnsi="ＭＳ ゴシック" w:cs="Times New Roman"/>
          <w:szCs w:val="21"/>
        </w:rPr>
        <w:t>へ報告することとし終話。</w:t>
      </w:r>
      <w:r w:rsidRPr="001544C0">
        <w:rPr>
          <w:rFonts w:ascii="ＭＳ ゴシック" w:eastAsia="ＭＳ ゴシック" w:hAnsi="ＭＳ ゴシック" w:cs="Times New Roman" w:hint="eastAsia"/>
          <w:szCs w:val="21"/>
        </w:rPr>
        <w:t>再度日程調整が必要な場合には連絡することとした。</w:t>
      </w:r>
    </w:p>
    <w:p w14:paraId="4A375562" w14:textId="6C21255D" w:rsidR="001571A6" w:rsidRDefault="001571A6" w:rsidP="005872B9">
      <w:pPr>
        <w:rPr>
          <w:rFonts w:ascii="ＭＳ ゴシック" w:eastAsia="ＭＳ ゴシック" w:hAnsi="ＭＳ ゴシック" w:cs="Times New Roman" w:hint="eastAsia"/>
          <w:szCs w:val="21"/>
        </w:rPr>
      </w:pPr>
      <w:bookmarkStart w:id="0" w:name="_GoBack"/>
      <w:bookmarkEnd w:id="0"/>
    </w:p>
    <w:p w14:paraId="09874DBF" w14:textId="1D61BC44"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4619B098"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005F3F" w:rsidRPr="00005F3F">
        <w:rPr>
          <w:rFonts w:ascii="ＭＳ ゴシック" w:eastAsia="ＭＳ ゴシック" w:hAnsi="ＭＳ ゴシック" w:cs="Times New Roman" w:hint="eastAsia"/>
          <w:szCs w:val="21"/>
        </w:rPr>
        <w:t>午前午後</w:t>
      </w:r>
      <w:r w:rsidR="00005F3F" w:rsidRPr="00005F3F">
        <w:rPr>
          <w:rFonts w:ascii="ＭＳ ゴシック" w:eastAsia="ＭＳ ゴシック" w:hAnsi="ＭＳ ゴシック" w:cs="Times New Roman"/>
          <w:szCs w:val="21"/>
        </w:rPr>
        <w:t>1</w:t>
      </w:r>
      <w:r w:rsidR="00BA74BA">
        <w:rPr>
          <w:rFonts w:ascii="ＭＳ ゴシック" w:eastAsia="ＭＳ ゴシック" w:hAnsi="ＭＳ ゴシック" w:cs="Times New Roman"/>
          <w:szCs w:val="21"/>
        </w:rPr>
        <w:t>時間の開放観察指示あり</w:t>
      </w:r>
      <w:r w:rsidR="00F90506" w:rsidRPr="00F90506">
        <w:rPr>
          <w:rFonts w:ascii="ＭＳ ゴシック" w:eastAsia="ＭＳ ゴシック" w:hAnsi="ＭＳ ゴシック" w:cs="Times New Roman" w:hint="eastAsia"/>
          <w:szCs w:val="21"/>
        </w:rPr>
        <w:t>。</w:t>
      </w:r>
      <w:r w:rsidR="001544C0" w:rsidRPr="001544C0">
        <w:rPr>
          <w:rFonts w:ascii="ＭＳ ゴシック" w:eastAsia="ＭＳ ゴシック" w:hAnsi="ＭＳ ゴシック" w:cs="Times New Roman" w:hint="eastAsia"/>
          <w:szCs w:val="21"/>
        </w:rPr>
        <w:t>開放観察中他室侵入、私物弄り繰り返し自制できず、早めの開放終了となる。自室では奇異行為なく不潔行為なく過ごしている。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11C2171A"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05F3F" w:rsidRPr="00005F3F">
        <w:rPr>
          <w:rFonts w:ascii="ＭＳ ゴシック" w:eastAsia="ＭＳ ゴシック" w:hAnsi="ＭＳ ゴシック" w:cs="Times New Roman" w:hint="eastAsia"/>
          <w:szCs w:val="21"/>
        </w:rPr>
        <w:t>。</w:t>
      </w:r>
      <w:r w:rsidR="001544C0" w:rsidRPr="001544C0">
        <w:rPr>
          <w:rFonts w:ascii="ＭＳ ゴシック" w:eastAsia="ＭＳ ゴシック" w:hAnsi="ＭＳ ゴシック" w:cs="Times New Roman" w:hint="eastAsia"/>
          <w:szCs w:val="21"/>
        </w:rPr>
        <w:t>妄想に左右された言動なく、静穏に過ごしている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51C798FC"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005F3F" w:rsidRPr="00005F3F">
        <w:rPr>
          <w:rFonts w:ascii="ＭＳ ゴシック" w:eastAsia="ＭＳ ゴシック" w:hAnsi="ＭＳ ゴシック" w:cs="Times New Roman" w:hint="eastAsia"/>
          <w:szCs w:val="21"/>
        </w:rPr>
        <w:t>午前午後</w:t>
      </w:r>
      <w:r w:rsidR="00005F3F" w:rsidRPr="00005F3F">
        <w:rPr>
          <w:rFonts w:ascii="ＭＳ ゴシック" w:eastAsia="ＭＳ ゴシック" w:hAnsi="ＭＳ ゴシック" w:cs="Times New Roman"/>
          <w:szCs w:val="21"/>
        </w:rPr>
        <w:t>1</w:t>
      </w:r>
      <w:r w:rsidR="00AF1DC3">
        <w:rPr>
          <w:rFonts w:ascii="ＭＳ ゴシック" w:eastAsia="ＭＳ ゴシック" w:hAnsi="ＭＳ ゴシック" w:cs="Times New Roman"/>
          <w:szCs w:val="21"/>
        </w:rPr>
        <w:t>時間の開放観察指示あり</w:t>
      </w:r>
      <w:r w:rsidR="00F90506" w:rsidRPr="00F90506">
        <w:rPr>
          <w:rFonts w:ascii="ＭＳ ゴシック" w:eastAsia="ＭＳ ゴシック" w:hAnsi="ＭＳ ゴシック" w:cs="Times New Roman" w:hint="eastAsia"/>
          <w:szCs w:val="21"/>
        </w:rPr>
        <w:t>。</w:t>
      </w:r>
      <w:r w:rsidR="001544C0" w:rsidRPr="001544C0">
        <w:rPr>
          <w:rFonts w:ascii="ＭＳ ゴシック" w:eastAsia="ＭＳ ゴシック" w:hAnsi="ＭＳ ゴシック" w:cs="Times New Roman" w:hint="eastAsia"/>
          <w:szCs w:val="21"/>
        </w:rPr>
        <w:t>開放観察中、脱衣行為繰り返し介入するも落ち着かず早めの開放終了となる。自室内でも脱衣繰り返す。着衣促すが、着衣状態維持できず。</w:t>
      </w:r>
      <w:r w:rsidRPr="0090761E">
        <w:rPr>
          <w:rFonts w:ascii="ＭＳ ゴシック" w:eastAsia="ＭＳ ゴシック" w:hAnsi="ＭＳ ゴシック" w:cs="Times New Roman" w:hint="eastAsia"/>
          <w:szCs w:val="21"/>
        </w:rPr>
        <w:t>引き続き、症状観察と早期に処遇制限解除出来るよう努めていく。</w:t>
      </w:r>
    </w:p>
    <w:p w14:paraId="0C06E6DE" w14:textId="6CC04086" w:rsidR="00005F3F" w:rsidRDefault="00005F3F" w:rsidP="00E95E1E">
      <w:pPr>
        <w:rPr>
          <w:rFonts w:ascii="ＭＳ ゴシック" w:eastAsia="ＭＳ ゴシック" w:hAnsi="ＭＳ ゴシック" w:cs="Times New Roman"/>
          <w:szCs w:val="21"/>
        </w:rPr>
      </w:pPr>
    </w:p>
    <w:p w14:paraId="26785555" w14:textId="44D342FE" w:rsidR="00713170" w:rsidRDefault="00713170" w:rsidP="00F9050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64799C" w:rsidRPr="0064799C">
        <w:rPr>
          <w:rFonts w:ascii="ＭＳ ゴシック" w:eastAsia="ＭＳ ゴシック" w:hAnsi="ＭＳ ゴシック" w:cs="Times New Roman" w:hint="eastAsia"/>
          <w:szCs w:val="21"/>
        </w:rPr>
        <w:t>気分変動なく逸脱行為なし。拘束部位の循環障害なく皮膚トラブルなく臥床して静穏に過ごしている。</w:t>
      </w:r>
      <w:r w:rsidR="00F90506" w:rsidRPr="00F90506">
        <w:rPr>
          <w:rFonts w:ascii="ＭＳ ゴシック" w:eastAsia="ＭＳ ゴシック" w:hAnsi="ＭＳ ゴシック" w:cs="Times New Roman" w:hint="eastAsia"/>
          <w:szCs w:val="21"/>
        </w:rPr>
        <w:t>引き続き、症状観察と早期に処遇制限解除出来るよう努めていく。</w:t>
      </w:r>
    </w:p>
    <w:p w14:paraId="4C0FB6AC" w14:textId="77777777" w:rsidR="00713170" w:rsidRDefault="00713170" w:rsidP="00E95E1E">
      <w:pPr>
        <w:rPr>
          <w:rFonts w:ascii="ＭＳ ゴシック" w:eastAsia="ＭＳ ゴシック" w:hAnsi="ＭＳ ゴシック" w:cs="Times New Roman"/>
          <w:szCs w:val="21"/>
        </w:rPr>
      </w:pPr>
    </w:p>
    <w:p w14:paraId="5B686988" w14:textId="3DC2EDE9" w:rsidR="00926ED3" w:rsidRDefault="0064799C" w:rsidP="0064799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64799C">
        <w:rPr>
          <w:rFonts w:ascii="ＭＳ ゴシック" w:eastAsia="ＭＳ ゴシック" w:hAnsi="ＭＳ ゴシック" w:cs="Times New Roman" w:hint="eastAsia"/>
          <w:szCs w:val="21"/>
        </w:rPr>
        <w:t>対面時気分高揚感ややあるも不穏さはなし。拘束部位トラブルなし。引き続き、症状観察と早期に処遇制限解除出来るよう努めていく。</w:t>
      </w:r>
    </w:p>
    <w:p w14:paraId="7A2DD10B" w14:textId="77777777" w:rsidR="001571A6" w:rsidRPr="0064799C" w:rsidRDefault="001571A6" w:rsidP="0064799C">
      <w:pPr>
        <w:ind w:left="1470" w:hangingChars="700" w:hanging="1470"/>
        <w:rPr>
          <w:rFonts w:ascii="ＭＳ ゴシック" w:eastAsia="ＭＳ ゴシック" w:hAnsi="ＭＳ ゴシック" w:cs="Times New Roman" w:hint="eastAsia"/>
          <w:szCs w:val="21"/>
        </w:rPr>
      </w:pPr>
    </w:p>
    <w:sectPr w:rsidR="001571A6" w:rsidRPr="0064799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0F0"/>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4799C"/>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6BF"/>
    <w:rsid w:val="00947B8D"/>
    <w:rsid w:val="00950358"/>
    <w:rsid w:val="00950644"/>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9A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D5F"/>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FEB9B0C-1E48-465F-83EC-5F9119EF5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15469-2E5E-46A5-BAAC-957C87F67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2</Pages>
  <Words>204</Words>
  <Characters>1165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66</cp:revision>
  <cp:lastPrinted>2026-02-09T01:33:00Z</cp:lastPrinted>
  <dcterms:created xsi:type="dcterms:W3CDTF">2026-04-01T01:13:00Z</dcterms:created>
  <dcterms:modified xsi:type="dcterms:W3CDTF">2026-04-10T07:14:00Z</dcterms:modified>
</cp:coreProperties>
</file>