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bookmarkStart w:id="0" w:name="_GoBack"/>
      <w:bookmarkEnd w:id="0"/>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85F4794"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5335B0">
        <w:rPr>
          <w:rFonts w:asciiTheme="majorEastAsia" w:eastAsiaTheme="majorEastAsia" w:hAnsiTheme="majorEastAsia" w:hint="eastAsia"/>
          <w:sz w:val="24"/>
        </w:rPr>
        <w:t>4</w:t>
      </w:r>
      <w:r w:rsidR="006355ED">
        <w:rPr>
          <w:rFonts w:asciiTheme="majorEastAsia" w:eastAsiaTheme="majorEastAsia" w:hAnsiTheme="majorEastAsia" w:hint="eastAsia"/>
          <w:sz w:val="24"/>
        </w:rPr>
        <w:t>月</w:t>
      </w:r>
      <w:r w:rsidR="004233A4">
        <w:rPr>
          <w:rFonts w:asciiTheme="majorEastAsia" w:eastAsiaTheme="majorEastAsia" w:hAnsiTheme="majorEastAsia" w:hint="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233A4">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A4400A">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E12C9">
        <w:rPr>
          <w:rFonts w:asciiTheme="majorEastAsia" w:eastAsiaTheme="majorEastAsia" w:hAnsiTheme="majorEastAsia" w:hint="eastAsia"/>
          <w:sz w:val="24"/>
        </w:rPr>
        <w:t>加藤　大樹</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1005"/>
        <w:gridCol w:w="1005"/>
        <w:gridCol w:w="1005"/>
        <w:gridCol w:w="1005"/>
        <w:gridCol w:w="1005"/>
        <w:gridCol w:w="1005"/>
        <w:gridCol w:w="1005"/>
        <w:gridCol w:w="1005"/>
      </w:tblGrid>
      <w:tr w:rsidR="005335B0" w14:paraId="04B4A52C"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tcPr>
          <w:p w14:paraId="0817895E" w14:textId="7F2BDBCB" w:rsidR="005335B0" w:rsidRDefault="005335B0" w:rsidP="005335B0">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9FD9140" w14:textId="0B75885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FB9FD45" w14:textId="51CF3966"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D3622AB" w14:textId="466C1339" w:rsidR="005335B0" w:rsidRDefault="005335B0" w:rsidP="00F91661">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DCFBD3" w14:textId="5F7618FB"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8B59150" w14:textId="06698040"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5" w:type="dxa"/>
            <w:tcBorders>
              <w:top w:val="single" w:sz="4" w:space="0" w:color="auto"/>
              <w:left w:val="single" w:sz="4" w:space="0" w:color="auto"/>
              <w:bottom w:val="single" w:sz="4" w:space="0" w:color="auto"/>
              <w:right w:val="single" w:sz="4" w:space="0" w:color="auto"/>
            </w:tcBorders>
            <w:vAlign w:val="center"/>
          </w:tcPr>
          <w:p w14:paraId="09AFDE9D" w14:textId="3B46AB31" w:rsidR="005335B0" w:rsidRDefault="005335B0" w:rsidP="005335B0">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小川</w:t>
            </w:r>
          </w:p>
        </w:tc>
      </w:tr>
      <w:tr w:rsidR="005335B0" w14:paraId="6ECA57AF" w14:textId="67E829DB" w:rsidTr="00CE07B0">
        <w:trPr>
          <w:trHeight w:val="726"/>
        </w:trPr>
        <w:tc>
          <w:tcPr>
            <w:tcW w:w="1004" w:type="dxa"/>
            <w:tcBorders>
              <w:top w:val="single" w:sz="4" w:space="0" w:color="auto"/>
              <w:left w:val="single" w:sz="4" w:space="0" w:color="auto"/>
              <w:bottom w:val="single" w:sz="4" w:space="0" w:color="auto"/>
              <w:right w:val="single" w:sz="4" w:space="0" w:color="auto"/>
            </w:tcBorders>
            <w:vAlign w:val="center"/>
          </w:tcPr>
          <w:p w14:paraId="2131350B" w14:textId="2405A276" w:rsidR="005335B0" w:rsidRDefault="00FD13FD"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77CCB957" w14:textId="65FA74FE" w:rsidR="005335B0" w:rsidRDefault="003E12C9" w:rsidP="005335B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3EF305A" w14:textId="1221B17E" w:rsidR="005335B0" w:rsidRDefault="00F91661"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A1E95FC" w14:textId="065B1C3A" w:rsidR="005335B0" w:rsidRPr="009E7051" w:rsidRDefault="003E12C9"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26C9B3E" w14:textId="7A99B3F9" w:rsidR="005335B0" w:rsidRDefault="004233A4"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B8C8A4B" w14:textId="0CDCB563" w:rsidR="009436A1" w:rsidRDefault="003E12C9" w:rsidP="009436A1">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49A220E2" w14:textId="3F0A5844" w:rsidR="005335B0" w:rsidRDefault="004233A4"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BD45C6F" w14:textId="74D1D0C9" w:rsidR="005335B0" w:rsidRDefault="00F91661" w:rsidP="005335B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9ECA9C3" w14:textId="39183915" w:rsidR="005335B0" w:rsidRDefault="004233A4"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r w:rsidR="005335B0" w14:paraId="5D91EBAB" w14:textId="77777777" w:rsidTr="00375225">
        <w:trPr>
          <w:trHeight w:val="691"/>
        </w:trPr>
        <w:tc>
          <w:tcPr>
            <w:tcW w:w="1004" w:type="dxa"/>
            <w:tcBorders>
              <w:top w:val="single" w:sz="4" w:space="0" w:color="auto"/>
              <w:left w:val="single" w:sz="4" w:space="0" w:color="auto"/>
              <w:bottom w:val="single" w:sz="4" w:space="0" w:color="auto"/>
              <w:right w:val="single" w:sz="4" w:space="0" w:color="auto"/>
            </w:tcBorders>
            <w:vAlign w:val="center"/>
            <w:hideMark/>
          </w:tcPr>
          <w:p w14:paraId="6392C736" w14:textId="023DA6DD" w:rsidR="005335B0" w:rsidRDefault="003E12C9" w:rsidP="003E12C9">
            <w:pPr>
              <w:jc w:val="center"/>
              <w:rPr>
                <w:rFonts w:asciiTheme="majorEastAsia" w:eastAsiaTheme="majorEastAsia" w:hAnsiTheme="majorEastAsia"/>
                <w:sz w:val="24"/>
              </w:rPr>
            </w:pPr>
            <w:r w:rsidRPr="0033416A">
              <w:rPr>
                <w:rFonts w:asciiTheme="majorEastAsia" w:eastAsiaTheme="majorEastAsia" w:hAnsiTheme="majorEastAsia" w:hint="eastAsia"/>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0F15F87" w14:textId="6592BF9A" w:rsidR="005335B0" w:rsidRDefault="003E12C9" w:rsidP="005335B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rPr>
              <w:t>大矢</w:t>
            </w:r>
          </w:p>
        </w:tc>
        <w:tc>
          <w:tcPr>
            <w:tcW w:w="1005" w:type="dxa"/>
            <w:tcBorders>
              <w:top w:val="single" w:sz="4" w:space="0" w:color="auto"/>
              <w:left w:val="single" w:sz="4" w:space="0" w:color="auto"/>
              <w:bottom w:val="single" w:sz="4" w:space="0" w:color="auto"/>
              <w:right w:val="single" w:sz="4" w:space="0" w:color="auto"/>
            </w:tcBorders>
            <w:vAlign w:val="center"/>
          </w:tcPr>
          <w:p w14:paraId="16EA69A7" w14:textId="70301DC3" w:rsidR="005335B0" w:rsidRDefault="003E12C9" w:rsidP="005335B0">
            <w:pPr>
              <w:jc w:val="center"/>
              <w:rPr>
                <w:rFonts w:asciiTheme="majorEastAsia" w:eastAsiaTheme="majorEastAsia" w:hAnsiTheme="majorEastAsia"/>
                <w:sz w:val="24"/>
              </w:rPr>
            </w:pPr>
            <w:r w:rsidRPr="003E12C9">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E3FA91" w14:textId="12371978" w:rsidR="005335B0" w:rsidRDefault="003E12C9" w:rsidP="005335B0">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070C7" w14:textId="341B9CD5"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C375E8" w14:textId="4FFD1CAE"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C8F299C" w14:textId="4D328BA1" w:rsidR="005335B0" w:rsidRDefault="005335B0" w:rsidP="005335B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tcPr>
          <w:p w14:paraId="7B3C27D3" w14:textId="27237E80" w:rsidR="005335B0" w:rsidRPr="0033416A" w:rsidRDefault="005335B0" w:rsidP="005335B0">
            <w:pPr>
              <w:jc w:val="center"/>
              <w:rPr>
                <w:rFonts w:asciiTheme="majorEastAsia" w:eastAsiaTheme="majorEastAsia" w:hAnsiTheme="majorEastAsia"/>
                <w:sz w:val="22"/>
                <w:szCs w:val="22"/>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369972E1" w14:textId="791DE592" w:rsidR="005335B0" w:rsidRPr="00837BAF" w:rsidRDefault="008F751E" w:rsidP="009436A1">
            <w:pPr>
              <w:rPr>
                <w:rFonts w:asciiTheme="majorEastAsia" w:eastAsiaTheme="majorEastAsia" w:hAnsiTheme="majorEastAsia"/>
                <w:sz w:val="20"/>
                <w:szCs w:val="20"/>
              </w:rPr>
            </w:pPr>
            <w:r w:rsidRPr="008F751E">
              <w:rPr>
                <w:rFonts w:asciiTheme="majorEastAsia" w:eastAsiaTheme="majorEastAsia" w:hAnsiTheme="majorEastAsia" w:hint="eastAsia"/>
                <w:sz w:val="20"/>
                <w:szCs w:val="20"/>
              </w:rPr>
              <w:t>ｾﾌﾟﾃｨｱ</w:t>
            </w:r>
          </w:p>
        </w:tc>
      </w:tr>
      <w:tr w:rsidR="005335B0" w14:paraId="05FE27C4" w14:textId="77777777" w:rsidTr="00CE07B0">
        <w:trPr>
          <w:trHeight w:val="691"/>
        </w:trPr>
        <w:tc>
          <w:tcPr>
            <w:tcW w:w="1004" w:type="dxa"/>
            <w:tcBorders>
              <w:top w:val="single" w:sz="4" w:space="0" w:color="auto"/>
              <w:left w:val="single" w:sz="4" w:space="0" w:color="auto"/>
              <w:bottom w:val="single" w:sz="4" w:space="0" w:color="auto"/>
              <w:right w:val="single" w:sz="4" w:space="0" w:color="auto"/>
            </w:tcBorders>
            <w:vAlign w:val="center"/>
          </w:tcPr>
          <w:p w14:paraId="420AD789" w14:textId="20298CE6"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4FB897F" w14:textId="2840BDDC" w:rsidR="005335B0" w:rsidRDefault="004233A4"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0D6A81A" w14:textId="36DD4742" w:rsidR="005335B0" w:rsidRDefault="004233A4"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FBB48E" w14:textId="78510FB9"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44A6D87" w14:textId="26CB2DBB" w:rsidR="005335B0" w:rsidRDefault="004233A4" w:rsidP="003E12C9">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6588187" w14:textId="2586A353" w:rsidR="005335B0" w:rsidRDefault="004233A4"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C6DD556" w14:textId="349C09DB" w:rsidR="005335B0" w:rsidRDefault="003E12C9" w:rsidP="003E12C9">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6C9E0E0B" w14:textId="39064E28" w:rsidR="005335B0" w:rsidRDefault="004233A4"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7F38890" w14:textId="3B2496A0" w:rsidR="005335B0" w:rsidRPr="00054BA6" w:rsidRDefault="004233A4" w:rsidP="003E12C9">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〇</w:t>
            </w:r>
          </w:p>
        </w:tc>
      </w:tr>
      <w:tr w:rsidR="005335B0" w14:paraId="494CA67F" w14:textId="77777777" w:rsidTr="005335B0">
        <w:trPr>
          <w:cantSplit/>
          <w:trHeight w:val="561"/>
        </w:trPr>
        <w:tc>
          <w:tcPr>
            <w:tcW w:w="1004" w:type="dxa"/>
            <w:tcBorders>
              <w:top w:val="single" w:sz="4" w:space="0" w:color="auto"/>
              <w:left w:val="single" w:sz="4" w:space="0" w:color="auto"/>
              <w:bottom w:val="single" w:sz="4" w:space="0" w:color="auto"/>
              <w:right w:val="single" w:sz="4" w:space="0" w:color="auto"/>
            </w:tcBorders>
            <w:vAlign w:val="center"/>
          </w:tcPr>
          <w:p w14:paraId="02482E9F" w14:textId="3BB65E3B" w:rsidR="005335B0" w:rsidRDefault="008F751E" w:rsidP="003E12C9">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tcPr>
          <w:p w14:paraId="263147E1" w14:textId="68073A24" w:rsidR="005335B0" w:rsidRDefault="008F751E" w:rsidP="003E12C9">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B9F4C78" w14:textId="19E77C1B" w:rsidR="005335B0" w:rsidRDefault="008F751E" w:rsidP="003E12C9">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9457E3F" w14:textId="1ACACB4E" w:rsidR="005335B0" w:rsidRDefault="008F751E" w:rsidP="003E12C9">
            <w:pPr>
              <w:jc w:val="center"/>
              <w:rPr>
                <w:rFonts w:asciiTheme="majorEastAsia" w:eastAsiaTheme="majorEastAsia" w:hAnsiTheme="majorEastAsia"/>
                <w:sz w:val="24"/>
              </w:rPr>
            </w:pPr>
            <w:r w:rsidRPr="008F751E">
              <w:rPr>
                <w:rFonts w:asciiTheme="majorEastAsia" w:eastAsiaTheme="majorEastAsia" w:hAnsiTheme="majorEastAsia" w:hint="eastAsia"/>
                <w:sz w:val="18"/>
              </w:rPr>
              <w:t>ラクシミ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A090AE2" w14:textId="1BEAABAC" w:rsidR="005335B0" w:rsidRPr="002639C7" w:rsidRDefault="008F751E" w:rsidP="003E12C9">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7F34B55" w14:textId="016CBBDE" w:rsidR="005335B0" w:rsidRPr="002639C7" w:rsidRDefault="008F751E" w:rsidP="003E12C9">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tcPr>
          <w:p w14:paraId="1B9DBD72" w14:textId="385AB9FC" w:rsidR="005335B0" w:rsidRPr="002639C7" w:rsidRDefault="005335B0"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5335B0" w:rsidRPr="002639C7" w:rsidRDefault="005335B0" w:rsidP="003E12C9">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笠原</w:t>
            </w:r>
          </w:p>
        </w:tc>
        <w:tc>
          <w:tcPr>
            <w:tcW w:w="1005" w:type="dxa"/>
            <w:tcBorders>
              <w:top w:val="single" w:sz="4" w:space="0" w:color="auto"/>
              <w:left w:val="single" w:sz="4" w:space="0" w:color="auto"/>
              <w:bottom w:val="single" w:sz="4" w:space="0" w:color="auto"/>
              <w:right w:val="single" w:sz="4" w:space="0" w:color="auto"/>
            </w:tcBorders>
            <w:vAlign w:val="center"/>
          </w:tcPr>
          <w:p w14:paraId="22BA7C89" w14:textId="7DE3D986" w:rsidR="005335B0" w:rsidRDefault="005335B0" w:rsidP="003E12C9">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川口</w:t>
            </w:r>
          </w:p>
        </w:tc>
      </w:tr>
      <w:tr w:rsidR="005335B0" w14:paraId="6B3BF6EA" w14:textId="77777777" w:rsidTr="006B1D2D">
        <w:trPr>
          <w:cantSplit/>
          <w:trHeight w:val="666"/>
        </w:trPr>
        <w:tc>
          <w:tcPr>
            <w:tcW w:w="1004" w:type="dxa"/>
            <w:tcBorders>
              <w:top w:val="single" w:sz="4" w:space="0" w:color="auto"/>
              <w:left w:val="single" w:sz="4" w:space="0" w:color="auto"/>
              <w:bottom w:val="single" w:sz="4" w:space="0" w:color="auto"/>
              <w:right w:val="single" w:sz="4" w:space="0" w:color="auto"/>
            </w:tcBorders>
            <w:vAlign w:val="center"/>
          </w:tcPr>
          <w:p w14:paraId="1C9C3E5D" w14:textId="0F310CB1" w:rsidR="005335B0" w:rsidRPr="0051641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311142AA" w14:textId="338138E3" w:rsidR="005335B0" w:rsidRDefault="004233A4"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7E37352B" w14:textId="14B48823" w:rsidR="005335B0" w:rsidRDefault="00F91661"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26FFA26A" w14:textId="6A8AA4EA" w:rsidR="005335B0" w:rsidRPr="00054BA6" w:rsidRDefault="004233A4" w:rsidP="003E12C9">
            <w:pPr>
              <w:pStyle w:val="xl67"/>
              <w:widowControl w:val="0"/>
              <w:spacing w:before="0" w:beforeAutospacing="0" w:after="0" w:afterAutospacing="0"/>
              <w:rPr>
                <w:rFonts w:asciiTheme="majorEastAsia" w:eastAsiaTheme="majorEastAsia" w:hAnsiTheme="majorEastAsia"/>
                <w:kern w:val="2"/>
                <w:szCs w:val="20"/>
              </w:rPr>
            </w:pPr>
            <w:r>
              <w:rPr>
                <w:rFonts w:asciiTheme="majorEastAsia" w:eastAsiaTheme="majorEastAsia" w:hAnsiTheme="majorEastAsia" w:hint="eastAsia"/>
                <w:kern w:val="2"/>
                <w:szCs w:val="20"/>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80696A6" w14:textId="495C80CF" w:rsidR="005335B0" w:rsidRPr="009B1645" w:rsidRDefault="004233A4" w:rsidP="003E12C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FCE257C" w14:textId="16E7C111" w:rsidR="005335B0" w:rsidRDefault="00F91661" w:rsidP="003E12C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280F551" w14:textId="21532D73" w:rsidR="00975E88" w:rsidRDefault="00F91661"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5" w:type="dxa"/>
            <w:tcBorders>
              <w:top w:val="single" w:sz="4" w:space="0" w:color="auto"/>
              <w:left w:val="single" w:sz="4" w:space="0" w:color="auto"/>
              <w:bottom w:val="single" w:sz="4" w:space="0" w:color="auto"/>
              <w:right w:val="single" w:sz="4" w:space="0" w:color="auto"/>
            </w:tcBorders>
            <w:vAlign w:val="center"/>
          </w:tcPr>
          <w:p w14:paraId="384FF43A" w14:textId="09D5B60C" w:rsidR="005335B0" w:rsidRDefault="003E12C9"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5BEA81A9" w14:textId="5D2FD160" w:rsidR="005335B0" w:rsidRDefault="005335B0" w:rsidP="003E12C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B36C789" w14:textId="484F2AF5" w:rsidR="00A02779" w:rsidRDefault="00C4747D"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F01D0">
        <w:rPr>
          <w:rFonts w:ascii="ＭＳ ゴシック" w:eastAsia="ＭＳ ゴシック" w:hAnsi="ＭＳ ゴシック" w:hint="eastAsia"/>
          <w:sz w:val="24"/>
        </w:rPr>
        <w:t>車椅子安全ベルト</w:t>
      </w:r>
      <w:r w:rsidR="00787737">
        <w:rPr>
          <w:rFonts w:ascii="ＭＳ ゴシック" w:eastAsia="ＭＳ ゴシック" w:hAnsi="ＭＳ ゴシック" w:hint="eastAsia"/>
          <w:sz w:val="24"/>
        </w:rPr>
        <w:t>・ミトン使用患者様の個人購入をすすめて下さい。（担当Ns）</w:t>
      </w:r>
    </w:p>
    <w:p w14:paraId="202FE1FB" w14:textId="77777777" w:rsidR="00FD5F56" w:rsidRDefault="00FD5F56" w:rsidP="00975E88">
      <w:pPr>
        <w:ind w:left="240" w:hangingChars="100" w:hanging="240"/>
        <w:rPr>
          <w:rFonts w:ascii="ＭＳ ゴシック" w:eastAsia="ＭＳ ゴシック" w:hAnsi="ＭＳ ゴシック"/>
          <w:sz w:val="24"/>
        </w:rPr>
      </w:pPr>
    </w:p>
    <w:p w14:paraId="02AD88F9" w14:textId="67FD2004" w:rsidR="000C276E" w:rsidRDefault="000C276E"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・WIZの病棟スケジュールを活用し、指示受けや</w:t>
      </w:r>
      <w:r w:rsidR="00A22F37">
        <w:rPr>
          <w:rFonts w:ascii="ＭＳ ゴシック" w:eastAsia="ＭＳ ゴシック" w:hAnsi="ＭＳ ゴシック" w:hint="eastAsia"/>
          <w:sz w:val="24"/>
        </w:rPr>
        <w:t>各</w:t>
      </w:r>
      <w:r>
        <w:rPr>
          <w:rFonts w:ascii="ＭＳ ゴシック" w:eastAsia="ＭＳ ゴシック" w:hAnsi="ＭＳ ゴシック" w:hint="eastAsia"/>
          <w:sz w:val="24"/>
        </w:rPr>
        <w:t>調整の漏れがないようにして下さい。電子カルテ内の記録には面談希望を承っているものの誰も処理して　　いない状態になっているケースがありました。</w:t>
      </w:r>
    </w:p>
    <w:p w14:paraId="74C21E61" w14:textId="77777777" w:rsidR="00FD5F56" w:rsidRDefault="00FD5F56" w:rsidP="00975E88">
      <w:pPr>
        <w:ind w:left="240" w:hangingChars="100" w:hanging="240"/>
        <w:rPr>
          <w:rFonts w:ascii="ＭＳ ゴシック" w:eastAsia="ＭＳ ゴシック" w:hAnsi="ＭＳ ゴシック"/>
          <w:sz w:val="24"/>
        </w:rPr>
      </w:pPr>
    </w:p>
    <w:p w14:paraId="29564F93" w14:textId="7257D5E3" w:rsidR="000C276E" w:rsidRDefault="00FD5F56"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・スキャン</w:t>
      </w:r>
      <w:r w:rsidR="000C276E">
        <w:rPr>
          <w:rFonts w:ascii="ＭＳ ゴシック" w:eastAsia="ＭＳ ゴシック" w:hAnsi="ＭＳ ゴシック" w:hint="eastAsia"/>
          <w:sz w:val="24"/>
        </w:rPr>
        <w:t>済み書類をデスクトップに残さないようにして下さい。</w:t>
      </w:r>
    </w:p>
    <w:p w14:paraId="2EB56359" w14:textId="77777777" w:rsidR="00FD5F56" w:rsidRPr="00FD5F56" w:rsidRDefault="00FD5F56" w:rsidP="00975E88">
      <w:pPr>
        <w:ind w:left="240" w:hangingChars="100" w:hanging="240"/>
        <w:rPr>
          <w:rFonts w:ascii="ＭＳ ゴシック" w:eastAsia="ＭＳ ゴシック" w:hAnsi="ＭＳ ゴシック"/>
          <w:sz w:val="24"/>
        </w:rPr>
      </w:pPr>
    </w:p>
    <w:p w14:paraId="441465C2" w14:textId="4EE56059" w:rsidR="000C276E" w:rsidRDefault="00FD5F56" w:rsidP="00975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C276E">
        <w:rPr>
          <w:rFonts w:ascii="ＭＳ ゴシック" w:eastAsia="ＭＳ ゴシック" w:hAnsi="ＭＳ ゴシック" w:hint="eastAsia"/>
          <w:sz w:val="24"/>
        </w:rPr>
        <w:t>褥瘡評価（DESIGN-R）をきちんとしましょう。（前回コピーNG）</w:t>
      </w:r>
    </w:p>
    <w:p w14:paraId="0A3EE5DB" w14:textId="05CFF3A9" w:rsidR="00635610" w:rsidRDefault="00635610" w:rsidP="007D4EF2">
      <w:pPr>
        <w:ind w:left="240" w:hangingChars="100" w:hanging="240"/>
        <w:rPr>
          <w:rFonts w:ascii="ＭＳ ゴシック" w:eastAsia="ＭＳ ゴシック" w:hAnsi="ＭＳ ゴシック"/>
          <w:sz w:val="24"/>
        </w:rPr>
      </w:pPr>
    </w:p>
    <w:p w14:paraId="15C3548B" w14:textId="77777777" w:rsidR="009D106E" w:rsidRPr="005E6893" w:rsidRDefault="009D106E" w:rsidP="007D4EF2">
      <w:pPr>
        <w:ind w:left="240" w:hangingChars="100" w:hanging="240"/>
        <w:rPr>
          <w:rFonts w:ascii="ＭＳ ゴシック" w:eastAsia="ＭＳ ゴシック" w:hAnsi="ＭＳ ゴシック"/>
          <w:sz w:val="24"/>
        </w:rPr>
      </w:pPr>
    </w:p>
    <w:p w14:paraId="1FF56934" w14:textId="5B72AE43"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9942E55" w14:textId="59E1F7CF" w:rsidR="00742CAE" w:rsidRDefault="00742CAE"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・大久保寧子様～本日 経管栄養カテーテル定期交換済。</w:t>
      </w:r>
    </w:p>
    <w:p w14:paraId="7D9FF50A" w14:textId="77777777" w:rsidR="00742CAE" w:rsidRPr="00742CAE" w:rsidRDefault="00742CAE" w:rsidP="00F06E68">
      <w:pPr>
        <w:ind w:left="240" w:hangingChars="100" w:hanging="240"/>
        <w:rPr>
          <w:rFonts w:ascii="ＭＳ ゴシック" w:eastAsia="ＭＳ ゴシック" w:hAnsi="ＭＳ ゴシック"/>
          <w:sz w:val="24"/>
        </w:rPr>
      </w:pPr>
    </w:p>
    <w:p w14:paraId="08C1DA08" w14:textId="27B188FB" w:rsidR="006162BA" w:rsidRDefault="00787737" w:rsidP="008700E4">
      <w:pPr>
        <w:ind w:left="1920" w:hangingChars="800" w:hanging="1920"/>
        <w:rPr>
          <w:rFonts w:ascii="ＭＳ ゴシック" w:eastAsia="ＭＳ ゴシック" w:hAnsi="ＭＳ ゴシック"/>
          <w:sz w:val="24"/>
        </w:rPr>
      </w:pPr>
      <w:r w:rsidRPr="008700E4">
        <w:rPr>
          <w:rFonts w:ascii="ＭＳ ゴシック" w:eastAsia="ＭＳ ゴシック" w:hAnsi="ＭＳ ゴシック" w:hint="eastAsia"/>
          <w:sz w:val="24"/>
        </w:rPr>
        <w:lastRenderedPageBreak/>
        <w:t>・</w:t>
      </w:r>
      <w:r w:rsidR="004233A4" w:rsidRPr="008700E4">
        <w:rPr>
          <w:rFonts w:ascii="ＭＳ ゴシック" w:eastAsia="ＭＳ ゴシック" w:hAnsi="ＭＳ ゴシック" w:hint="eastAsia"/>
          <w:sz w:val="24"/>
        </w:rPr>
        <w:t>松村　俊雄様～本日 ペー</w:t>
      </w:r>
      <w:r w:rsidR="004233A4">
        <w:rPr>
          <w:rFonts w:ascii="ＭＳ ゴシック" w:eastAsia="ＭＳ ゴシック" w:hAnsi="ＭＳ ゴシック" w:hint="eastAsia"/>
          <w:sz w:val="24"/>
        </w:rPr>
        <w:t>スメーカーCL受診。</w:t>
      </w:r>
      <w:r w:rsidR="008700E4" w:rsidRPr="008700E4">
        <w:rPr>
          <w:rFonts w:ascii="ＭＳ ゴシック" w:eastAsia="ＭＳ ゴシック" w:hAnsi="ＭＳ ゴシック" w:hint="eastAsia"/>
          <w:sz w:val="24"/>
        </w:rPr>
        <w:t>ペースメーカー異常なし</w:t>
      </w:r>
      <w:r w:rsidR="008700E4">
        <w:rPr>
          <w:rFonts w:ascii="ＭＳ ゴシック" w:eastAsia="ＭＳ ゴシック" w:hAnsi="ＭＳ ゴシック" w:hint="eastAsia"/>
          <w:sz w:val="24"/>
        </w:rPr>
        <w:t>。</w:t>
      </w:r>
      <w:r w:rsidR="008700E4" w:rsidRPr="008700E4">
        <w:rPr>
          <w:rFonts w:ascii="ＭＳ ゴシック" w:eastAsia="ＭＳ ゴシック" w:hAnsi="ＭＳ ゴシック" w:hint="eastAsia"/>
          <w:sz w:val="24"/>
        </w:rPr>
        <w:t>次回</w:t>
      </w:r>
      <w:r w:rsidR="008700E4">
        <w:rPr>
          <w:rFonts w:ascii="ＭＳ ゴシック" w:eastAsia="ＭＳ ゴシック" w:hAnsi="ＭＳ ゴシック" w:hint="eastAsia"/>
          <w:sz w:val="24"/>
        </w:rPr>
        <w:t xml:space="preserve">　</w:t>
      </w:r>
      <w:r w:rsidR="008700E4" w:rsidRPr="008700E4">
        <w:rPr>
          <w:rFonts w:ascii="ＭＳ ゴシック" w:eastAsia="ＭＳ ゴシック" w:hAnsi="ＭＳ ゴシック" w:hint="eastAsia"/>
          <w:sz w:val="24"/>
        </w:rPr>
        <w:t>1年後フォロー（詳細日程は後日）また、6月には八戸市立市民病院 脳神経外科受診の予定との事</w:t>
      </w:r>
      <w:r w:rsidR="008700E4">
        <w:rPr>
          <w:rFonts w:ascii="ＭＳ ゴシック" w:eastAsia="ＭＳ ゴシック" w:hAnsi="ＭＳ ゴシック" w:hint="eastAsia"/>
          <w:sz w:val="24"/>
        </w:rPr>
        <w:t>。</w:t>
      </w:r>
    </w:p>
    <w:p w14:paraId="561E9B7D" w14:textId="14046D99" w:rsidR="009D106E" w:rsidRDefault="009D106E" w:rsidP="003628F6">
      <w:pPr>
        <w:rPr>
          <w:rFonts w:ascii="ＭＳ ゴシック" w:eastAsia="ＭＳ ゴシック" w:hAnsi="ＭＳ ゴシック"/>
          <w:sz w:val="24"/>
        </w:rPr>
      </w:pPr>
    </w:p>
    <w:p w14:paraId="08ED35DE" w14:textId="50ED4B81" w:rsidR="00F936CD" w:rsidRDefault="00F936CD" w:rsidP="00F936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936CD">
        <w:rPr>
          <w:rFonts w:ascii="ＭＳ ゴシック" w:eastAsia="ＭＳ ゴシック" w:hAnsi="ＭＳ ゴシック" w:hint="eastAsia"/>
          <w:sz w:val="24"/>
        </w:rPr>
        <w:t>田沢由太郎</w:t>
      </w:r>
      <w:r>
        <w:rPr>
          <w:rFonts w:ascii="ＭＳ ゴシック" w:eastAsia="ＭＳ ゴシック" w:hAnsi="ＭＳ ゴシック" w:hint="eastAsia"/>
          <w:sz w:val="24"/>
        </w:rPr>
        <w:t>様～</w:t>
      </w:r>
      <w:r w:rsidRPr="00F936CD">
        <w:rPr>
          <w:rFonts w:ascii="ＭＳ ゴシック" w:eastAsia="ＭＳ ゴシック" w:hAnsi="ＭＳ ゴシック" w:hint="eastAsia"/>
          <w:sz w:val="24"/>
        </w:rPr>
        <w:t>鼠径ヘルニアに対し 他科受診（八戸市立市民病院 外科）の</w:t>
      </w:r>
      <w:r>
        <w:rPr>
          <w:rFonts w:ascii="ＭＳ ゴシック" w:eastAsia="ＭＳ ゴシック" w:hAnsi="ＭＳ ゴシック" w:hint="eastAsia"/>
          <w:sz w:val="24"/>
        </w:rPr>
        <w:t xml:space="preserve">　　</w:t>
      </w:r>
      <w:r w:rsidRPr="00F936CD">
        <w:rPr>
          <w:rFonts w:ascii="ＭＳ ゴシック" w:eastAsia="ＭＳ ゴシック" w:hAnsi="ＭＳ ゴシック" w:hint="eastAsia"/>
          <w:sz w:val="24"/>
        </w:rPr>
        <w:t>必要性について主治医より本人・家族（長女）へ説明し同意</w:t>
      </w:r>
      <w:r>
        <w:rPr>
          <w:rFonts w:ascii="ＭＳ ゴシック" w:eastAsia="ＭＳ ゴシック" w:hAnsi="ＭＳ ゴシック" w:hint="eastAsia"/>
          <w:sz w:val="24"/>
        </w:rPr>
        <w:t xml:space="preserve">　　あり。</w:t>
      </w:r>
      <w:r w:rsidRPr="00F936CD">
        <w:rPr>
          <w:rFonts w:ascii="ＭＳ ゴシック" w:eastAsia="ＭＳ ゴシック" w:hAnsi="ＭＳ ゴシック" w:hint="eastAsia"/>
          <w:sz w:val="24"/>
        </w:rPr>
        <w:t>紹介状作成中</w:t>
      </w:r>
      <w:r>
        <w:rPr>
          <w:rFonts w:ascii="ＭＳ ゴシック" w:eastAsia="ＭＳ ゴシック" w:hAnsi="ＭＳ ゴシック" w:hint="eastAsia"/>
          <w:sz w:val="24"/>
        </w:rPr>
        <w:t>。</w:t>
      </w:r>
    </w:p>
    <w:p w14:paraId="3A7667A2" w14:textId="6B728E89" w:rsidR="008F2EEC" w:rsidRDefault="008F2EEC" w:rsidP="00F936CD">
      <w:pPr>
        <w:ind w:left="1920" w:hangingChars="800" w:hanging="1920"/>
        <w:rPr>
          <w:rFonts w:ascii="ＭＳ ゴシック" w:eastAsia="ＭＳ ゴシック" w:hAnsi="ＭＳ ゴシック"/>
          <w:sz w:val="24"/>
        </w:rPr>
      </w:pPr>
    </w:p>
    <w:p w14:paraId="24D3120F" w14:textId="5B23E6D0" w:rsidR="008F2EEC" w:rsidRDefault="008F2EEC" w:rsidP="008F2EE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8F2EEC">
        <w:rPr>
          <w:rFonts w:ascii="ＭＳ ゴシック" w:eastAsia="ＭＳ ゴシック" w:hAnsi="ＭＳ ゴシック" w:hint="eastAsia"/>
          <w:sz w:val="24"/>
        </w:rPr>
        <w:t>各食全量摂取</w:t>
      </w:r>
      <w:r w:rsidR="001223E4">
        <w:rPr>
          <w:rFonts w:ascii="ＭＳ ゴシック" w:eastAsia="ＭＳ ゴシック" w:hAnsi="ＭＳ ゴシック" w:hint="eastAsia"/>
          <w:sz w:val="24"/>
        </w:rPr>
        <w:t>。</w:t>
      </w:r>
      <w:r w:rsidRPr="008F2EEC">
        <w:rPr>
          <w:rFonts w:ascii="ＭＳ ゴシック" w:eastAsia="ＭＳ ゴシック" w:hAnsi="ＭＳ ゴシック" w:hint="eastAsia"/>
          <w:sz w:val="24"/>
        </w:rPr>
        <w:t>水分出納の崩れ・バイタルサイン異常なし</w:t>
      </w:r>
      <w:r w:rsidR="001223E4">
        <w:rPr>
          <w:rFonts w:ascii="ＭＳ ゴシック" w:eastAsia="ＭＳ ゴシック" w:hAnsi="ＭＳ ゴシック" w:hint="eastAsia"/>
          <w:sz w:val="24"/>
        </w:rPr>
        <w:t xml:space="preserve">。　　　</w:t>
      </w:r>
      <w:r w:rsidRPr="008F2EEC">
        <w:rPr>
          <w:rFonts w:ascii="ＭＳ ゴシック" w:eastAsia="ＭＳ ゴシック" w:hAnsi="ＭＳ ゴシック" w:hint="eastAsia"/>
          <w:sz w:val="24"/>
        </w:rPr>
        <w:t>主治医より本日点滴（1000ml/日）・抗生剤終了・経過観察の</w:t>
      </w:r>
      <w:r w:rsidR="001223E4">
        <w:rPr>
          <w:rFonts w:ascii="ＭＳ ゴシック" w:eastAsia="ＭＳ ゴシック" w:hAnsi="ＭＳ ゴシック" w:hint="eastAsia"/>
          <w:sz w:val="24"/>
        </w:rPr>
        <w:t xml:space="preserve">　　</w:t>
      </w:r>
      <w:r w:rsidRPr="008F2EEC">
        <w:rPr>
          <w:rFonts w:ascii="ＭＳ ゴシック" w:eastAsia="ＭＳ ゴシック" w:hAnsi="ＭＳ ゴシック" w:hint="eastAsia"/>
          <w:sz w:val="24"/>
        </w:rPr>
        <w:t>指示</w:t>
      </w:r>
      <w:r>
        <w:rPr>
          <w:rFonts w:ascii="ＭＳ ゴシック" w:eastAsia="ＭＳ ゴシック" w:hAnsi="ＭＳ ゴシック" w:hint="eastAsia"/>
          <w:sz w:val="24"/>
        </w:rPr>
        <w:t>。</w:t>
      </w:r>
    </w:p>
    <w:p w14:paraId="0B5AAE28" w14:textId="5ED89ABB" w:rsidR="001223E4" w:rsidRDefault="001223E4" w:rsidP="008F2EE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1223E4">
        <w:rPr>
          <w:rFonts w:ascii="ＭＳ ゴシック" w:eastAsia="ＭＳ ゴシック" w:hAnsi="ＭＳ ゴシック" w:hint="eastAsia"/>
          <w:sz w:val="24"/>
        </w:rPr>
        <w:t>4/21（火）10：00八戸赤十字病院 皮膚科 受診予定</w:t>
      </w:r>
      <w:r>
        <w:rPr>
          <w:rFonts w:ascii="ＭＳ ゴシック" w:eastAsia="ＭＳ ゴシック" w:hAnsi="ＭＳ ゴシック" w:hint="eastAsia"/>
          <w:sz w:val="24"/>
        </w:rPr>
        <w:t>。</w:t>
      </w:r>
    </w:p>
    <w:p w14:paraId="713EF408" w14:textId="35ACA9A2" w:rsidR="001223E4" w:rsidRPr="001223E4" w:rsidRDefault="001223E4" w:rsidP="001223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同伴者：家族（長女）＋病棟スタッフ</w:t>
      </w:r>
    </w:p>
    <w:p w14:paraId="1724C6A1" w14:textId="2B6DFC51" w:rsidR="001223E4" w:rsidRPr="001223E4" w:rsidRDefault="001223E4" w:rsidP="001223E4">
      <w:pPr>
        <w:ind w:leftChars="800" w:left="1680" w:firstLineChars="100" w:firstLine="240"/>
        <w:rPr>
          <w:rFonts w:ascii="ＭＳ ゴシック" w:eastAsia="ＭＳ ゴシック" w:hAnsi="ＭＳ ゴシック"/>
          <w:sz w:val="24"/>
        </w:rPr>
      </w:pPr>
      <w:r w:rsidRPr="001223E4">
        <w:rPr>
          <w:rFonts w:ascii="ＭＳ ゴシック" w:eastAsia="ＭＳ ゴシック" w:hAnsi="ＭＳ ゴシック" w:hint="eastAsia"/>
          <w:sz w:val="24"/>
        </w:rPr>
        <w:t>介護タクシー予約（9：00</w:t>
      </w:r>
      <w:r>
        <w:rPr>
          <w:rFonts w:ascii="ＭＳ ゴシック" w:eastAsia="ＭＳ ゴシック" w:hAnsi="ＭＳ ゴシック" w:hint="eastAsia"/>
          <w:sz w:val="24"/>
        </w:rPr>
        <w:t>着）</w:t>
      </w:r>
      <w:r w:rsidRPr="001223E4">
        <w:rPr>
          <w:rFonts w:ascii="ＭＳ ゴシック" w:eastAsia="ＭＳ ゴシック" w:hAnsi="ＭＳ ゴシック" w:hint="eastAsia"/>
          <w:sz w:val="24"/>
        </w:rPr>
        <w:t>外出着は当日持参との事</w:t>
      </w:r>
      <w:r>
        <w:rPr>
          <w:rFonts w:ascii="ＭＳ ゴシック" w:eastAsia="ＭＳ ゴシック" w:hAnsi="ＭＳ ゴシック" w:hint="eastAsia"/>
          <w:sz w:val="24"/>
        </w:rPr>
        <w:t>。</w:t>
      </w:r>
    </w:p>
    <w:p w14:paraId="36B4D78B" w14:textId="2F19E965" w:rsidR="001223E4" w:rsidRDefault="001223E4" w:rsidP="001223E4">
      <w:pPr>
        <w:ind w:leftChars="900" w:left="1890"/>
        <w:rPr>
          <w:rFonts w:ascii="ＭＳ ゴシック" w:eastAsia="ＭＳ ゴシック" w:hAnsi="ＭＳ ゴシック"/>
          <w:sz w:val="24"/>
        </w:rPr>
      </w:pPr>
      <w:r w:rsidRPr="001223E4">
        <w:rPr>
          <w:rFonts w:ascii="ＭＳ ゴシック" w:eastAsia="ＭＳ ゴシック" w:hAnsi="ＭＳ ゴシック" w:hint="eastAsia"/>
          <w:sz w:val="24"/>
        </w:rPr>
        <w:t>ﾏｲﾅﾝﾊﾞｰｶｰﾄﾞまたは資格確認証については後見人に依頼した</w:t>
      </w:r>
      <w:r>
        <w:rPr>
          <w:rFonts w:ascii="ＭＳ ゴシック" w:eastAsia="ＭＳ ゴシック" w:hAnsi="ＭＳ ゴシック" w:hint="eastAsia"/>
          <w:sz w:val="24"/>
        </w:rPr>
        <w:t xml:space="preserve">　</w:t>
      </w:r>
      <w:r w:rsidRPr="001223E4">
        <w:rPr>
          <w:rFonts w:ascii="ＭＳ ゴシック" w:eastAsia="ＭＳ ゴシック" w:hAnsi="ＭＳ ゴシック" w:hint="eastAsia"/>
          <w:sz w:val="24"/>
        </w:rPr>
        <w:t>との話あり確認していく</w:t>
      </w:r>
      <w:r>
        <w:rPr>
          <w:rFonts w:ascii="ＭＳ ゴシック" w:eastAsia="ＭＳ ゴシック" w:hAnsi="ＭＳ ゴシック" w:hint="eastAsia"/>
          <w:sz w:val="24"/>
        </w:rPr>
        <w:t>。</w:t>
      </w:r>
    </w:p>
    <w:p w14:paraId="101B8A9B" w14:textId="0BA117A8" w:rsidR="00CA3F50" w:rsidRDefault="00CA3F50" w:rsidP="00CA3F50">
      <w:pPr>
        <w:rPr>
          <w:rFonts w:ascii="ＭＳ ゴシック" w:eastAsia="ＭＳ ゴシック" w:hAnsi="ＭＳ ゴシック"/>
          <w:sz w:val="24"/>
        </w:rPr>
      </w:pPr>
    </w:p>
    <w:p w14:paraId="3E15361D" w14:textId="5E5F1E59" w:rsidR="00CA3F50" w:rsidRPr="001223E4" w:rsidRDefault="00CA3F50" w:rsidP="00F4000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・鈴木　國男様～</w:t>
      </w:r>
      <w:r w:rsidRPr="00CA3F50">
        <w:rPr>
          <w:rFonts w:ascii="ＭＳ ゴシック" w:eastAsia="ＭＳ ゴシック" w:hAnsi="ＭＳ ゴシック" w:hint="eastAsia"/>
          <w:sz w:val="24"/>
        </w:rPr>
        <w:t>主治医よりフェルビナクスチック軟膏処方</w:t>
      </w:r>
      <w:r w:rsidR="00F40000">
        <w:rPr>
          <w:rFonts w:ascii="ＭＳ ゴシック" w:eastAsia="ＭＳ ゴシック" w:hAnsi="ＭＳ ゴシック" w:hint="eastAsia"/>
          <w:sz w:val="24"/>
        </w:rPr>
        <w:t>あり。湿布かぶれ　　あるため、湿布貼付禁止。</w:t>
      </w:r>
    </w:p>
    <w:p w14:paraId="02DBC917" w14:textId="0040BCDD" w:rsidR="006162BA" w:rsidRDefault="006162BA" w:rsidP="003628F6">
      <w:pPr>
        <w:rPr>
          <w:rFonts w:ascii="ＭＳ ゴシック" w:eastAsia="ＭＳ ゴシック" w:hAnsi="ＭＳ ゴシック"/>
          <w:sz w:val="24"/>
        </w:rPr>
      </w:pPr>
    </w:p>
    <w:p w14:paraId="4E9A1D3C" w14:textId="77777777" w:rsidR="00F40000" w:rsidRDefault="00F40000" w:rsidP="003628F6">
      <w:pPr>
        <w:rPr>
          <w:rFonts w:ascii="ＭＳ ゴシック" w:eastAsia="ＭＳ ゴシック" w:hAnsi="ＭＳ ゴシック" w:hint="eastAsia"/>
          <w:sz w:val="24"/>
        </w:rPr>
      </w:pPr>
    </w:p>
    <w:p w14:paraId="63D74279" w14:textId="130CF5DC" w:rsidR="003748CA" w:rsidRDefault="00555152" w:rsidP="003748CA">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7340BD41" w14:textId="1A7DFED0" w:rsidR="00B43C86" w:rsidRDefault="00B43C86" w:rsidP="003748CA">
      <w:pPr>
        <w:rPr>
          <w:rFonts w:ascii="ＭＳ ゴシック" w:eastAsia="ＭＳ ゴシック" w:hAnsi="ＭＳ ゴシック"/>
          <w:sz w:val="24"/>
        </w:rPr>
      </w:pPr>
      <w:r>
        <w:rPr>
          <w:rFonts w:ascii="ＭＳ ゴシック" w:eastAsia="ＭＳ ゴシック" w:hAnsi="ＭＳ ゴシック" w:hint="eastAsia"/>
          <w:sz w:val="24"/>
        </w:rPr>
        <w:t>・上平　キヨ様～4/10（金）14：00</w:t>
      </w:r>
      <w:r>
        <w:rPr>
          <w:rFonts w:ascii="ＭＳ ゴシック" w:eastAsia="ＭＳ ゴシック" w:hAnsi="ＭＳ ゴシック"/>
          <w:sz w:val="24"/>
        </w:rPr>
        <w:t xml:space="preserve"> GH</w:t>
      </w:r>
      <w:r>
        <w:rPr>
          <w:rFonts w:ascii="ＭＳ ゴシック" w:eastAsia="ＭＳ ゴシック" w:hAnsi="ＭＳ ゴシック" w:hint="eastAsia"/>
          <w:sz w:val="24"/>
        </w:rPr>
        <w:t>「せせらぎ荘」入居に伴い退院予定。</w:t>
      </w:r>
    </w:p>
    <w:p w14:paraId="1CE04870" w14:textId="77777777" w:rsidR="00B43C86" w:rsidRPr="004726E6" w:rsidRDefault="00B43C86" w:rsidP="003748CA">
      <w:pPr>
        <w:rPr>
          <w:rFonts w:ascii="ＭＳ ゴシック" w:eastAsia="ＭＳ ゴシック" w:hAnsi="ＭＳ ゴシック"/>
          <w:sz w:val="24"/>
        </w:rPr>
      </w:pPr>
    </w:p>
    <w:p w14:paraId="73D2D5A3" w14:textId="390E0C3E" w:rsidR="003748CA" w:rsidRDefault="003748CA" w:rsidP="003748CA">
      <w:pPr>
        <w:ind w:left="1920" w:hangingChars="800" w:hanging="1920"/>
        <w:rPr>
          <w:rFonts w:ascii="ＭＳ ゴシック" w:eastAsia="ＭＳ ゴシック" w:hAnsi="ＭＳ ゴシック"/>
          <w:sz w:val="24"/>
        </w:rPr>
      </w:pPr>
      <w:r w:rsidRPr="004726E6">
        <w:rPr>
          <w:rFonts w:ascii="ＭＳ ゴシック" w:eastAsia="ＭＳ ゴシック" w:hAnsi="ＭＳ ゴシック" w:hint="eastAsia"/>
          <w:sz w:val="24"/>
        </w:rPr>
        <w:t>・尾下登美男様～4/14（火）10：00介護老人保険施設「南山苑」入所に伴い　　　　退</w:t>
      </w:r>
      <w:r w:rsidRPr="003748CA">
        <w:rPr>
          <w:rFonts w:ascii="ＭＳ ゴシック" w:eastAsia="ＭＳ ゴシック" w:hAnsi="ＭＳ ゴシック" w:hint="eastAsia"/>
          <w:sz w:val="24"/>
        </w:rPr>
        <w:t>院予定</w:t>
      </w:r>
      <w:r>
        <w:rPr>
          <w:rFonts w:ascii="ＭＳ ゴシック" w:eastAsia="ＭＳ ゴシック" w:hAnsi="ＭＳ ゴシック" w:hint="eastAsia"/>
          <w:sz w:val="24"/>
        </w:rPr>
        <w:t>。</w:t>
      </w:r>
    </w:p>
    <w:p w14:paraId="72B5B69A" w14:textId="77777777" w:rsidR="000723BE" w:rsidRDefault="000723BE" w:rsidP="00F91661">
      <w:pPr>
        <w:rPr>
          <w:rFonts w:ascii="ＭＳ ゴシック" w:eastAsia="ＭＳ ゴシック" w:hAnsi="ＭＳ ゴシック"/>
          <w:sz w:val="24"/>
        </w:rPr>
      </w:pPr>
    </w:p>
    <w:p w14:paraId="61036952" w14:textId="116528A8" w:rsidR="00CA3F50" w:rsidRPr="00CA3F50" w:rsidRDefault="00555152" w:rsidP="00CA3F50">
      <w:pPr>
        <w:rPr>
          <w:rFonts w:ascii="ＭＳ ゴシック" w:eastAsia="ＭＳ ゴシック" w:hAnsi="ＭＳ ゴシック" w:hint="eastAsia"/>
          <w:sz w:val="24"/>
        </w:rPr>
      </w:pPr>
      <w:r>
        <w:rPr>
          <w:rFonts w:ascii="ＭＳ ゴシック" w:eastAsia="ＭＳ ゴシック" w:hAnsi="ＭＳ ゴシック" w:hint="eastAsia"/>
          <w:sz w:val="24"/>
        </w:rPr>
        <w:t>・</w:t>
      </w:r>
      <w:r w:rsidR="004233A4">
        <w:rPr>
          <w:rFonts w:ascii="ＭＳ ゴシック" w:eastAsia="ＭＳ ゴシック" w:hAnsi="ＭＳ ゴシック" w:hint="eastAsia"/>
          <w:sz w:val="24"/>
        </w:rPr>
        <w:t>山本　キリ</w:t>
      </w:r>
      <w:r w:rsidR="00787737">
        <w:rPr>
          <w:rFonts w:ascii="ＭＳ ゴシック" w:eastAsia="ＭＳ ゴシック" w:hAnsi="ＭＳ ゴシック" w:hint="eastAsia"/>
          <w:sz w:val="24"/>
        </w:rPr>
        <w:t>様～本日</w:t>
      </w:r>
      <w:r w:rsidR="006162BA">
        <w:rPr>
          <w:rFonts w:ascii="ＭＳ ゴシック" w:eastAsia="ＭＳ ゴシック" w:hAnsi="ＭＳ ゴシック" w:hint="eastAsia"/>
          <w:sz w:val="24"/>
        </w:rPr>
        <w:t>担当</w:t>
      </w:r>
      <w:r w:rsidR="00787737">
        <w:rPr>
          <w:rFonts w:ascii="ＭＳ ゴシック" w:eastAsia="ＭＳ ゴシック" w:hAnsi="ＭＳ ゴシック" w:hint="eastAsia"/>
          <w:sz w:val="24"/>
        </w:rPr>
        <w:t>CM</w:t>
      </w:r>
      <w:r w:rsidR="006162BA">
        <w:rPr>
          <w:rFonts w:ascii="ＭＳ ゴシック" w:eastAsia="ＭＳ ゴシック" w:hAnsi="ＭＳ ゴシック" w:hint="eastAsia"/>
          <w:sz w:val="24"/>
        </w:rPr>
        <w:t>との</w:t>
      </w:r>
      <w:r w:rsidR="00787737">
        <w:rPr>
          <w:rFonts w:ascii="ＭＳ ゴシック" w:eastAsia="ＭＳ ゴシック" w:hAnsi="ＭＳ ゴシック" w:hint="eastAsia"/>
          <w:sz w:val="24"/>
        </w:rPr>
        <w:t>面会</w:t>
      </w:r>
      <w:r w:rsidR="006162BA">
        <w:rPr>
          <w:rFonts w:ascii="ＭＳ ゴシック" w:eastAsia="ＭＳ ゴシック" w:hAnsi="ＭＳ ゴシック" w:hint="eastAsia"/>
          <w:sz w:val="24"/>
        </w:rPr>
        <w:t>実施</w:t>
      </w:r>
      <w:r w:rsidR="00787737">
        <w:rPr>
          <w:rFonts w:ascii="ＭＳ ゴシック" w:eastAsia="ＭＳ ゴシック" w:hAnsi="ＭＳ ゴシック" w:hint="eastAsia"/>
          <w:sz w:val="24"/>
        </w:rPr>
        <w:t>。</w:t>
      </w:r>
    </w:p>
    <w:p w14:paraId="70068406" w14:textId="509AD91F" w:rsidR="00CA3F50" w:rsidRPr="00CA3F50" w:rsidRDefault="00CA3F50" w:rsidP="00CA3F50">
      <w:pPr>
        <w:ind w:leftChars="900" w:left="1890"/>
        <w:rPr>
          <w:rFonts w:ascii="ＭＳ ゴシック" w:eastAsia="ＭＳ ゴシック" w:hAnsi="ＭＳ ゴシック" w:hint="eastAsia"/>
          <w:sz w:val="24"/>
        </w:rPr>
      </w:pPr>
      <w:r w:rsidRPr="00CA3F50">
        <w:rPr>
          <w:rFonts w:ascii="ＭＳ ゴシック" w:eastAsia="ＭＳ ゴシック" w:hAnsi="ＭＳ ゴシック" w:hint="eastAsia"/>
          <w:sz w:val="24"/>
        </w:rPr>
        <w:t>在宅復帰にむけ 本人・家族（長女）との面談実施。退院後は</w:t>
      </w:r>
      <w:r>
        <w:rPr>
          <w:rFonts w:ascii="ＭＳ ゴシック" w:eastAsia="ＭＳ ゴシック" w:hAnsi="ＭＳ ゴシック" w:hint="eastAsia"/>
          <w:sz w:val="24"/>
        </w:rPr>
        <w:t xml:space="preserve">　　　</w:t>
      </w:r>
      <w:r w:rsidRPr="00CA3F50">
        <w:rPr>
          <w:rFonts w:ascii="ＭＳ ゴシック" w:eastAsia="ＭＳ ゴシック" w:hAnsi="ＭＳ ゴシック" w:hint="eastAsia"/>
          <w:sz w:val="24"/>
        </w:rPr>
        <w:t>本人・家族共に自宅（夫との2人暮らし）＋居宅サービス</w:t>
      </w:r>
      <w:r>
        <w:rPr>
          <w:rFonts w:ascii="ＭＳ ゴシック" w:eastAsia="ＭＳ ゴシック" w:hAnsi="ＭＳ ゴシック" w:hint="eastAsia"/>
          <w:sz w:val="24"/>
        </w:rPr>
        <w:t xml:space="preserve">　　　</w:t>
      </w:r>
      <w:r w:rsidRPr="00CA3F50">
        <w:rPr>
          <w:rFonts w:ascii="ＭＳ ゴシック" w:eastAsia="ＭＳ ゴシック" w:hAnsi="ＭＳ ゴシック" w:hint="eastAsia"/>
          <w:sz w:val="24"/>
        </w:rPr>
        <w:t>（デイサービス3回/週程度）利用に同意しておりサービス調整をすすめていくとの事。</w:t>
      </w:r>
    </w:p>
    <w:p w14:paraId="3C00DFD6" w14:textId="0803AF06" w:rsidR="00CA3F50" w:rsidRPr="00CA3F50" w:rsidRDefault="00CA3F50" w:rsidP="00CA3F50">
      <w:pPr>
        <w:ind w:leftChars="900" w:left="1890"/>
        <w:rPr>
          <w:rFonts w:ascii="ＭＳ ゴシック" w:eastAsia="ＭＳ ゴシック" w:hAnsi="ＭＳ ゴシック" w:hint="eastAsia"/>
          <w:sz w:val="24"/>
        </w:rPr>
      </w:pPr>
      <w:r w:rsidRPr="00CA3F50">
        <w:rPr>
          <w:rFonts w:ascii="ＭＳ ゴシック" w:eastAsia="ＭＳ ゴシック" w:hAnsi="ＭＳ ゴシック" w:hint="eastAsia"/>
          <w:sz w:val="24"/>
        </w:rPr>
        <w:t>〇内服薬：服薬カレンダー使用し、定期的に家族（長女または</w:t>
      </w:r>
      <w:r>
        <w:rPr>
          <w:rFonts w:ascii="ＭＳ ゴシック" w:eastAsia="ＭＳ ゴシック" w:hAnsi="ＭＳ ゴシック" w:hint="eastAsia"/>
          <w:sz w:val="24"/>
        </w:rPr>
        <w:t xml:space="preserve">　　</w:t>
      </w:r>
      <w:r w:rsidRPr="00CA3F50">
        <w:rPr>
          <w:rFonts w:ascii="ＭＳ ゴシック" w:eastAsia="ＭＳ ゴシック" w:hAnsi="ＭＳ ゴシック" w:hint="eastAsia"/>
          <w:sz w:val="24"/>
        </w:rPr>
        <w:t>長男）が服薬状況の確認をしていく。</w:t>
      </w:r>
    </w:p>
    <w:p w14:paraId="4DC1EFF9" w14:textId="722E7928" w:rsidR="00CA3F50" w:rsidRPr="00CA3F50" w:rsidRDefault="00CA3F50" w:rsidP="00CA3F50">
      <w:pPr>
        <w:ind w:leftChars="900" w:left="1890"/>
        <w:rPr>
          <w:rFonts w:ascii="ＭＳ ゴシック" w:eastAsia="ＭＳ ゴシック" w:hAnsi="ＭＳ ゴシック" w:hint="eastAsia"/>
          <w:sz w:val="24"/>
        </w:rPr>
      </w:pPr>
      <w:r w:rsidRPr="00CA3F50">
        <w:rPr>
          <w:rFonts w:ascii="ＭＳ ゴシック" w:eastAsia="ＭＳ ゴシック" w:hAnsi="ＭＳ ゴシック" w:hint="eastAsia"/>
          <w:sz w:val="24"/>
        </w:rPr>
        <w:t>〇食事：貧血食（粥・キザミ）については管理栄養士より説明</w:t>
      </w:r>
      <w:r>
        <w:rPr>
          <w:rFonts w:ascii="ＭＳ ゴシック" w:eastAsia="ＭＳ ゴシック" w:hAnsi="ＭＳ ゴシック" w:hint="eastAsia"/>
          <w:sz w:val="24"/>
        </w:rPr>
        <w:t xml:space="preserve">　　</w:t>
      </w:r>
      <w:r w:rsidRPr="00CA3F50">
        <w:rPr>
          <w:rFonts w:ascii="ＭＳ ゴシック" w:eastAsia="ＭＳ ゴシック" w:hAnsi="ＭＳ ゴシック" w:hint="eastAsia"/>
          <w:sz w:val="24"/>
        </w:rPr>
        <w:t>済。退院日には改めて管理栄養士より家族（夫）へ栄養指導</w:t>
      </w:r>
      <w:r>
        <w:rPr>
          <w:rFonts w:ascii="ＭＳ ゴシック" w:eastAsia="ＭＳ ゴシック" w:hAnsi="ＭＳ ゴシック" w:hint="eastAsia"/>
          <w:sz w:val="24"/>
        </w:rPr>
        <w:t xml:space="preserve">　　</w:t>
      </w:r>
      <w:r w:rsidRPr="00CA3F50">
        <w:rPr>
          <w:rFonts w:ascii="ＭＳ ゴシック" w:eastAsia="ＭＳ ゴシック" w:hAnsi="ＭＳ ゴシック" w:hint="eastAsia"/>
          <w:sz w:val="24"/>
        </w:rPr>
        <w:t>していく予定。</w:t>
      </w:r>
    </w:p>
    <w:p w14:paraId="24200949" w14:textId="77777777" w:rsidR="00CA3F50" w:rsidRPr="00CA3F50" w:rsidRDefault="00CA3F50" w:rsidP="00CA3F50">
      <w:pPr>
        <w:ind w:firstLineChars="800" w:firstLine="1920"/>
        <w:rPr>
          <w:rFonts w:ascii="ＭＳ ゴシック" w:eastAsia="ＭＳ ゴシック" w:hAnsi="ＭＳ ゴシック" w:hint="eastAsia"/>
          <w:sz w:val="24"/>
        </w:rPr>
      </w:pPr>
      <w:r w:rsidRPr="00CA3F50">
        <w:rPr>
          <w:rFonts w:ascii="ＭＳ ゴシック" w:eastAsia="ＭＳ ゴシック" w:hAnsi="ＭＳ ゴシック" w:hint="eastAsia"/>
          <w:sz w:val="24"/>
        </w:rPr>
        <w:t>今後の予定</w:t>
      </w:r>
    </w:p>
    <w:p w14:paraId="7C110996" w14:textId="77777777" w:rsidR="00CA3F50" w:rsidRPr="00CA3F50" w:rsidRDefault="00CA3F50" w:rsidP="00CA3F50">
      <w:pPr>
        <w:ind w:firstLineChars="800" w:firstLine="1920"/>
        <w:rPr>
          <w:rFonts w:ascii="ＭＳ ゴシック" w:eastAsia="ＭＳ ゴシック" w:hAnsi="ＭＳ ゴシック" w:hint="eastAsia"/>
          <w:sz w:val="24"/>
        </w:rPr>
      </w:pPr>
      <w:r w:rsidRPr="00CA3F50">
        <w:rPr>
          <w:rFonts w:ascii="ＭＳ ゴシック" w:eastAsia="ＭＳ ゴシック" w:hAnsi="ＭＳ ゴシック" w:hint="eastAsia"/>
          <w:sz w:val="24"/>
        </w:rPr>
        <w:t>・4/11（土）リモート面会　外泊訓練希望日の確認・申請</w:t>
      </w:r>
    </w:p>
    <w:p w14:paraId="34A9B80E" w14:textId="6118E8A3" w:rsidR="00CA3F50" w:rsidRPr="00CA3F50" w:rsidRDefault="00CA3F50" w:rsidP="00CA3F50">
      <w:pPr>
        <w:ind w:leftChars="900" w:left="4770" w:hangingChars="1200" w:hanging="2880"/>
        <w:rPr>
          <w:rFonts w:ascii="ＭＳ ゴシック" w:eastAsia="ＭＳ ゴシック" w:hAnsi="ＭＳ ゴシック" w:hint="eastAsia"/>
          <w:sz w:val="24"/>
        </w:rPr>
      </w:pPr>
      <w:r w:rsidRPr="00CA3F50">
        <w:rPr>
          <w:rFonts w:ascii="ＭＳ ゴシック" w:eastAsia="ＭＳ ゴシック" w:hAnsi="ＭＳ ゴシック" w:hint="eastAsia"/>
          <w:sz w:val="24"/>
        </w:rPr>
        <w:t>・4/13（月）～4/19（日）の期間に外泊訓練（1泊2日または</w:t>
      </w:r>
      <w:r>
        <w:rPr>
          <w:rFonts w:ascii="ＭＳ ゴシック" w:eastAsia="ＭＳ ゴシック" w:hAnsi="ＭＳ ゴシック" w:hint="eastAsia"/>
          <w:sz w:val="24"/>
        </w:rPr>
        <w:t xml:space="preserve">　　　　　</w:t>
      </w:r>
      <w:r w:rsidRPr="00CA3F50">
        <w:rPr>
          <w:rFonts w:ascii="ＭＳ ゴシック" w:eastAsia="ＭＳ ゴシック" w:hAnsi="ＭＳ ゴシック" w:hint="eastAsia"/>
          <w:sz w:val="24"/>
        </w:rPr>
        <w:t>2泊3日）</w:t>
      </w:r>
    </w:p>
    <w:p w14:paraId="48EAD9E3" w14:textId="021C235D" w:rsidR="00C716C6" w:rsidRDefault="00CA3F50" w:rsidP="00CA3F50">
      <w:pPr>
        <w:ind w:firstLineChars="800" w:firstLine="1920"/>
        <w:rPr>
          <w:rFonts w:ascii="ＭＳ ゴシック" w:eastAsia="ＭＳ ゴシック" w:hAnsi="ＭＳ ゴシック"/>
          <w:sz w:val="24"/>
        </w:rPr>
      </w:pPr>
      <w:r w:rsidRPr="00CA3F50">
        <w:rPr>
          <w:rFonts w:ascii="ＭＳ ゴシック" w:eastAsia="ＭＳ ゴシック" w:hAnsi="ＭＳ ゴシック" w:hint="eastAsia"/>
          <w:sz w:val="24"/>
        </w:rPr>
        <w:t>・4/22（水）自宅へ退院</w:t>
      </w:r>
    </w:p>
    <w:p w14:paraId="6CC74523" w14:textId="2684C677" w:rsidR="00F40000" w:rsidRDefault="00F40000" w:rsidP="00F40000">
      <w:pPr>
        <w:rPr>
          <w:rFonts w:ascii="ＭＳ ゴシック" w:eastAsia="ＭＳ ゴシック" w:hAnsi="ＭＳ ゴシック"/>
          <w:sz w:val="24"/>
        </w:rPr>
      </w:pPr>
    </w:p>
    <w:p w14:paraId="4EBE9401" w14:textId="77777777" w:rsidR="00F40000" w:rsidRDefault="00F40000" w:rsidP="00F40000">
      <w:pPr>
        <w:rPr>
          <w:rFonts w:ascii="ＭＳ ゴシック" w:eastAsia="ＭＳ ゴシック" w:hAnsi="ＭＳ ゴシック" w:hint="eastAsia"/>
          <w:sz w:val="24"/>
        </w:rPr>
      </w:pPr>
    </w:p>
    <w:p w14:paraId="7C5C5A09" w14:textId="3D01A3D2" w:rsidR="00E27809" w:rsidRPr="00CA3F50" w:rsidRDefault="00E534E9" w:rsidP="00CA3F50">
      <w:pPr>
        <w:rPr>
          <w:rFonts w:ascii="ＭＳ ゴシック" w:eastAsia="ＭＳ ゴシック" w:hAnsi="ＭＳ ゴシック"/>
          <w:sz w:val="24"/>
        </w:rPr>
      </w:pPr>
      <w:r w:rsidRPr="00CA3F50">
        <w:rPr>
          <w:rFonts w:ascii="ＭＳ ゴシック" w:eastAsia="ＭＳ ゴシック" w:hAnsi="ＭＳ ゴシック" w:hint="eastAsia"/>
          <w:sz w:val="24"/>
        </w:rPr>
        <w:t>＜要注目患者様情報＞</w:t>
      </w:r>
    </w:p>
    <w:p w14:paraId="703E140E" w14:textId="431467FA" w:rsidR="00E27809" w:rsidRPr="00CA3F50" w:rsidRDefault="00E27809" w:rsidP="00925A12">
      <w:pPr>
        <w:ind w:left="1920" w:hangingChars="800" w:hanging="1920"/>
        <w:rPr>
          <w:rFonts w:ascii="ＭＳ ゴシック" w:eastAsia="ＭＳ ゴシック" w:hAnsi="ＭＳ ゴシック"/>
          <w:sz w:val="24"/>
        </w:rPr>
      </w:pPr>
      <w:r w:rsidRPr="00CA3F50">
        <w:rPr>
          <w:rFonts w:ascii="ＭＳ ゴシック" w:eastAsia="ＭＳ ゴシック" w:hAnsi="ＭＳ ゴシック" w:hint="eastAsia"/>
          <w:sz w:val="24"/>
        </w:rPr>
        <w:t>・風間　和子様</w:t>
      </w:r>
      <w:r w:rsidR="00787737" w:rsidRPr="00CA3F50">
        <w:rPr>
          <w:rFonts w:ascii="ＭＳ ゴシック" w:eastAsia="ＭＳ ゴシック" w:hAnsi="ＭＳ ゴシック" w:hint="eastAsia"/>
          <w:sz w:val="24"/>
        </w:rPr>
        <w:t>～</w:t>
      </w:r>
      <w:r w:rsidR="006162BA" w:rsidRPr="00CA3F50">
        <w:rPr>
          <w:rFonts w:ascii="ＭＳ ゴシック" w:eastAsia="ＭＳ ゴシック" w:hAnsi="ＭＳ ゴシック" w:hint="eastAsia"/>
          <w:sz w:val="24"/>
        </w:rPr>
        <w:t>各食1/4～数口摂取。指示の補液対応中。</w:t>
      </w:r>
      <w:r w:rsidR="00CA3F50" w:rsidRPr="00CA3F50">
        <w:rPr>
          <w:rFonts w:ascii="ＭＳ ゴシック" w:eastAsia="ＭＳ ゴシック" w:hAnsi="ＭＳ ゴシック" w:hint="eastAsia"/>
          <w:sz w:val="24"/>
        </w:rPr>
        <w:t>拡張期血圧やや高値。他、</w:t>
      </w:r>
      <w:r w:rsidR="006162BA" w:rsidRPr="00CA3F50">
        <w:rPr>
          <w:rFonts w:ascii="ＭＳ ゴシック" w:eastAsia="ＭＳ ゴシック" w:hAnsi="ＭＳ ゴシック" w:hint="eastAsia"/>
          <w:sz w:val="24"/>
        </w:rPr>
        <w:t>バイタルサイン異常なく経過。</w:t>
      </w:r>
    </w:p>
    <w:p w14:paraId="179ACA95" w14:textId="285A81F3" w:rsidR="00E27809" w:rsidRPr="00CA3F50" w:rsidRDefault="00E27809" w:rsidP="009436A1">
      <w:pPr>
        <w:rPr>
          <w:rFonts w:ascii="ＭＳ ゴシック" w:eastAsia="ＭＳ ゴシック" w:hAnsi="ＭＳ ゴシック"/>
          <w:sz w:val="24"/>
        </w:rPr>
      </w:pPr>
    </w:p>
    <w:p w14:paraId="33380AFA" w14:textId="53D5B77F" w:rsidR="00E27809" w:rsidRPr="00CA3F50" w:rsidRDefault="00E27809" w:rsidP="00541C01">
      <w:pPr>
        <w:ind w:left="1920" w:hangingChars="800" w:hanging="1920"/>
        <w:rPr>
          <w:rFonts w:ascii="ＭＳ ゴシック" w:eastAsia="ＭＳ ゴシック" w:hAnsi="ＭＳ ゴシック"/>
          <w:sz w:val="24"/>
        </w:rPr>
      </w:pPr>
      <w:r w:rsidRPr="00CA3F50">
        <w:rPr>
          <w:rFonts w:ascii="ＭＳ ゴシック" w:eastAsia="ＭＳ ゴシック" w:hAnsi="ＭＳ ゴシック" w:hint="eastAsia"/>
          <w:sz w:val="24"/>
        </w:rPr>
        <w:t>・福田　禮子様～</w:t>
      </w:r>
      <w:r w:rsidR="006162BA" w:rsidRPr="00CA3F50">
        <w:rPr>
          <w:rFonts w:ascii="ＭＳ ゴシック" w:eastAsia="ＭＳ ゴシック" w:hAnsi="ＭＳ ゴシック" w:hint="eastAsia"/>
          <w:sz w:val="24"/>
        </w:rPr>
        <w:t>はなしかけないものの不安気な表情みられる。</w:t>
      </w:r>
    </w:p>
    <w:p w14:paraId="5A2E2384" w14:textId="017BCE4A" w:rsidR="00E27809" w:rsidRPr="00CA3F50" w:rsidRDefault="00E27809" w:rsidP="009436A1">
      <w:pPr>
        <w:rPr>
          <w:rFonts w:ascii="ＭＳ ゴシック" w:eastAsia="ＭＳ ゴシック" w:hAnsi="ＭＳ ゴシック"/>
          <w:sz w:val="24"/>
        </w:rPr>
      </w:pPr>
    </w:p>
    <w:p w14:paraId="1D98347C" w14:textId="7C4621D5" w:rsidR="00F91661" w:rsidRPr="00CA3F50" w:rsidRDefault="00E27809" w:rsidP="004233A4">
      <w:pPr>
        <w:ind w:left="1920" w:hangingChars="800" w:hanging="1920"/>
        <w:rPr>
          <w:rFonts w:ascii="ＭＳ ゴシック" w:eastAsia="ＭＳ ゴシック" w:hAnsi="ＭＳ ゴシック"/>
          <w:sz w:val="24"/>
        </w:rPr>
      </w:pPr>
      <w:r w:rsidRPr="00CA3F50">
        <w:rPr>
          <w:rFonts w:ascii="ＭＳ ゴシック" w:eastAsia="ＭＳ ゴシック" w:hAnsi="ＭＳ ゴシック" w:hint="eastAsia"/>
          <w:sz w:val="24"/>
        </w:rPr>
        <w:t>・上野　カヨ様～</w:t>
      </w:r>
      <w:r w:rsidR="0073323D" w:rsidRPr="00CA3F50">
        <w:rPr>
          <w:rFonts w:ascii="ＭＳ ゴシック" w:eastAsia="ＭＳ ゴシック" w:hAnsi="ＭＳ ゴシック" w:hint="eastAsia"/>
          <w:sz w:val="24"/>
        </w:rPr>
        <w:t>治験中。</w:t>
      </w:r>
      <w:r w:rsidR="006162BA" w:rsidRPr="00CA3F50">
        <w:rPr>
          <w:rFonts w:ascii="ＭＳ ゴシック" w:eastAsia="ＭＳ ゴシック" w:hAnsi="ＭＳ ゴシック" w:hint="eastAsia"/>
          <w:sz w:val="24"/>
        </w:rPr>
        <w:t>常同性の訴えや落ち着きのなさは目立たず経過。</w:t>
      </w:r>
    </w:p>
    <w:p w14:paraId="46114926" w14:textId="77777777" w:rsidR="00787737" w:rsidRPr="00CA3F50" w:rsidRDefault="00787737" w:rsidP="00CC0AC3">
      <w:pPr>
        <w:ind w:left="1920" w:hangingChars="800" w:hanging="1920"/>
        <w:rPr>
          <w:rFonts w:ascii="ＭＳ ゴシック" w:eastAsia="ＭＳ ゴシック" w:hAnsi="ＭＳ ゴシック"/>
          <w:sz w:val="24"/>
        </w:rPr>
      </w:pPr>
    </w:p>
    <w:p w14:paraId="7F2EF3AD" w14:textId="5593861A" w:rsidR="00E27809" w:rsidRPr="00CA3F50" w:rsidRDefault="00E27809" w:rsidP="00CC0AC3">
      <w:pPr>
        <w:ind w:left="1920" w:hangingChars="800" w:hanging="1920"/>
        <w:rPr>
          <w:rFonts w:ascii="ＭＳ ゴシック" w:eastAsia="ＭＳ ゴシック" w:hAnsi="ＭＳ ゴシック"/>
          <w:sz w:val="24"/>
        </w:rPr>
      </w:pPr>
      <w:r w:rsidRPr="00CA3F50">
        <w:rPr>
          <w:rFonts w:ascii="ＭＳ ゴシック" w:eastAsia="ＭＳ ゴシック" w:hAnsi="ＭＳ ゴシック" w:hint="eastAsia"/>
          <w:sz w:val="24"/>
        </w:rPr>
        <w:t>・中川　秀雄様～</w:t>
      </w:r>
      <w:r w:rsidR="0073323D" w:rsidRPr="00CA3F50">
        <w:rPr>
          <w:rFonts w:ascii="ＭＳ ゴシック" w:eastAsia="ＭＳ ゴシック" w:hAnsi="ＭＳ ゴシック" w:hint="eastAsia"/>
          <w:sz w:val="24"/>
        </w:rPr>
        <w:t>治験中。</w:t>
      </w:r>
      <w:r w:rsidR="006162BA" w:rsidRPr="00CA3F50">
        <w:rPr>
          <w:rFonts w:ascii="ＭＳ ゴシック" w:eastAsia="ＭＳ ゴシック" w:hAnsi="ＭＳ ゴシック" w:hint="eastAsia"/>
          <w:sz w:val="24"/>
        </w:rPr>
        <w:t>易怒性などのアジテーション症状は目立たない。</w:t>
      </w:r>
    </w:p>
    <w:p w14:paraId="4292DFB9" w14:textId="14032929" w:rsidR="005F01D0" w:rsidRPr="00CA3F50" w:rsidRDefault="005F01D0" w:rsidP="009436A1">
      <w:pPr>
        <w:rPr>
          <w:rFonts w:ascii="ＭＳ ゴシック" w:eastAsia="ＭＳ ゴシック" w:hAnsi="ＭＳ ゴシック"/>
          <w:sz w:val="24"/>
        </w:rPr>
      </w:pPr>
    </w:p>
    <w:p w14:paraId="584EB44E" w14:textId="77777777" w:rsidR="004726E6" w:rsidRPr="00CA3F50" w:rsidRDefault="004726E6" w:rsidP="009436A1">
      <w:pPr>
        <w:rPr>
          <w:rFonts w:ascii="ＭＳ ゴシック" w:eastAsia="ＭＳ ゴシック" w:hAnsi="ＭＳ ゴシック"/>
          <w:sz w:val="24"/>
        </w:rPr>
      </w:pPr>
    </w:p>
    <w:p w14:paraId="1F6CDABD" w14:textId="32755915" w:rsidR="004233A4" w:rsidRDefault="004233A4" w:rsidP="009436A1">
      <w:pPr>
        <w:rPr>
          <w:rFonts w:ascii="ＭＳ ゴシック" w:eastAsia="ＭＳ ゴシック" w:hAnsi="ＭＳ ゴシック"/>
          <w:sz w:val="24"/>
        </w:rPr>
      </w:pPr>
      <w:r w:rsidRPr="00CA3F50">
        <w:rPr>
          <w:rFonts w:ascii="ＭＳ ゴシック" w:eastAsia="ＭＳ ゴシック" w:hAnsi="ＭＳ ゴシック" w:hint="eastAsia"/>
          <w:sz w:val="24"/>
        </w:rPr>
        <w:t>＜村上Dr担当患者様診察情報</w:t>
      </w:r>
      <w:r>
        <w:rPr>
          <w:rFonts w:ascii="ＭＳ ゴシック" w:eastAsia="ＭＳ ゴシック" w:hAnsi="ＭＳ ゴシック" w:hint="eastAsia"/>
          <w:sz w:val="24"/>
        </w:rPr>
        <w:t>＞</w:t>
      </w:r>
    </w:p>
    <w:p w14:paraId="44EC6724" w14:textId="1D7FCE86" w:rsidR="00B43C86" w:rsidRDefault="00FD5F56" w:rsidP="00B43C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B43C86">
        <w:rPr>
          <w:rFonts w:ascii="ＭＳ ゴシック" w:eastAsia="ＭＳ ゴシック" w:hAnsi="ＭＳ ゴシック" w:hint="eastAsia"/>
          <w:sz w:val="24"/>
        </w:rPr>
        <w:t>向井　マサ様～</w:t>
      </w:r>
      <w:r w:rsidR="00B43C86" w:rsidRPr="00B43C86">
        <w:rPr>
          <w:rFonts w:ascii="ＭＳ ゴシック" w:eastAsia="ＭＳ ゴシック" w:hAnsi="ＭＳ ゴシック" w:hint="eastAsia"/>
          <w:sz w:val="24"/>
        </w:rPr>
        <w:t>高血糖状態に対し主治医より食事療法の調整指示あり</w:t>
      </w:r>
      <w:r w:rsidR="00B43C86">
        <w:rPr>
          <w:rFonts w:ascii="ＭＳ ゴシック" w:eastAsia="ＭＳ ゴシック" w:hAnsi="ＭＳ ゴシック" w:hint="eastAsia"/>
          <w:sz w:val="24"/>
        </w:rPr>
        <w:t>。</w:t>
      </w:r>
      <w:r w:rsidR="00B43C86" w:rsidRPr="00B43C86">
        <w:rPr>
          <w:rFonts w:ascii="ＭＳ ゴシック" w:eastAsia="ＭＳ ゴシック" w:hAnsi="ＭＳ ゴシック" w:hint="eastAsia"/>
          <w:sz w:val="24"/>
        </w:rPr>
        <w:t>栄養課相談の上、本昼～糖尿病食20単位→15単位（1200Kcal）へ</w:t>
      </w:r>
      <w:r w:rsidR="00B43C86">
        <w:rPr>
          <w:rFonts w:ascii="ＭＳ ゴシック" w:eastAsia="ＭＳ ゴシック" w:hAnsi="ＭＳ ゴシック" w:hint="eastAsia"/>
          <w:sz w:val="24"/>
        </w:rPr>
        <w:t xml:space="preserve">　　　</w:t>
      </w:r>
      <w:r w:rsidR="00B43C86" w:rsidRPr="00B43C86">
        <w:rPr>
          <w:rFonts w:ascii="ＭＳ ゴシック" w:eastAsia="ＭＳ ゴシック" w:hAnsi="ＭＳ ゴシック" w:hint="eastAsia"/>
          <w:sz w:val="24"/>
        </w:rPr>
        <w:t>変更</w:t>
      </w:r>
      <w:r w:rsidR="00B43C86">
        <w:rPr>
          <w:rFonts w:ascii="ＭＳ ゴシック" w:eastAsia="ＭＳ ゴシック" w:hAnsi="ＭＳ ゴシック" w:hint="eastAsia"/>
          <w:sz w:val="24"/>
        </w:rPr>
        <w:t>。</w:t>
      </w:r>
    </w:p>
    <w:p w14:paraId="4B229EE8" w14:textId="77777777" w:rsidR="008F2EEC" w:rsidRDefault="008F2EEC" w:rsidP="00B43C86">
      <w:pPr>
        <w:ind w:left="1920" w:hangingChars="800" w:hanging="1920"/>
        <w:rPr>
          <w:rFonts w:ascii="ＭＳ ゴシック" w:eastAsia="ＭＳ ゴシック" w:hAnsi="ＭＳ ゴシック"/>
          <w:sz w:val="24"/>
        </w:rPr>
      </w:pPr>
    </w:p>
    <w:p w14:paraId="2AA649F7" w14:textId="57A7A337" w:rsidR="00FD5F56" w:rsidRDefault="004726E6" w:rsidP="004726E6">
      <w:pPr>
        <w:ind w:left="1920" w:hangingChars="800" w:hanging="1920"/>
        <w:rPr>
          <w:rFonts w:ascii="ＭＳ ゴシック" w:eastAsia="ＭＳ ゴシック" w:hAnsi="ＭＳ ゴシック"/>
          <w:sz w:val="24"/>
        </w:rPr>
      </w:pPr>
      <w:r w:rsidRPr="004726E6">
        <w:rPr>
          <w:rFonts w:ascii="ＭＳ ゴシック" w:eastAsia="ＭＳ ゴシック" w:hAnsi="ＭＳ ゴシック" w:hint="eastAsia"/>
          <w:sz w:val="24"/>
        </w:rPr>
        <w:t>・尾下登美男様～4/14（火）10：00介護老人保険施設「南山苑」入所に伴い　　　　退院予定。主治医より退院指示・内服薬（退院時処方含む）</w:t>
      </w:r>
      <w:r>
        <w:rPr>
          <w:rFonts w:ascii="ＭＳ ゴシック" w:eastAsia="ＭＳ ゴシック" w:hAnsi="ＭＳ ゴシック" w:hint="eastAsia"/>
          <w:sz w:val="24"/>
        </w:rPr>
        <w:t xml:space="preserve">　　　</w:t>
      </w:r>
      <w:r w:rsidRPr="004726E6">
        <w:rPr>
          <w:rFonts w:ascii="ＭＳ ゴシック" w:eastAsia="ＭＳ ゴシック" w:hAnsi="ＭＳ ゴシック" w:hint="eastAsia"/>
          <w:sz w:val="24"/>
        </w:rPr>
        <w:t>7日分処方あり</w:t>
      </w:r>
      <w:r>
        <w:rPr>
          <w:rFonts w:ascii="ＭＳ ゴシック" w:eastAsia="ＭＳ ゴシック" w:hAnsi="ＭＳ ゴシック" w:hint="eastAsia"/>
          <w:sz w:val="24"/>
        </w:rPr>
        <w:t>。</w:t>
      </w:r>
    </w:p>
    <w:p w14:paraId="186E84A4" w14:textId="51E467AC" w:rsidR="00FD5F56" w:rsidRDefault="004726E6" w:rsidP="009436A1">
      <w:pPr>
        <w:rPr>
          <w:rFonts w:ascii="ＭＳ ゴシック" w:eastAsia="ＭＳ ゴシック" w:hAnsi="ＭＳ ゴシック"/>
          <w:sz w:val="24"/>
        </w:rPr>
      </w:pPr>
      <w:r w:rsidRPr="004726E6">
        <w:rPr>
          <w:rFonts w:ascii="ＭＳ ゴシック" w:eastAsia="ＭＳ ゴシック" w:hAnsi="ＭＳ ゴシック" w:hint="eastAsia"/>
          <w:sz w:val="24"/>
        </w:rPr>
        <w:t>※他、新規指示・処方内容変更なし。</w:t>
      </w:r>
      <w:r>
        <w:rPr>
          <w:rFonts w:ascii="ＭＳ ゴシック" w:eastAsia="ＭＳ ゴシック" w:hAnsi="ＭＳ ゴシック" w:hint="eastAsia"/>
          <w:sz w:val="24"/>
        </w:rPr>
        <w:t>退院支援すすめるようにとの事。</w:t>
      </w:r>
    </w:p>
    <w:p w14:paraId="419142F1" w14:textId="7CC1E2A0" w:rsidR="00FD5F56" w:rsidRDefault="00FD5F56" w:rsidP="009436A1">
      <w:pPr>
        <w:rPr>
          <w:rFonts w:ascii="ＭＳ ゴシック" w:eastAsia="ＭＳ ゴシック" w:hAnsi="ＭＳ ゴシック"/>
          <w:sz w:val="24"/>
        </w:rPr>
      </w:pPr>
    </w:p>
    <w:p w14:paraId="66423A7A" w14:textId="426A113E" w:rsidR="00FD5F56" w:rsidRDefault="00FD5F56" w:rsidP="009436A1">
      <w:pPr>
        <w:rPr>
          <w:rFonts w:ascii="ＭＳ ゴシック" w:eastAsia="ＭＳ ゴシック" w:hAnsi="ＭＳ ゴシック"/>
          <w:sz w:val="24"/>
        </w:rPr>
      </w:pPr>
    </w:p>
    <w:p w14:paraId="6A690283" w14:textId="2B4E0DB5" w:rsidR="004233A4" w:rsidRDefault="004233A4" w:rsidP="009436A1">
      <w:pPr>
        <w:rPr>
          <w:rFonts w:ascii="ＭＳ ゴシック" w:eastAsia="ＭＳ ゴシック" w:hAnsi="ＭＳ ゴシック"/>
          <w:sz w:val="24"/>
        </w:rPr>
      </w:pPr>
      <w:r>
        <w:rPr>
          <w:rFonts w:ascii="ＭＳ ゴシック" w:eastAsia="ＭＳ ゴシック" w:hAnsi="ＭＳ ゴシック" w:hint="eastAsia"/>
          <w:sz w:val="24"/>
        </w:rPr>
        <w:t>＜柞木田Dr担当患者様診察情報＞</w:t>
      </w:r>
      <w:r w:rsidR="00DC5C04">
        <w:rPr>
          <w:rFonts w:ascii="ＭＳ ゴシック" w:eastAsia="ＭＳ ゴシック" w:hAnsi="ＭＳ ゴシック" w:hint="eastAsia"/>
          <w:sz w:val="24"/>
        </w:rPr>
        <w:t xml:space="preserve">　※休診</w:t>
      </w:r>
    </w:p>
    <w:p w14:paraId="7E6DC543" w14:textId="4BF0A58A" w:rsidR="00FD5F56" w:rsidRDefault="00DC5C04" w:rsidP="00DC5C0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　様～</w:t>
      </w:r>
      <w:r w:rsidRPr="00DC5C04">
        <w:rPr>
          <w:rFonts w:ascii="ＭＳ ゴシック" w:eastAsia="ＭＳ ゴシック" w:hAnsi="ＭＳ ゴシック" w:hint="eastAsia"/>
          <w:sz w:val="24"/>
        </w:rPr>
        <w:t>他科（室岡整形外科記念病院）処方薬 鑑別済</w:t>
      </w:r>
      <w:r>
        <w:rPr>
          <w:rFonts w:ascii="ＭＳ ゴシック" w:eastAsia="ＭＳ ゴシック" w:hAnsi="ＭＳ ゴシック" w:hint="eastAsia"/>
          <w:sz w:val="24"/>
        </w:rPr>
        <w:t>。</w:t>
      </w:r>
      <w:r w:rsidRPr="00DC5C04">
        <w:rPr>
          <w:rFonts w:ascii="ＭＳ ゴシック" w:eastAsia="ＭＳ ゴシック" w:hAnsi="ＭＳ ゴシック" w:hint="eastAsia"/>
          <w:sz w:val="24"/>
        </w:rPr>
        <w:t>小栁Drより</w:t>
      </w:r>
      <w:r>
        <w:rPr>
          <w:rFonts w:ascii="ＭＳ ゴシック" w:eastAsia="ＭＳ ゴシック" w:hAnsi="ＭＳ ゴシック" w:hint="eastAsia"/>
          <w:sz w:val="24"/>
        </w:rPr>
        <w:t xml:space="preserve">　　　</w:t>
      </w:r>
      <w:r w:rsidRPr="00DC5C04">
        <w:rPr>
          <w:rFonts w:ascii="ＭＳ ゴシック" w:eastAsia="ＭＳ ゴシック" w:hAnsi="ＭＳ ゴシック" w:hint="eastAsia"/>
          <w:sz w:val="24"/>
        </w:rPr>
        <w:t>継続使用の指示</w:t>
      </w:r>
      <w:r>
        <w:rPr>
          <w:rFonts w:ascii="ＭＳ ゴシック" w:eastAsia="ＭＳ ゴシック" w:hAnsi="ＭＳ ゴシック" w:hint="eastAsia"/>
          <w:sz w:val="24"/>
        </w:rPr>
        <w:t>。</w:t>
      </w:r>
    </w:p>
    <w:p w14:paraId="6A0B8F60" w14:textId="3BB0C5D8" w:rsidR="00DC5C04" w:rsidRDefault="00DC5C04" w:rsidP="00DC5C0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※他、新規指示・処方内容変更なし。</w:t>
      </w:r>
    </w:p>
    <w:p w14:paraId="5A6B7829" w14:textId="7A24569B" w:rsidR="00DC5C04" w:rsidRDefault="00DC5C04" w:rsidP="009436A1">
      <w:pPr>
        <w:rPr>
          <w:rFonts w:ascii="ＭＳ ゴシック" w:eastAsia="ＭＳ ゴシック" w:hAnsi="ＭＳ ゴシック"/>
          <w:sz w:val="24"/>
        </w:rPr>
      </w:pPr>
    </w:p>
    <w:p w14:paraId="5F1B6567" w14:textId="77777777" w:rsidR="004726E6" w:rsidRDefault="004726E6" w:rsidP="009436A1">
      <w:pPr>
        <w:rPr>
          <w:rFonts w:ascii="ＭＳ ゴシック" w:eastAsia="ＭＳ ゴシック" w:hAnsi="ＭＳ ゴシック"/>
          <w:sz w:val="24"/>
        </w:rPr>
      </w:pPr>
    </w:p>
    <w:p w14:paraId="51A629BC" w14:textId="543592D9" w:rsidR="004233A4" w:rsidRDefault="004233A4" w:rsidP="009436A1">
      <w:pPr>
        <w:rPr>
          <w:rFonts w:ascii="ＭＳ ゴシック" w:eastAsia="ＭＳ ゴシック" w:hAnsi="ＭＳ ゴシック"/>
          <w:sz w:val="24"/>
        </w:rPr>
      </w:pPr>
      <w:r>
        <w:rPr>
          <w:rFonts w:ascii="ＭＳ ゴシック" w:eastAsia="ＭＳ ゴシック" w:hAnsi="ＭＳ ゴシック" w:hint="eastAsia"/>
          <w:sz w:val="24"/>
        </w:rPr>
        <w:t>＜深澤Dr担当患者様診察情報＞</w:t>
      </w:r>
    </w:p>
    <w:p w14:paraId="4DD03A08" w14:textId="08DCE620" w:rsidR="00FD5F56" w:rsidRDefault="00CA3F50" w:rsidP="009436A1">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CA3F50">
        <w:rPr>
          <w:rFonts w:ascii="ＭＳ ゴシック" w:eastAsia="ＭＳ ゴシック" w:hAnsi="ＭＳ ゴシック" w:hint="eastAsia"/>
          <w:sz w:val="24"/>
        </w:rPr>
        <w:t>新規指示・処方内容変更なし。</w:t>
      </w:r>
    </w:p>
    <w:sectPr w:rsidR="00FD5F5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74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3B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6E"/>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3E4"/>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5F1"/>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C81"/>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990"/>
    <w:rsid w:val="00361AFD"/>
    <w:rsid w:val="00361E06"/>
    <w:rsid w:val="00361EBB"/>
    <w:rsid w:val="00362256"/>
    <w:rsid w:val="003623D7"/>
    <w:rsid w:val="00362543"/>
    <w:rsid w:val="003626B5"/>
    <w:rsid w:val="003628DE"/>
    <w:rsid w:val="003628F6"/>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8CA"/>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2C9"/>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3A4"/>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6E6"/>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B58"/>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60"/>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152"/>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1D0"/>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2BA"/>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0D47"/>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22A"/>
    <w:rsid w:val="006D2317"/>
    <w:rsid w:val="006D237A"/>
    <w:rsid w:val="006D2551"/>
    <w:rsid w:val="006D2A95"/>
    <w:rsid w:val="006D2F30"/>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23D"/>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D17"/>
    <w:rsid w:val="00741E6A"/>
    <w:rsid w:val="00741F34"/>
    <w:rsid w:val="00741FD2"/>
    <w:rsid w:val="00742940"/>
    <w:rsid w:val="00742CAE"/>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737"/>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0E4"/>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BD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2EEC"/>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5FDA"/>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06E"/>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37"/>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6EB"/>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86"/>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6C6"/>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3F50"/>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3F04"/>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04"/>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828"/>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000"/>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661"/>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6CD"/>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3FD"/>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6B"/>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5F5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475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843AB-0C2A-4353-A195-C45DDE259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4</Pages>
  <Words>275</Words>
  <Characters>1572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87</cp:revision>
  <cp:lastPrinted>2023-10-20T00:22:00Z</cp:lastPrinted>
  <dcterms:created xsi:type="dcterms:W3CDTF">2026-04-01T03:13:00Z</dcterms:created>
  <dcterms:modified xsi:type="dcterms:W3CDTF">2026-04-08T07:38:00Z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