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2157360C"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713170">
        <w:rPr>
          <w:rFonts w:ascii="ＭＳ ゴシック" w:eastAsia="ＭＳ ゴシック" w:hAnsi="ＭＳ ゴシック" w:cs="Times New Roman" w:hint="eastAsia"/>
          <w:szCs w:val="21"/>
        </w:rPr>
        <w:t>7</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713170">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713170">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ACF3592" w:rsidR="008E17D5" w:rsidRPr="003C48EE" w:rsidRDefault="0071317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6DD58DA" w:rsidR="00F05DDE" w:rsidRPr="003C48EE" w:rsidRDefault="00E4011A" w:rsidP="00F05DD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7757484F" w:rsidR="000E6B18" w:rsidRPr="000E6B18" w:rsidRDefault="00713170"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19B1A799" w:rsidR="00F05DDE" w:rsidRPr="003C48EE" w:rsidRDefault="00E4011A"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95CDE38" w:rsidR="00307F89" w:rsidRPr="003C48EE" w:rsidRDefault="00713170"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DA74668" w:rsidR="00DD0E20" w:rsidRPr="003C48EE" w:rsidRDefault="00E4011A"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ECF45D5" w:rsidR="00465E25" w:rsidRPr="003C48EE" w:rsidRDefault="00E4011A"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8AF4E08" w:rsidR="008E17D5" w:rsidRPr="003C48EE" w:rsidRDefault="00E4011A" w:rsidP="007131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3170">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CBFB23D" w:rsidR="00A80BB4" w:rsidRPr="003C48EE" w:rsidRDefault="00713170"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A361028" w:rsidR="001B4A0F" w:rsidRPr="003C48EE" w:rsidRDefault="00E4011A" w:rsidP="0071317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713170">
              <w:rPr>
                <w:rFonts w:ascii="ＭＳ ゴシック" w:eastAsia="ＭＳ ゴシック" w:hAnsi="ＭＳ ゴシック" w:cs="Times New Roman" w:hint="eastAsia"/>
                <w:szCs w:val="21"/>
              </w:rPr>
              <w:t>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3A05C33F" w:rsidR="008E17D5" w:rsidRPr="003C48EE" w:rsidRDefault="00713170" w:rsidP="00372B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9A7C5D1" w:rsidR="00F05DDE" w:rsidRPr="003C48EE" w:rsidRDefault="00713170"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6DAE35A" w:rsidR="00F030C7" w:rsidRPr="003C48EE" w:rsidRDefault="00713170" w:rsidP="005858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C2A9273" w:rsidR="008E17D5" w:rsidRPr="003C48EE" w:rsidRDefault="00713170"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63D937E" w:rsidR="00226808" w:rsidRPr="003C48EE" w:rsidRDefault="00713170"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3544E47" w:rsidR="00414142" w:rsidRPr="003C48EE" w:rsidRDefault="00713170" w:rsidP="00A342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6BC0A392" w:rsidR="00A61154" w:rsidRPr="003C48EE" w:rsidRDefault="00E4011A"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39259B90" w:rsidR="00C906D3" w:rsidRPr="003C48EE" w:rsidRDefault="00E4011A" w:rsidP="0003305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D292E01" w:rsidR="00E65206" w:rsidRPr="003C48EE" w:rsidRDefault="00713170"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46C12A88" w:rsidR="00CC774D" w:rsidRPr="003C48EE" w:rsidRDefault="00713170" w:rsidP="0071317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4CA4DBCA" w:rsidR="008E17D5" w:rsidRPr="003C48EE" w:rsidRDefault="00A926CE"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54FF8C72" w:rsidR="008E17D5" w:rsidRPr="003C48EE" w:rsidRDefault="00A926CE" w:rsidP="00DD408B">
            <w:pPr>
              <w:ind w:firstLineChars="50" w:firstLine="105"/>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2673CAE" w:rsidR="008E17D5" w:rsidRPr="003C48EE" w:rsidRDefault="00A926CE" w:rsidP="008E17D5">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A0C64BA" w:rsidR="00386F45" w:rsidRPr="003C48EE" w:rsidRDefault="00713170"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25E8B1BD" w:rsidR="000F4E9E" w:rsidRPr="003C48EE" w:rsidRDefault="00713170"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65B0F9B4" w:rsidR="005F4EE6" w:rsidRPr="003C48EE" w:rsidRDefault="00713170"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78CA6F2B" w:rsidR="008E17D5" w:rsidRPr="003C48EE" w:rsidRDefault="00713170" w:rsidP="00DD408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D48DAE3" w:rsidR="00E524DE" w:rsidRPr="003C48EE" w:rsidRDefault="00713170" w:rsidP="00E524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09B1C7E8" w14:textId="77777777" w:rsidR="00617E2E" w:rsidRDefault="00F240EC" w:rsidP="00823E11">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6C7C18E6" w14:textId="77777777" w:rsidR="00617E2E" w:rsidRDefault="006D2ED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17E2E">
        <w:rPr>
          <w:rFonts w:ascii="ＭＳ ゴシック" w:eastAsia="ＭＳ ゴシック" w:hAnsi="ＭＳ ゴシック" w:cs="Times New Roman" w:hint="eastAsia"/>
          <w:szCs w:val="21"/>
        </w:rPr>
        <w:t>東D、南Aユニット間の扉について。</w:t>
      </w:r>
    </w:p>
    <w:p w14:paraId="11E94FC0" w14:textId="3E4FBDC9" w:rsidR="008A2FF5" w:rsidRDefault="00617E2E" w:rsidP="00617E2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半ドアになると、南病棟側で警報が作動してしまいますので、強めに閉めてください。</w:t>
      </w:r>
    </w:p>
    <w:p w14:paraId="069C196E" w14:textId="77777777" w:rsidR="007F039E" w:rsidRDefault="007F039E" w:rsidP="00823E11">
      <w:pPr>
        <w:rPr>
          <w:rFonts w:ascii="ＭＳ ゴシック" w:eastAsia="ＭＳ ゴシック" w:hAnsi="ＭＳ ゴシック" w:cs="Times New Roman"/>
          <w:szCs w:val="21"/>
        </w:rPr>
      </w:pPr>
    </w:p>
    <w:p w14:paraId="2BD30F68" w14:textId="77777777" w:rsidR="00892054" w:rsidRDefault="007B175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＜入室情報＞</w:t>
      </w:r>
    </w:p>
    <w:p w14:paraId="33C73B9E" w14:textId="41D88250" w:rsidR="00915FF2" w:rsidRDefault="0071317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15FF2">
        <w:rPr>
          <w:rFonts w:ascii="ＭＳ ゴシック" w:eastAsia="ＭＳ ゴシック" w:hAnsi="ＭＳ ゴシック" w:cs="Times New Roman" w:hint="eastAsia"/>
          <w:szCs w:val="21"/>
        </w:rPr>
        <w:t>】</w:t>
      </w:r>
    </w:p>
    <w:p w14:paraId="1A8D4DAB" w14:textId="1A2AE67E" w:rsidR="00915FF2" w:rsidRDefault="00E4011A"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栄子</w:t>
      </w:r>
      <w:r w:rsidR="00915FF2">
        <w:rPr>
          <w:rFonts w:ascii="ＭＳ ゴシック" w:eastAsia="ＭＳ ゴシック" w:hAnsi="ＭＳ ゴシック" w:cs="Times New Roman" w:hint="eastAsia"/>
          <w:szCs w:val="21"/>
        </w:rPr>
        <w:t>様～</w:t>
      </w:r>
      <w:r w:rsidR="00713170">
        <w:rPr>
          <w:rFonts w:ascii="ＭＳ ゴシック" w:eastAsia="ＭＳ ゴシック" w:hAnsi="ＭＳ ゴシック" w:cs="Times New Roman" w:hint="eastAsia"/>
          <w:szCs w:val="21"/>
        </w:rPr>
        <w:t>東B1　→　西A51</w:t>
      </w:r>
    </w:p>
    <w:p w14:paraId="27F166F6" w14:textId="7248CC70" w:rsidR="00915FF2" w:rsidRDefault="00604699"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勇人様～西B21　→　東A14</w:t>
      </w:r>
    </w:p>
    <w:p w14:paraId="07E2DF7C" w14:textId="77777777" w:rsidR="00946328" w:rsidRDefault="00946328" w:rsidP="00823E11">
      <w:pPr>
        <w:rPr>
          <w:rFonts w:ascii="ＭＳ ゴシック" w:eastAsia="ＭＳ ゴシック" w:hAnsi="ＭＳ ゴシック" w:cs="Times New Roman"/>
          <w:szCs w:val="21"/>
        </w:rPr>
      </w:pPr>
    </w:p>
    <w:p w14:paraId="336102B7" w14:textId="4D77CC3B" w:rsidR="0043719F" w:rsidRDefault="00380C0A" w:rsidP="00823E11">
      <w:pPr>
        <w:rPr>
          <w:rFonts w:ascii="ＭＳ ゴシック" w:eastAsia="ＭＳ ゴシック" w:hAnsi="ＭＳ ゴシック" w:cs="Times New Roman"/>
          <w:szCs w:val="21"/>
        </w:rPr>
      </w:pPr>
      <w:r w:rsidRPr="00655C8D">
        <w:rPr>
          <w:rFonts w:ascii="ＭＳ ゴシック" w:eastAsia="ＭＳ ゴシック" w:hAnsi="ＭＳ ゴシック" w:cs="Times New Roman" w:hint="eastAsia"/>
          <w:szCs w:val="21"/>
        </w:rPr>
        <w:t>＜患</w:t>
      </w:r>
      <w:r>
        <w:rPr>
          <w:rFonts w:ascii="ＭＳ ゴシック" w:eastAsia="ＭＳ ゴシック" w:hAnsi="ＭＳ ゴシック" w:cs="Times New Roman" w:hint="eastAsia"/>
          <w:szCs w:val="21"/>
        </w:rPr>
        <w:t>者様連絡事項</w:t>
      </w:r>
      <w:r w:rsidRPr="00380C0A">
        <w:rPr>
          <w:rFonts w:ascii="ＭＳ ゴシック" w:eastAsia="ＭＳ ゴシック" w:hAnsi="ＭＳ ゴシック" w:cs="Times New Roman" w:hint="eastAsia"/>
          <w:szCs w:val="21"/>
        </w:rPr>
        <w:t>＞</w:t>
      </w:r>
    </w:p>
    <w:p w14:paraId="2DE3190E" w14:textId="25D55A22" w:rsidR="00F638F4" w:rsidRDefault="00F638F4"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13170">
        <w:rPr>
          <w:rFonts w:ascii="ＭＳ ゴシック" w:eastAsia="ＭＳ ゴシック" w:hAnsi="ＭＳ ゴシック" w:cs="Times New Roman" w:hint="eastAsia"/>
          <w:szCs w:val="21"/>
        </w:rPr>
        <w:t>木村　礼子様～NGチューブ定期交換実施。</w:t>
      </w:r>
    </w:p>
    <w:p w14:paraId="6F8CED3B" w14:textId="14C5C26C" w:rsidR="00713170" w:rsidRDefault="00713170" w:rsidP="00946328">
      <w:pPr>
        <w:ind w:left="1680" w:hangingChars="800" w:hanging="1680"/>
        <w:rPr>
          <w:rFonts w:ascii="ＭＳ ゴシック" w:eastAsia="ＭＳ ゴシック" w:hAnsi="ＭＳ ゴシック" w:cs="Times New Roman"/>
          <w:szCs w:val="21"/>
        </w:rPr>
      </w:pPr>
      <w:r w:rsidRPr="00946328">
        <w:rPr>
          <w:rFonts w:ascii="ＭＳ ゴシック" w:eastAsia="ＭＳ ゴシック" w:hAnsi="ＭＳ ゴシック" w:cs="Times New Roman" w:hint="eastAsia"/>
          <w:szCs w:val="21"/>
        </w:rPr>
        <w:t>・室館　清子様～膀胱留置カテーテル定期交換</w:t>
      </w:r>
      <w:r w:rsidR="00946328">
        <w:rPr>
          <w:rFonts w:ascii="ＭＳ ゴシック" w:eastAsia="ＭＳ ゴシック" w:hAnsi="ＭＳ ゴシック" w:cs="Times New Roman" w:hint="eastAsia"/>
          <w:szCs w:val="21"/>
        </w:rPr>
        <w:t>の為、一時的に抜去し経過観察していたが、自排尿無い為、再挿入している</w:t>
      </w:r>
      <w:r w:rsidRPr="00946328">
        <w:rPr>
          <w:rFonts w:ascii="ＭＳ ゴシック" w:eastAsia="ＭＳ ゴシック" w:hAnsi="ＭＳ ゴシック" w:cs="Times New Roman" w:hint="eastAsia"/>
          <w:szCs w:val="21"/>
        </w:rPr>
        <w:t>。</w:t>
      </w:r>
      <w:r w:rsidR="00946328">
        <w:rPr>
          <w:rFonts w:ascii="ＭＳ ゴシック" w:eastAsia="ＭＳ ゴシック" w:hAnsi="ＭＳ ゴシック" w:cs="Times New Roman" w:hint="eastAsia"/>
          <w:szCs w:val="21"/>
        </w:rPr>
        <w:t>次回：R8.5.5（火）予定。</w:t>
      </w:r>
    </w:p>
    <w:p w14:paraId="01C05958" w14:textId="77777777" w:rsidR="00946328" w:rsidRPr="00946328" w:rsidRDefault="00946328" w:rsidP="00946328">
      <w:pPr>
        <w:ind w:left="1680" w:hangingChars="800" w:hanging="1680"/>
        <w:rPr>
          <w:rFonts w:ascii="ＭＳ ゴシック" w:eastAsia="ＭＳ ゴシック" w:hAnsi="ＭＳ ゴシック" w:cs="Times New Roman"/>
          <w:szCs w:val="21"/>
        </w:rPr>
      </w:pPr>
    </w:p>
    <w:p w14:paraId="7122EFA0" w14:textId="077BAA9C" w:rsidR="00713170" w:rsidRDefault="00713170" w:rsidP="00604699">
      <w:pPr>
        <w:ind w:left="1680" w:hangingChars="800" w:hanging="1680"/>
        <w:rPr>
          <w:rFonts w:ascii="ＭＳ ゴシック" w:eastAsia="ＭＳ ゴシック" w:hAnsi="ＭＳ ゴシック" w:cs="Times New Roman"/>
          <w:szCs w:val="21"/>
        </w:rPr>
      </w:pPr>
      <w:r w:rsidRPr="00713170">
        <w:rPr>
          <w:rFonts w:ascii="ＭＳ ゴシック" w:eastAsia="ＭＳ ゴシック" w:hAnsi="ＭＳ ゴシック" w:cs="Times New Roman" w:hint="eastAsia"/>
          <w:szCs w:val="21"/>
        </w:rPr>
        <w:t>・関川　トセ様～</w:t>
      </w:r>
      <w:r>
        <w:rPr>
          <w:rFonts w:ascii="ＭＳ ゴシック" w:eastAsia="ＭＳ ゴシック" w:hAnsi="ＭＳ ゴシック" w:cs="Times New Roman" w:hint="eastAsia"/>
          <w:szCs w:val="21"/>
        </w:rPr>
        <w:t>モニター面会実施。入院時書類</w:t>
      </w:r>
      <w:r w:rsidR="00604699">
        <w:rPr>
          <w:rFonts w:ascii="ＭＳ ゴシック" w:eastAsia="ＭＳ ゴシック" w:hAnsi="ＭＳ ゴシック" w:cs="Times New Roman" w:hint="eastAsia"/>
          <w:szCs w:val="21"/>
        </w:rPr>
        <w:t>処理済。家族より希望あり、オムツ持参後、CSセットのオムツプランは解約となる。</w:t>
      </w:r>
    </w:p>
    <w:p w14:paraId="75AC1DCD" w14:textId="77777777" w:rsidR="00946328" w:rsidRDefault="00946328" w:rsidP="00823E11">
      <w:pPr>
        <w:rPr>
          <w:rFonts w:ascii="ＭＳ ゴシック" w:eastAsia="ＭＳ ゴシック" w:hAnsi="ＭＳ ゴシック" w:cs="Times New Roman"/>
          <w:szCs w:val="21"/>
        </w:rPr>
      </w:pPr>
    </w:p>
    <w:p w14:paraId="24C961BC" w14:textId="04EF9176" w:rsidR="00713170" w:rsidRPr="00713170" w:rsidRDefault="00713170"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・越後　京子様～モニター面会実施。入院時書類、車椅子レンタル済。</w:t>
      </w:r>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lastRenderedPageBreak/>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4651057A"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94081E" w:rsidRPr="0094081E">
        <w:rPr>
          <w:rFonts w:ascii="ＭＳ ゴシック" w:eastAsia="ＭＳ ゴシック" w:hAnsi="ＭＳ ゴシック" w:cs="Times New Roman" w:hint="eastAsia"/>
          <w:szCs w:val="21"/>
        </w:rPr>
        <w:t>。</w:t>
      </w:r>
      <w:r w:rsidR="00005F3F" w:rsidRPr="00005F3F">
        <w:rPr>
          <w:rFonts w:ascii="ＭＳ ゴシック" w:eastAsia="ＭＳ ゴシック" w:hAnsi="ＭＳ ゴシック" w:cs="Times New Roman" w:hint="eastAsia"/>
          <w:szCs w:val="21"/>
        </w:rPr>
        <w:t>午前午後</w:t>
      </w:r>
      <w:r w:rsidR="00005F3F" w:rsidRPr="00005F3F">
        <w:rPr>
          <w:rFonts w:ascii="ＭＳ ゴシック" w:eastAsia="ＭＳ ゴシック" w:hAnsi="ＭＳ ゴシック" w:cs="Times New Roman"/>
          <w:szCs w:val="21"/>
        </w:rPr>
        <w:t>1時間の開放観察指示あり。</w:t>
      </w:r>
      <w:r w:rsidR="001F6014" w:rsidRPr="001F6014">
        <w:rPr>
          <w:rFonts w:ascii="ＭＳ ゴシック" w:eastAsia="ＭＳ ゴシック" w:hAnsi="ＭＳ ゴシック" w:cs="Times New Roman" w:hint="eastAsia"/>
          <w:szCs w:val="21"/>
        </w:rPr>
        <w:t>開放観察中他室侵入、</w:t>
      </w:r>
      <w:r w:rsidR="00F90506" w:rsidRPr="00F90506">
        <w:rPr>
          <w:rFonts w:ascii="ＭＳ ゴシック" w:eastAsia="ＭＳ ゴシック" w:hAnsi="ＭＳ ゴシック" w:cs="Times New Roman" w:hint="eastAsia"/>
          <w:szCs w:val="21"/>
        </w:rPr>
        <w:t>私物弄り繰り返し自制できず、早めの開放終了となる。自室では奇異行為なく不潔行為なく過ごしている。</w:t>
      </w:r>
      <w:r w:rsidR="00DB2FFC">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0E0DB799" w:rsidR="000A4994" w:rsidRDefault="00111FB3" w:rsidP="00FD2672">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005F3F" w:rsidRPr="00005F3F">
        <w:rPr>
          <w:rFonts w:ascii="ＭＳ ゴシック" w:eastAsia="ＭＳ ゴシック" w:hAnsi="ＭＳ ゴシック" w:cs="Times New Roman" w:hint="eastAsia"/>
          <w:szCs w:val="21"/>
        </w:rPr>
        <w:t>。</w:t>
      </w:r>
      <w:r w:rsidR="00F90506" w:rsidRPr="00F90506">
        <w:rPr>
          <w:rFonts w:ascii="ＭＳ ゴシック" w:eastAsia="ＭＳ ゴシック" w:hAnsi="ＭＳ ゴシック" w:cs="Times New Roman" w:hint="eastAsia"/>
          <w:szCs w:val="21"/>
        </w:rPr>
        <w:t>不穏さ妄想に左右された言動なく、静穏に過ごしている。</w:t>
      </w:r>
      <w:r w:rsidR="00826FE3" w:rsidRPr="00A544EA">
        <w:rPr>
          <w:rFonts w:ascii="ＭＳ ゴシック" w:eastAsia="ＭＳ ゴシック" w:hAnsi="ＭＳ ゴシック" w:cs="Times New Roman" w:hint="eastAsia"/>
          <w:szCs w:val="21"/>
        </w:rPr>
        <w:t>引き続き、症状観察と早期に処遇制限解除出来る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41016146"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005F3F" w:rsidRPr="00005F3F">
        <w:rPr>
          <w:rFonts w:ascii="ＭＳ ゴシック" w:eastAsia="ＭＳ ゴシック" w:hAnsi="ＭＳ ゴシック" w:cs="Times New Roman" w:hint="eastAsia"/>
          <w:szCs w:val="21"/>
        </w:rPr>
        <w:t>午前午後</w:t>
      </w:r>
      <w:r w:rsidR="00005F3F" w:rsidRPr="00005F3F">
        <w:rPr>
          <w:rFonts w:ascii="ＭＳ ゴシック" w:eastAsia="ＭＳ ゴシック" w:hAnsi="ＭＳ ゴシック" w:cs="Times New Roman"/>
          <w:szCs w:val="21"/>
        </w:rPr>
        <w:t>1</w:t>
      </w:r>
      <w:r w:rsidR="00AF1DC3">
        <w:rPr>
          <w:rFonts w:ascii="ＭＳ ゴシック" w:eastAsia="ＭＳ ゴシック" w:hAnsi="ＭＳ ゴシック" w:cs="Times New Roman"/>
          <w:szCs w:val="21"/>
        </w:rPr>
        <w:t>時間の開放観察指示あり</w:t>
      </w:r>
      <w:r w:rsidR="00005F3F" w:rsidRPr="00005F3F">
        <w:rPr>
          <w:rFonts w:ascii="ＭＳ ゴシック" w:eastAsia="ＭＳ ゴシック" w:hAnsi="ＭＳ ゴシック" w:cs="Times New Roman" w:hint="eastAsia"/>
          <w:szCs w:val="21"/>
        </w:rPr>
        <w:t>。</w:t>
      </w:r>
      <w:r w:rsidR="00F90506" w:rsidRPr="00F90506">
        <w:rPr>
          <w:rFonts w:ascii="ＭＳ ゴシック" w:eastAsia="ＭＳ ゴシック" w:hAnsi="ＭＳ ゴシック" w:cs="Times New Roman" w:hint="eastAsia"/>
          <w:szCs w:val="21"/>
        </w:rPr>
        <w:t>開放後全裸のままホールへ出て行こうとしスタッフ制止後更衣実施。数分後には脱衣して他者へ付き纏い自制できず、早めの開放終了となる。自室では時折便弄りみられ、スタッフ介入し保清している。</w:t>
      </w:r>
      <w:r w:rsidRPr="0090761E">
        <w:rPr>
          <w:rFonts w:ascii="ＭＳ ゴシック" w:eastAsia="ＭＳ ゴシック" w:hAnsi="ＭＳ ゴシック" w:cs="Times New Roman" w:hint="eastAsia"/>
          <w:szCs w:val="21"/>
        </w:rPr>
        <w:t>引き続き、症状観察と早期に処遇制限解除出来るよう努めていく。</w:t>
      </w:r>
    </w:p>
    <w:p w14:paraId="0C06E6DE" w14:textId="6CC04086" w:rsidR="00005F3F" w:rsidRDefault="00005F3F" w:rsidP="00E95E1E">
      <w:pPr>
        <w:rPr>
          <w:rFonts w:ascii="ＭＳ ゴシック" w:eastAsia="ＭＳ ゴシック" w:hAnsi="ＭＳ ゴシック" w:cs="Times New Roman"/>
          <w:szCs w:val="21"/>
        </w:rPr>
      </w:pPr>
    </w:p>
    <w:p w14:paraId="26785555" w14:textId="598C3E20" w:rsidR="00713170" w:rsidRDefault="00713170" w:rsidP="00F90506">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F90506" w:rsidRPr="00F90506">
        <w:rPr>
          <w:rFonts w:ascii="ＭＳ ゴシック" w:eastAsia="ＭＳ ゴシック" w:hAnsi="ＭＳ ゴシック" w:cs="Times New Roman" w:hint="eastAsia"/>
          <w:szCs w:val="21"/>
        </w:rPr>
        <w:t>気分変動なく逸脱行為なし。拘束部位の循環障害なく皮膚トラブルなく臥床して静穏に過ごしている。引き続き、症状観察と早期に処遇制限解除出来るよう努めていく。</w:t>
      </w:r>
    </w:p>
    <w:p w14:paraId="4C0FB6AC" w14:textId="77777777" w:rsidR="00713170" w:rsidRDefault="00713170" w:rsidP="00E95E1E">
      <w:pPr>
        <w:rPr>
          <w:rFonts w:ascii="ＭＳ ゴシック" w:eastAsia="ＭＳ ゴシック" w:hAnsi="ＭＳ ゴシック" w:cs="Times New Roman"/>
          <w:szCs w:val="21"/>
        </w:rPr>
      </w:pPr>
    </w:p>
    <w:p w14:paraId="4E433D41" w14:textId="60B6F2B6" w:rsidR="00AF1DC3" w:rsidRDefault="00713170" w:rsidP="00D20D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＜馬渡Dr.診察情報＞</w:t>
      </w:r>
    </w:p>
    <w:p w14:paraId="658A1A5D" w14:textId="12E50FD6" w:rsidR="00713170" w:rsidRDefault="00713170" w:rsidP="00D20D0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A0787">
        <w:rPr>
          <w:rFonts w:ascii="ＭＳ ゴシック" w:eastAsia="ＭＳ ゴシック" w:hAnsi="ＭＳ ゴシック" w:cs="Times New Roman" w:hint="eastAsia"/>
          <w:szCs w:val="21"/>
        </w:rPr>
        <w:t>転出候補名：三浦　郁子様、戸田　廣孝様は保留。診察で判断予定。</w:t>
      </w:r>
    </w:p>
    <w:p w14:paraId="79DB4630" w14:textId="6C208A0F" w:rsidR="00926ED3" w:rsidRDefault="00926ED3" w:rsidP="00D20D07">
      <w:pPr>
        <w:ind w:left="1680" w:hangingChars="800" w:hanging="1680"/>
        <w:rPr>
          <w:rFonts w:ascii="ＭＳ ゴシック" w:eastAsia="ＭＳ ゴシック" w:hAnsi="ＭＳ ゴシック" w:cs="Times New Roman"/>
          <w:szCs w:val="21"/>
        </w:rPr>
      </w:pPr>
      <w:bookmarkStart w:id="0" w:name="_GoBack"/>
      <w:bookmarkEnd w:id="0"/>
    </w:p>
    <w:p w14:paraId="375D4D92" w14:textId="48285897" w:rsidR="00926ED3" w:rsidRDefault="00926ED3" w:rsidP="00926E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14:paraId="6D85D786" w14:textId="77777777" w:rsidR="00926ED3" w:rsidRDefault="00926ED3" w:rsidP="00926ED3">
      <w:pPr>
        <w:ind w:left="1470" w:hangingChars="700" w:hanging="1470"/>
        <w:rPr>
          <w:rFonts w:ascii="ＭＳ Ｐゴシック" w:eastAsia="ＭＳ Ｐゴシック" w:hAnsi="ＭＳ Ｐゴシック"/>
          <w:color w:val="000000"/>
          <w:spacing w:val="15"/>
          <w:szCs w:val="21"/>
        </w:rPr>
      </w:pPr>
      <w:r w:rsidRPr="00926ED3">
        <w:rPr>
          <w:rFonts w:ascii="ＭＳ Ｐゴシック" w:eastAsia="ＭＳ Ｐゴシック" w:hAnsi="ＭＳ Ｐゴシック" w:cs="Times New Roman" w:hint="eastAsia"/>
          <w:szCs w:val="21"/>
        </w:rPr>
        <w:t>・小川　光子様</w:t>
      </w:r>
      <w:r>
        <w:rPr>
          <w:rFonts w:ascii="ＭＳ Ｐゴシック" w:eastAsia="ＭＳ Ｐゴシック" w:hAnsi="ＭＳ Ｐゴシック" w:cs="Times New Roman" w:hint="eastAsia"/>
          <w:szCs w:val="21"/>
        </w:rPr>
        <w:t>～</w:t>
      </w:r>
      <w:r w:rsidRPr="00926ED3">
        <w:rPr>
          <w:rFonts w:ascii="ＭＳ Ｐゴシック" w:eastAsia="ＭＳ Ｐゴシック" w:hAnsi="ＭＳ Ｐゴシック"/>
          <w:color w:val="000000"/>
          <w:spacing w:val="15"/>
          <w:szCs w:val="21"/>
        </w:rPr>
        <w:t>右背部　腸骨陵　臀部に発赤、水泡、びらん</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→帯状疱疹疑い　ビダラビン軟膏+ガーゼ</w:t>
      </w:r>
      <w:r w:rsidRPr="00926ED3">
        <w:rPr>
          <w:rFonts w:ascii="ＭＳ Ｐゴシック" w:eastAsia="ＭＳ Ｐゴシック" w:hAnsi="ＭＳ Ｐゴシック"/>
          <w:color w:val="000000"/>
          <w:szCs w:val="21"/>
        </w:rPr>
        <w:br/>
      </w:r>
      <w:r>
        <w:rPr>
          <w:rFonts w:ascii="ＭＳ Ｐゴシック" w:eastAsia="ＭＳ Ｐゴシック" w:hAnsi="ＭＳ Ｐゴシック"/>
          <w:color w:val="000000"/>
          <w:spacing w:val="15"/>
          <w:szCs w:val="21"/>
        </w:rPr>
        <w:t>（バラクシビル内服させるには困難</w:t>
      </w:r>
      <w:r>
        <w:rPr>
          <w:rFonts w:ascii="ＭＳ Ｐゴシック" w:eastAsia="ＭＳ Ｐゴシック" w:hAnsi="ＭＳ Ｐゴシック" w:hint="eastAsia"/>
          <w:color w:val="000000"/>
          <w:spacing w:val="15"/>
          <w:szCs w:val="21"/>
        </w:rPr>
        <w:t>）</w:t>
      </w:r>
    </w:p>
    <w:p w14:paraId="070DABB6" w14:textId="5EA14FF8" w:rsidR="00926ED3" w:rsidRPr="00926ED3" w:rsidRDefault="00926ED3" w:rsidP="00926ED3">
      <w:pPr>
        <w:ind w:leftChars="700" w:left="1470"/>
        <w:rPr>
          <w:rFonts w:ascii="ＭＳ Ｐゴシック" w:eastAsia="ＭＳ Ｐゴシック" w:hAnsi="ＭＳ Ｐゴシック" w:cs="Times New Roman"/>
          <w:szCs w:val="21"/>
        </w:rPr>
      </w:pPr>
      <w:proofErr w:type="spellStart"/>
      <w:r w:rsidRPr="00926ED3">
        <w:rPr>
          <w:rFonts w:ascii="ＭＳ Ｐゴシック" w:eastAsia="ＭＳ Ｐゴシック" w:hAnsi="ＭＳ Ｐゴシック"/>
          <w:color w:val="000000"/>
          <w:spacing w:val="15"/>
          <w:szCs w:val="21"/>
        </w:rPr>
        <w:t>Rp</w:t>
      </w:r>
      <w:proofErr w:type="spellEnd"/>
      <w:r w:rsidRPr="00926ED3">
        <w:rPr>
          <w:rFonts w:ascii="ＭＳ Ｐゴシック" w:eastAsia="ＭＳ Ｐゴシック" w:hAnsi="ＭＳ Ｐゴシック"/>
          <w:color w:val="000000"/>
          <w:spacing w:val="15"/>
          <w:szCs w:val="21"/>
        </w:rPr>
        <w:t xml:space="preserve">　ビダラビン軟膏　2本</w:t>
      </w:r>
    </w:p>
    <w:p w14:paraId="14D6900B" w14:textId="77777777" w:rsidR="00926ED3" w:rsidRDefault="00926ED3" w:rsidP="00926ED3">
      <w:pPr>
        <w:rPr>
          <w:rFonts w:ascii="ＭＳ Ｐゴシック" w:eastAsia="ＭＳ Ｐゴシック" w:hAnsi="ＭＳ Ｐゴシック" w:cs="Times New Roman"/>
          <w:szCs w:val="21"/>
        </w:rPr>
      </w:pPr>
    </w:p>
    <w:p w14:paraId="0C82C9F3" w14:textId="77777777" w:rsidR="00926ED3" w:rsidRDefault="00926ED3" w:rsidP="00926ED3">
      <w:pPr>
        <w:ind w:left="1680" w:hangingChars="800" w:hanging="1680"/>
        <w:rPr>
          <w:rFonts w:ascii="ＭＳ Ｐゴシック" w:eastAsia="ＭＳ Ｐゴシック" w:hAnsi="ＭＳ Ｐゴシック"/>
          <w:color w:val="000000"/>
          <w:szCs w:val="21"/>
        </w:rPr>
      </w:pPr>
      <w:r w:rsidRPr="00926ED3">
        <w:rPr>
          <w:rFonts w:ascii="ＭＳ Ｐゴシック" w:eastAsia="ＭＳ Ｐゴシック" w:hAnsi="ＭＳ Ｐゴシック" w:cs="Times New Roman" w:hint="eastAsia"/>
          <w:szCs w:val="21"/>
        </w:rPr>
        <w:t>・北澤　末吉様～</w:t>
      </w:r>
      <w:r w:rsidRPr="00926ED3">
        <w:rPr>
          <w:rFonts w:ascii="ＭＳ Ｐゴシック" w:eastAsia="ＭＳ Ｐゴシック" w:hAnsi="ＭＳ Ｐゴシック"/>
          <w:color w:val="000000"/>
          <w:spacing w:val="15"/>
          <w:szCs w:val="21"/>
        </w:rPr>
        <w:t>①②特変なし　同前処置</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③右背部　表皮剥離</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 xml:space="preserve">右大転子部　5×5cm発赤　径数㎜の水泡複数　</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→テラマイシン軟膏+ガーゼ保護</w:t>
      </w:r>
    </w:p>
    <w:p w14:paraId="2039F2A1" w14:textId="2BE50879" w:rsidR="00926ED3" w:rsidRPr="00926ED3" w:rsidRDefault="00926ED3" w:rsidP="00926ED3">
      <w:pPr>
        <w:ind w:leftChars="800" w:left="1680"/>
        <w:rPr>
          <w:rFonts w:ascii="ＭＳ Ｐゴシック" w:eastAsia="ＭＳ Ｐゴシック" w:hAnsi="ＭＳ Ｐゴシック" w:cs="Times New Roman"/>
          <w:szCs w:val="21"/>
        </w:rPr>
      </w:pPr>
      <w:proofErr w:type="spellStart"/>
      <w:r w:rsidRPr="00926ED3">
        <w:rPr>
          <w:rFonts w:ascii="ＭＳ Ｐゴシック" w:eastAsia="ＭＳ Ｐゴシック" w:hAnsi="ＭＳ Ｐゴシック"/>
          <w:color w:val="000000"/>
          <w:spacing w:val="15"/>
          <w:szCs w:val="21"/>
        </w:rPr>
        <w:t>Rp</w:t>
      </w:r>
      <w:proofErr w:type="spellEnd"/>
      <w:r w:rsidRPr="00926ED3">
        <w:rPr>
          <w:rFonts w:ascii="ＭＳ Ｐゴシック" w:eastAsia="ＭＳ Ｐゴシック" w:hAnsi="ＭＳ Ｐゴシック"/>
          <w:color w:val="000000"/>
          <w:spacing w:val="15"/>
          <w:szCs w:val="21"/>
        </w:rPr>
        <w:t xml:space="preserve">　ブロメライン軟膏　1本</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 xml:space="preserve">　　　テラマイシン軟膏　1本</w:t>
      </w:r>
    </w:p>
    <w:p w14:paraId="1F164FC5" w14:textId="77777777" w:rsidR="00926ED3" w:rsidRDefault="00926ED3" w:rsidP="00926ED3">
      <w:pPr>
        <w:rPr>
          <w:rFonts w:ascii="ＭＳ Ｐゴシック" w:eastAsia="ＭＳ Ｐゴシック" w:hAnsi="ＭＳ Ｐゴシック" w:cs="Times New Roman"/>
          <w:szCs w:val="21"/>
        </w:rPr>
      </w:pPr>
    </w:p>
    <w:p w14:paraId="091109C2" w14:textId="108A2767" w:rsidR="00926ED3" w:rsidRPr="00926ED3" w:rsidRDefault="00926ED3" w:rsidP="00926ED3">
      <w:pPr>
        <w:ind w:left="1470" w:hangingChars="700" w:hanging="1470"/>
        <w:rPr>
          <w:rFonts w:ascii="ＭＳ Ｐゴシック" w:eastAsia="ＭＳ Ｐゴシック" w:hAnsi="ＭＳ Ｐゴシック" w:cs="Times New Roman"/>
          <w:szCs w:val="21"/>
        </w:rPr>
      </w:pPr>
      <w:r w:rsidRPr="00926ED3">
        <w:rPr>
          <w:rFonts w:ascii="ＭＳ Ｐゴシック" w:eastAsia="ＭＳ Ｐゴシック" w:hAnsi="ＭＳ Ｐゴシック" w:cs="Times New Roman" w:hint="eastAsia"/>
          <w:szCs w:val="21"/>
        </w:rPr>
        <w:t>・田中　啓司様～</w:t>
      </w:r>
      <w:r w:rsidRPr="00926ED3">
        <w:rPr>
          <w:rFonts w:ascii="ＭＳ Ｐゴシック" w:eastAsia="ＭＳ Ｐゴシック" w:hAnsi="ＭＳ Ｐゴシック"/>
          <w:color w:val="000000"/>
          <w:spacing w:val="15"/>
          <w:szCs w:val="21"/>
        </w:rPr>
        <w:t>①軽快　同前処置</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②左踝に　2～3cmの水泡　2つ</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 xml:space="preserve">　→ガーゼ保護</w:t>
      </w:r>
    </w:p>
    <w:p w14:paraId="11951DF2" w14:textId="77777777" w:rsidR="00926ED3" w:rsidRDefault="00926ED3" w:rsidP="00926ED3">
      <w:pPr>
        <w:rPr>
          <w:rFonts w:ascii="ＭＳ Ｐゴシック" w:eastAsia="ＭＳ Ｐゴシック" w:hAnsi="ＭＳ Ｐゴシック" w:cs="Times New Roman"/>
          <w:szCs w:val="21"/>
        </w:rPr>
      </w:pPr>
    </w:p>
    <w:p w14:paraId="7C76D363" w14:textId="77777777" w:rsidR="00926ED3" w:rsidRDefault="00926ED3" w:rsidP="00926ED3">
      <w:pPr>
        <w:rPr>
          <w:rFonts w:ascii="ＭＳ Ｐゴシック" w:eastAsia="ＭＳ Ｐゴシック" w:hAnsi="ＭＳ Ｐゴシック"/>
          <w:color w:val="000000"/>
          <w:szCs w:val="21"/>
        </w:rPr>
      </w:pPr>
      <w:r w:rsidRPr="00926ED3">
        <w:rPr>
          <w:rFonts w:ascii="ＭＳ Ｐゴシック" w:eastAsia="ＭＳ Ｐゴシック" w:hAnsi="ＭＳ Ｐゴシック" w:cs="Times New Roman" w:hint="eastAsia"/>
          <w:szCs w:val="21"/>
        </w:rPr>
        <w:lastRenderedPageBreak/>
        <w:t>・室館　清子様～</w:t>
      </w:r>
      <w:r w:rsidRPr="00926ED3">
        <w:rPr>
          <w:rFonts w:ascii="ＭＳ Ｐゴシック" w:eastAsia="ＭＳ Ｐゴシック" w:hAnsi="ＭＳ Ｐゴシック"/>
          <w:color w:val="000000"/>
          <w:spacing w:val="15"/>
          <w:szCs w:val="21"/>
        </w:rPr>
        <w:t>①鎖骨部（上胸部）表皮剥離局面</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 xml:space="preserve">　</w:t>
      </w:r>
      <w:r>
        <w:rPr>
          <w:rFonts w:ascii="ＭＳ Ｐゴシック" w:eastAsia="ＭＳ Ｐゴシック" w:hAnsi="ＭＳ Ｐゴシック" w:hint="eastAsia"/>
          <w:color w:val="000000"/>
          <w:spacing w:val="15"/>
          <w:szCs w:val="21"/>
        </w:rPr>
        <w:t xml:space="preserve">　　　　　　　　　　</w:t>
      </w:r>
      <w:r w:rsidRPr="00926ED3">
        <w:rPr>
          <w:rFonts w:ascii="ＭＳ Ｐゴシック" w:eastAsia="ＭＳ Ｐゴシック" w:hAnsi="ＭＳ Ｐゴシック"/>
          <w:color w:val="000000"/>
          <w:spacing w:val="15"/>
          <w:szCs w:val="21"/>
        </w:rPr>
        <w:t>右前腕</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 xml:space="preserve">　</w:t>
      </w:r>
      <w:r>
        <w:rPr>
          <w:rFonts w:ascii="ＭＳ Ｐゴシック" w:eastAsia="ＭＳ Ｐゴシック" w:hAnsi="ＭＳ Ｐゴシック" w:hint="eastAsia"/>
          <w:color w:val="000000"/>
          <w:spacing w:val="15"/>
          <w:szCs w:val="21"/>
        </w:rPr>
        <w:t xml:space="preserve">　　　　　　　　　　</w:t>
      </w:r>
      <w:r w:rsidRPr="00926ED3">
        <w:rPr>
          <w:rFonts w:ascii="ＭＳ Ｐゴシック" w:eastAsia="ＭＳ Ｐゴシック" w:hAnsi="ＭＳ Ｐゴシック"/>
          <w:color w:val="000000"/>
          <w:spacing w:val="15"/>
          <w:szCs w:val="21"/>
        </w:rPr>
        <w:t>→ソフラチュール+ガーゼ</w:t>
      </w:r>
      <w:r w:rsidRPr="00926ED3">
        <w:rPr>
          <w:rFonts w:ascii="ＭＳ Ｐゴシック" w:eastAsia="ＭＳ Ｐゴシック" w:hAnsi="ＭＳ Ｐゴシック"/>
          <w:color w:val="000000"/>
          <w:szCs w:val="21"/>
        </w:rPr>
        <w:br/>
      </w:r>
      <w:r>
        <w:rPr>
          <w:rFonts w:ascii="ＭＳ Ｐゴシック" w:eastAsia="ＭＳ Ｐゴシック" w:hAnsi="ＭＳ Ｐゴシック" w:hint="eastAsia"/>
          <w:color w:val="000000"/>
          <w:spacing w:val="15"/>
          <w:szCs w:val="21"/>
        </w:rPr>
        <w:t xml:space="preserve">　　　　　　　　　　</w:t>
      </w:r>
      <w:r w:rsidRPr="00926ED3">
        <w:rPr>
          <w:rFonts w:ascii="ＭＳ Ｐゴシック" w:eastAsia="ＭＳ Ｐゴシック" w:hAnsi="ＭＳ Ｐゴシック"/>
          <w:color w:val="000000"/>
          <w:spacing w:val="15"/>
          <w:szCs w:val="21"/>
        </w:rPr>
        <w:t>②仙骨部潰瘍</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 xml:space="preserve">　　</w:t>
      </w:r>
      <w:r>
        <w:rPr>
          <w:rFonts w:ascii="ＭＳ Ｐゴシック" w:eastAsia="ＭＳ Ｐゴシック" w:hAnsi="ＭＳ Ｐゴシック" w:hint="eastAsia"/>
          <w:color w:val="000000"/>
          <w:spacing w:val="15"/>
          <w:szCs w:val="21"/>
        </w:rPr>
        <w:t xml:space="preserve">　　　　　　　　　　</w:t>
      </w:r>
      <w:r w:rsidRPr="00926ED3">
        <w:rPr>
          <w:rFonts w:ascii="ＭＳ Ｐゴシック" w:eastAsia="ＭＳ Ｐゴシック" w:hAnsi="ＭＳ Ｐゴシック"/>
          <w:color w:val="000000"/>
          <w:spacing w:val="15"/>
          <w:szCs w:val="21"/>
        </w:rPr>
        <w:t>中央部　ブロメライン軟膏・部位　ゲーベンクリーム</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 xml:space="preserve">　</w:t>
      </w:r>
      <w:r>
        <w:rPr>
          <w:rFonts w:ascii="ＭＳ Ｐゴシック" w:eastAsia="ＭＳ Ｐゴシック" w:hAnsi="ＭＳ Ｐゴシック" w:hint="eastAsia"/>
          <w:color w:val="000000"/>
          <w:spacing w:val="15"/>
          <w:szCs w:val="21"/>
        </w:rPr>
        <w:t xml:space="preserve">　　　　　　　　　　　</w:t>
      </w:r>
      <w:r w:rsidRPr="00926ED3">
        <w:rPr>
          <w:rFonts w:ascii="ＭＳ Ｐゴシック" w:eastAsia="ＭＳ Ｐゴシック" w:hAnsi="ＭＳ Ｐゴシック"/>
          <w:color w:val="000000"/>
          <w:spacing w:val="15"/>
          <w:szCs w:val="21"/>
        </w:rPr>
        <w:t xml:space="preserve">　+ガーゼ</w:t>
      </w:r>
    </w:p>
    <w:p w14:paraId="1E83EC30" w14:textId="46443E9B" w:rsidR="00926ED3" w:rsidRPr="00926ED3" w:rsidRDefault="00926ED3" w:rsidP="00926ED3">
      <w:pPr>
        <w:ind w:firstLineChars="800" w:firstLine="1920"/>
        <w:rPr>
          <w:rFonts w:ascii="ＭＳ Ｐゴシック" w:eastAsia="ＭＳ Ｐゴシック" w:hAnsi="ＭＳ Ｐゴシック" w:cs="Times New Roman"/>
          <w:szCs w:val="21"/>
        </w:rPr>
      </w:pPr>
      <w:proofErr w:type="spellStart"/>
      <w:r w:rsidRPr="00926ED3">
        <w:rPr>
          <w:rFonts w:ascii="ＭＳ Ｐゴシック" w:eastAsia="ＭＳ Ｐゴシック" w:hAnsi="ＭＳ Ｐゴシック"/>
          <w:color w:val="000000"/>
          <w:spacing w:val="15"/>
          <w:szCs w:val="21"/>
        </w:rPr>
        <w:t>Rp</w:t>
      </w:r>
      <w:proofErr w:type="spellEnd"/>
      <w:r w:rsidRPr="00926ED3">
        <w:rPr>
          <w:rFonts w:ascii="ＭＳ Ｐゴシック" w:eastAsia="ＭＳ Ｐゴシック" w:hAnsi="ＭＳ Ｐゴシック"/>
          <w:color w:val="000000"/>
          <w:spacing w:val="15"/>
          <w:szCs w:val="21"/>
        </w:rPr>
        <w:t xml:space="preserve">　①ソフラチュール　5枚　</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 xml:space="preserve">　　　</w:t>
      </w:r>
      <w:r>
        <w:rPr>
          <w:rFonts w:ascii="ＭＳ Ｐゴシック" w:eastAsia="ＭＳ Ｐゴシック" w:hAnsi="ＭＳ Ｐゴシック" w:hint="eastAsia"/>
          <w:color w:val="000000"/>
          <w:spacing w:val="15"/>
          <w:szCs w:val="21"/>
        </w:rPr>
        <w:t xml:space="preserve">　　　　　　　　　　　　　</w:t>
      </w:r>
      <w:r w:rsidRPr="00926ED3">
        <w:rPr>
          <w:rFonts w:ascii="ＭＳ Ｐゴシック" w:eastAsia="ＭＳ Ｐゴシック" w:hAnsi="ＭＳ Ｐゴシック"/>
          <w:color w:val="000000"/>
          <w:spacing w:val="15"/>
          <w:szCs w:val="21"/>
        </w:rPr>
        <w:t xml:space="preserve">②ブロメライン軟膏　1本　</w:t>
      </w:r>
      <w:r w:rsidRPr="00926ED3">
        <w:rPr>
          <w:rFonts w:ascii="ＭＳ Ｐゴシック" w:eastAsia="ＭＳ Ｐゴシック" w:hAnsi="ＭＳ Ｐゴシック"/>
          <w:color w:val="000000"/>
          <w:szCs w:val="21"/>
        </w:rPr>
        <w:br/>
      </w:r>
      <w:r w:rsidRPr="00926ED3">
        <w:rPr>
          <w:rFonts w:ascii="ＭＳ Ｐゴシック" w:eastAsia="ＭＳ Ｐゴシック" w:hAnsi="ＭＳ Ｐゴシック"/>
          <w:color w:val="000000"/>
          <w:spacing w:val="15"/>
          <w:szCs w:val="21"/>
        </w:rPr>
        <w:t xml:space="preserve">　　　</w:t>
      </w:r>
      <w:r>
        <w:rPr>
          <w:rFonts w:ascii="ＭＳ Ｐゴシック" w:eastAsia="ＭＳ Ｐゴシック" w:hAnsi="ＭＳ Ｐゴシック" w:hint="eastAsia"/>
          <w:color w:val="000000"/>
          <w:spacing w:val="15"/>
          <w:szCs w:val="21"/>
        </w:rPr>
        <w:t xml:space="preserve">　　　　　　　　　　　　　</w:t>
      </w:r>
      <w:r w:rsidRPr="00926ED3">
        <w:rPr>
          <w:rFonts w:ascii="ＭＳ Ｐゴシック" w:eastAsia="ＭＳ Ｐゴシック" w:hAnsi="ＭＳ Ｐゴシック"/>
          <w:color w:val="000000"/>
          <w:spacing w:val="15"/>
          <w:szCs w:val="21"/>
        </w:rPr>
        <w:t>③ゲーベンクリーム　1本</w:t>
      </w:r>
    </w:p>
    <w:p w14:paraId="349575E3" w14:textId="5504A0DE" w:rsidR="00926ED3" w:rsidRDefault="00926ED3" w:rsidP="00926ED3">
      <w:pPr>
        <w:rPr>
          <w:rFonts w:ascii="ＭＳ ゴシック" w:eastAsia="ＭＳ ゴシック" w:hAnsi="ＭＳ ゴシック" w:cs="Times New Roman"/>
          <w:szCs w:val="21"/>
        </w:rPr>
      </w:pPr>
    </w:p>
    <w:p w14:paraId="2D9C4336" w14:textId="6F7EC41E" w:rsidR="00926ED3" w:rsidRDefault="00926ED3" w:rsidP="00926E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・福井　裕夫様～治癒　終診。</w:t>
      </w:r>
    </w:p>
    <w:p w14:paraId="1FA62AD1" w14:textId="77777777" w:rsidR="00926ED3" w:rsidRDefault="00926ED3" w:rsidP="00926ED3">
      <w:pPr>
        <w:rPr>
          <w:rFonts w:ascii="ＭＳ ゴシック" w:eastAsia="ＭＳ ゴシック" w:hAnsi="ＭＳ ゴシック" w:cs="Times New Roman"/>
          <w:szCs w:val="21"/>
        </w:rPr>
      </w:pPr>
    </w:p>
    <w:p w14:paraId="5B686988" w14:textId="43228DC9" w:rsidR="00926ED3" w:rsidRPr="00005F3F" w:rsidRDefault="00926ED3" w:rsidP="00926ED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他患者様、同前処置。</w:t>
      </w:r>
    </w:p>
    <w:sectPr w:rsidR="00926ED3" w:rsidRPr="00005F3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2"/>
  </w:num>
  <w:num w:numId="12">
    <w:abstractNumId w:val="7"/>
  </w:num>
  <w:num w:numId="13">
    <w:abstractNumId w:val="4"/>
  </w:num>
  <w:num w:numId="14">
    <w:abstractNumId w:val="8"/>
  </w:num>
  <w:num w:numId="15">
    <w:abstractNumId w:val="15"/>
  </w:num>
  <w:num w:numId="16">
    <w:abstractNumId w:val="14"/>
  </w:num>
  <w:num w:numId="17">
    <w:abstractNumId w:val="21"/>
  </w:num>
  <w:num w:numId="18">
    <w:abstractNumId w:val="17"/>
  </w:num>
  <w:num w:numId="19">
    <w:abstractNumId w:val="23"/>
  </w:num>
  <w:num w:numId="20">
    <w:abstractNumId w:val="3"/>
  </w:num>
  <w:num w:numId="21">
    <w:abstractNumId w:val="5"/>
  </w:num>
  <w:num w:numId="22">
    <w:abstractNumId w:val="19"/>
  </w:num>
  <w:num w:numId="23">
    <w:abstractNumId w:val="20"/>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D98"/>
    <w:rsid w:val="000A6EAB"/>
    <w:rsid w:val="000A6F3F"/>
    <w:rsid w:val="000A7153"/>
    <w:rsid w:val="000A72BB"/>
    <w:rsid w:val="000A7AD2"/>
    <w:rsid w:val="000A7C38"/>
    <w:rsid w:val="000B000A"/>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5322"/>
    <w:rsid w:val="0012594C"/>
    <w:rsid w:val="00125E74"/>
    <w:rsid w:val="001261F5"/>
    <w:rsid w:val="00126369"/>
    <w:rsid w:val="00126B06"/>
    <w:rsid w:val="00127580"/>
    <w:rsid w:val="001302B0"/>
    <w:rsid w:val="00130530"/>
    <w:rsid w:val="001306E6"/>
    <w:rsid w:val="0013075C"/>
    <w:rsid w:val="001308EC"/>
    <w:rsid w:val="0013165E"/>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2FF"/>
    <w:rsid w:val="00155A42"/>
    <w:rsid w:val="00155D7F"/>
    <w:rsid w:val="00156359"/>
    <w:rsid w:val="00156F51"/>
    <w:rsid w:val="001570B7"/>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833"/>
    <w:rsid w:val="001F0111"/>
    <w:rsid w:val="001F0356"/>
    <w:rsid w:val="001F083F"/>
    <w:rsid w:val="001F084F"/>
    <w:rsid w:val="001F0E4B"/>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702F"/>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1EC6"/>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74B7"/>
    <w:rsid w:val="007B756F"/>
    <w:rsid w:val="007B76A1"/>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6BF"/>
    <w:rsid w:val="00947B8D"/>
    <w:rsid w:val="00950358"/>
    <w:rsid w:val="00950644"/>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4D3"/>
    <w:rsid w:val="00A165F2"/>
    <w:rsid w:val="00A167E0"/>
    <w:rsid w:val="00A16B28"/>
    <w:rsid w:val="00A17728"/>
    <w:rsid w:val="00A179EF"/>
    <w:rsid w:val="00A17E57"/>
    <w:rsid w:val="00A17F84"/>
    <w:rsid w:val="00A20741"/>
    <w:rsid w:val="00A2089D"/>
    <w:rsid w:val="00A20FE2"/>
    <w:rsid w:val="00A21DB9"/>
    <w:rsid w:val="00A22304"/>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38E"/>
    <w:rsid w:val="00BD65DE"/>
    <w:rsid w:val="00BD6705"/>
    <w:rsid w:val="00BD6C17"/>
    <w:rsid w:val="00BD703C"/>
    <w:rsid w:val="00BD758E"/>
    <w:rsid w:val="00BD78B3"/>
    <w:rsid w:val="00BD7E32"/>
    <w:rsid w:val="00BD7E8C"/>
    <w:rsid w:val="00BE0006"/>
    <w:rsid w:val="00BE00D2"/>
    <w:rsid w:val="00BE0122"/>
    <w:rsid w:val="00BE0157"/>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634F"/>
    <w:rsid w:val="00E26D30"/>
    <w:rsid w:val="00E27469"/>
    <w:rsid w:val="00E27472"/>
    <w:rsid w:val="00E27812"/>
    <w:rsid w:val="00E30211"/>
    <w:rsid w:val="00E30421"/>
    <w:rsid w:val="00E30D32"/>
    <w:rsid w:val="00E30E7A"/>
    <w:rsid w:val="00E326D0"/>
    <w:rsid w:val="00E327DB"/>
    <w:rsid w:val="00E3299A"/>
    <w:rsid w:val="00E33040"/>
    <w:rsid w:val="00E33813"/>
    <w:rsid w:val="00E33B39"/>
    <w:rsid w:val="00E3400C"/>
    <w:rsid w:val="00E347A2"/>
    <w:rsid w:val="00E35A79"/>
    <w:rsid w:val="00E35D95"/>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63EF"/>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4FEB9B0C-1E48-465F-83EC-5F9119EF5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2F2BD-618C-4B68-90B3-4AA695AC64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3</Pages>
  <Words>227</Words>
  <Characters>1298</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38</cp:revision>
  <cp:lastPrinted>2026-02-09T01:33:00Z</cp:lastPrinted>
  <dcterms:created xsi:type="dcterms:W3CDTF">2026-04-01T01:13:00Z</dcterms:created>
  <dcterms:modified xsi:type="dcterms:W3CDTF">2026-04-07T07:26:00Z</dcterms:modified>
</cp:coreProperties>
</file>