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603CD5A1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5335B0">
        <w:rPr>
          <w:rFonts w:asciiTheme="majorEastAsia" w:eastAsiaTheme="majorEastAsia" w:hAnsiTheme="majorEastAsia" w:hint="eastAsia"/>
          <w:sz w:val="24"/>
        </w:rPr>
        <w:t>4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FD13FD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FD13FD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A4400A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FD13FD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1005"/>
        <w:gridCol w:w="1005"/>
        <w:gridCol w:w="1005"/>
        <w:gridCol w:w="1005"/>
        <w:gridCol w:w="1005"/>
        <w:gridCol w:w="1005"/>
        <w:gridCol w:w="1005"/>
        <w:gridCol w:w="1005"/>
      </w:tblGrid>
      <w:tr w:rsidR="005335B0" w14:paraId="04B4A52C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F2BDBC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B75885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51CF3966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466C1339" w:rsidR="005335B0" w:rsidRDefault="005335B0" w:rsidP="00F91661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5F7618FB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6698040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DE9D" w14:textId="3B46AB31" w:rsidR="005335B0" w:rsidRDefault="005335B0" w:rsidP="005335B0">
            <w:pPr>
              <w:ind w:firstLineChars="50" w:firstLine="120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5335B0" w14:paraId="6ECA57AF" w14:textId="67E829DB" w:rsidTr="00CE07B0">
        <w:trPr>
          <w:trHeight w:val="72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405A276" w:rsidR="005335B0" w:rsidRDefault="00FD13FD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F025A21" w:rsidR="005335B0" w:rsidRDefault="00F91661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1221B17E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C5D0782" w:rsidR="005335B0" w:rsidRPr="009E7051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60CF9F7A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0A42B77B" w:rsidR="009436A1" w:rsidRDefault="00F91661" w:rsidP="009436A1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3CC75057" w:rsidR="005335B0" w:rsidRDefault="008F751E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74D1D0C9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A9C3" w14:textId="5E394944" w:rsidR="005335B0" w:rsidRDefault="00F91661" w:rsidP="00F9166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  <w:tr w:rsidR="005335B0" w14:paraId="5D91EBAB" w14:textId="77777777" w:rsidTr="00375225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93B1C18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4B3A60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33416A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14CD19BC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059301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341B9CD5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4FFD1CAE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4D328BA1" w:rsidR="005335B0" w:rsidRDefault="005335B0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27D3" w14:textId="27237E80" w:rsidR="005335B0" w:rsidRPr="0033416A" w:rsidRDefault="005335B0" w:rsidP="005335B0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72E1" w14:textId="791DE592" w:rsidR="005335B0" w:rsidRPr="00837BAF" w:rsidRDefault="008F751E" w:rsidP="009436A1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8F751E">
              <w:rPr>
                <w:rFonts w:asciiTheme="majorEastAsia" w:eastAsiaTheme="majorEastAsia" w:hAnsiTheme="majorEastAsia" w:hint="eastAsia"/>
                <w:sz w:val="20"/>
                <w:szCs w:val="20"/>
              </w:rPr>
              <w:t>ｾﾌﾟﾃｨｱ</w:t>
            </w:r>
          </w:p>
        </w:tc>
      </w:tr>
      <w:tr w:rsidR="005335B0" w14:paraId="05FE27C4" w14:textId="77777777" w:rsidTr="00CE07B0">
        <w:trPr>
          <w:trHeight w:val="69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3E1E5F1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4500D7FA" w:rsidR="005335B0" w:rsidRDefault="005335B0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033BD96B" w:rsidR="005335B0" w:rsidRDefault="008F751E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F648C88" w:rsidR="005335B0" w:rsidRDefault="008F751E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5229416" w:rsidR="005335B0" w:rsidRDefault="00F91661" w:rsidP="005335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2D7D184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11CEE48D" w:rsidR="005335B0" w:rsidRDefault="00F91661" w:rsidP="005335B0">
            <w:pPr>
              <w:pStyle w:val="xl67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7C8DE98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8890" w14:textId="28FD03B6" w:rsidR="005335B0" w:rsidRPr="00054BA6" w:rsidRDefault="008F751E" w:rsidP="00F91661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</w:tr>
      <w:tr w:rsidR="005335B0" w14:paraId="494CA67F" w14:textId="77777777" w:rsidTr="005335B0">
        <w:trPr>
          <w:cantSplit/>
          <w:trHeight w:val="561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2E9F" w14:textId="3BB65E3B" w:rsidR="005335B0" w:rsidRDefault="008F751E" w:rsidP="005335B0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8073A24" w:rsidR="005335B0" w:rsidRDefault="008F751E" w:rsidP="005335B0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19E77C1B" w:rsidR="005335B0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1ACACB4E" w:rsidR="005335B0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F751E">
              <w:rPr>
                <w:rFonts w:asciiTheme="majorEastAsia" w:eastAsiaTheme="majorEastAsia" w:hAnsiTheme="majorEastAsia" w:hint="eastAsia"/>
                <w:sz w:val="18"/>
              </w:rPr>
              <w:t>ラクシミ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1BEAABAC" w:rsidR="005335B0" w:rsidRPr="002639C7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016CBBDE" w:rsidR="005335B0" w:rsidRPr="002639C7" w:rsidRDefault="008F751E" w:rsidP="005335B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5335B0" w:rsidRPr="002639C7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5335B0" w:rsidRPr="002639C7" w:rsidRDefault="005335B0" w:rsidP="005335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7C89" w14:textId="7DE3D986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5335B0" w14:paraId="6B3BF6EA" w14:textId="77777777" w:rsidTr="006B1D2D">
        <w:trPr>
          <w:cantSplit/>
          <w:trHeight w:val="666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B6176EE" w:rsidR="005335B0" w:rsidRPr="0051641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EACF29A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4B48823" w:rsidR="005335B0" w:rsidRDefault="00F91661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78A5B6C" w:rsidR="005335B0" w:rsidRPr="00054BA6" w:rsidRDefault="009436A1" w:rsidP="00F91661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</w:t>
            </w:r>
            <w:r w:rsidR="00F91661">
              <w:rPr>
                <w:rFonts w:asciiTheme="majorEastAsia" w:eastAsiaTheme="majorEastAsia" w:hAnsiTheme="majorEastAsia" w:hint="eastAsia"/>
                <w:kern w:val="2"/>
                <w:szCs w:val="20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CE75C9F" w:rsidR="005335B0" w:rsidRPr="009B1645" w:rsidRDefault="00F91661" w:rsidP="005335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E7C111" w:rsidR="005335B0" w:rsidRDefault="00F91661" w:rsidP="005335B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532D73" w:rsidR="00975E88" w:rsidRDefault="00F91661" w:rsidP="00975E8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61E65C5B" w:rsidR="005335B0" w:rsidRDefault="00F91661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81A9" w14:textId="5D2FD160" w:rsidR="005335B0" w:rsidRDefault="005335B0" w:rsidP="005335B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B36C789" w14:textId="2852EE93" w:rsidR="00A02779" w:rsidRDefault="00C4747D" w:rsidP="00975E8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01D0">
        <w:rPr>
          <w:rFonts w:ascii="ＭＳ ゴシック" w:eastAsia="ＭＳ ゴシック" w:hAnsi="ＭＳ ゴシック" w:hint="eastAsia"/>
          <w:sz w:val="24"/>
        </w:rPr>
        <w:t>車椅子レンタル、ミトン、車椅子安全ベルト使用しており</w:t>
      </w:r>
    </w:p>
    <w:p w14:paraId="0A3EE5DB" w14:textId="2A04CB04" w:rsidR="00635610" w:rsidRPr="005E6893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FF56934" w14:textId="338493FA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A1C702B" w14:textId="12EAF1C4" w:rsidR="00540160" w:rsidRDefault="00540160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【老健南山苑　調整情報】</w:t>
      </w:r>
    </w:p>
    <w:p w14:paraId="3F4E18CB" w14:textId="364B7D1E" w:rsidR="00361990" w:rsidRDefault="00680D47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・尾下　登美男様～</w:t>
      </w:r>
      <w:r w:rsidR="004C7B58">
        <w:rPr>
          <w:rFonts w:ascii="ＭＳ ゴシック" w:eastAsia="ＭＳ ゴシック" w:hAnsi="ＭＳ ゴシック" w:hint="eastAsia"/>
          <w:sz w:val="24"/>
        </w:rPr>
        <w:t>4/14　10：00退院。</w:t>
      </w:r>
    </w:p>
    <w:p w14:paraId="5596A6D9" w14:textId="0F8BB19F" w:rsidR="00540160" w:rsidRDefault="00540160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D29CB9E" w14:textId="2D63B067" w:rsidR="00540160" w:rsidRDefault="00540160" w:rsidP="007B0BE3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享様～</w:t>
      </w:r>
      <w:r w:rsidR="005F01D0">
        <w:rPr>
          <w:rFonts w:ascii="ＭＳ ゴシック" w:eastAsia="ＭＳ ゴシック" w:hAnsi="ＭＳ ゴシック" w:hint="eastAsia"/>
          <w:sz w:val="24"/>
        </w:rPr>
        <w:t>褥瘡治癒するまで受け入れ</w:t>
      </w:r>
      <w:r w:rsidR="004C7B58">
        <w:rPr>
          <w:rFonts w:ascii="ＭＳ ゴシック" w:eastAsia="ＭＳ ゴシック" w:hAnsi="ＭＳ ゴシック" w:hint="eastAsia"/>
          <w:sz w:val="24"/>
        </w:rPr>
        <w:t>不可→他施設申し込み進めてください。</w:t>
      </w:r>
    </w:p>
    <w:p w14:paraId="10FB79DA" w14:textId="1A7E6056" w:rsidR="00680D47" w:rsidRDefault="00680D47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5F4470F" w14:textId="4C5C58E3" w:rsidR="00540160" w:rsidRDefault="00540160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ウメ様～4/7　老健「南山苑」申込み予定。調査日調整中。</w:t>
      </w:r>
    </w:p>
    <w:p w14:paraId="7E609B72" w14:textId="77777777" w:rsidR="00540160" w:rsidRDefault="00540160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CB63B19" w14:textId="1756F779" w:rsidR="00680D47" w:rsidRDefault="00680D47" w:rsidP="007B0BE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・出町京子様、小野寺チエ様～4/9　14：00老健「南山苑」訪問調査。必要書類</w:t>
      </w:r>
    </w:p>
    <w:p w14:paraId="7D42894C" w14:textId="1FFCB4F1" w:rsidR="00680D47" w:rsidRDefault="00680D47" w:rsidP="00680D47">
      <w:pPr>
        <w:ind w:leftChars="700" w:left="1470"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準備お願いします。</w:t>
      </w:r>
    </w:p>
    <w:p w14:paraId="2BAD8289" w14:textId="4A643DED" w:rsidR="004C7B58" w:rsidRDefault="004C7B58" w:rsidP="00F91661">
      <w:pPr>
        <w:rPr>
          <w:rFonts w:ascii="ＭＳ ゴシック" w:eastAsia="ＭＳ ゴシック" w:hAnsi="ＭＳ ゴシック"/>
          <w:sz w:val="24"/>
        </w:rPr>
      </w:pPr>
    </w:p>
    <w:p w14:paraId="02A87C87" w14:textId="77777777" w:rsidR="004C7B58" w:rsidRDefault="004C7B58" w:rsidP="00F91661">
      <w:pPr>
        <w:rPr>
          <w:rFonts w:ascii="ＭＳ ゴシック" w:eastAsia="ＭＳ ゴシック" w:hAnsi="ＭＳ ゴシック" w:hint="eastAsia"/>
          <w:sz w:val="24"/>
        </w:rPr>
      </w:pPr>
    </w:p>
    <w:p w14:paraId="5BC51133" w14:textId="337BB3CD" w:rsidR="005F01D0" w:rsidRDefault="005F01D0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・高島　愛子様～2：20　Ba自己抜去。主治医報告、自然排尿できるように介入</w:t>
      </w:r>
    </w:p>
    <w:p w14:paraId="324105AB" w14:textId="27ED7598" w:rsidR="005F01D0" w:rsidRDefault="005F01D0" w:rsidP="005F01D0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を。出ない場合は再留置。</w:t>
      </w:r>
    </w:p>
    <w:p w14:paraId="5CB7A9DE" w14:textId="77777777" w:rsidR="005F01D0" w:rsidRDefault="005F01D0" w:rsidP="00F91661">
      <w:pPr>
        <w:rPr>
          <w:rFonts w:ascii="ＭＳ ゴシック" w:eastAsia="ＭＳ ゴシック" w:hAnsi="ＭＳ ゴシック"/>
          <w:sz w:val="24"/>
        </w:rPr>
      </w:pPr>
    </w:p>
    <w:p w14:paraId="2E4E7C62" w14:textId="03833C94" w:rsidR="00F91661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・向井　マサ様～口唇ヘルペス疼痛あり。持参外用薬の使用を続けている。</w:t>
      </w:r>
    </w:p>
    <w:p w14:paraId="01D93121" w14:textId="043E82A7" w:rsidR="00F91661" w:rsidRDefault="00F91661" w:rsidP="00F91661">
      <w:pPr>
        <w:rPr>
          <w:rFonts w:ascii="ＭＳ ゴシック" w:eastAsia="ＭＳ ゴシック" w:hAnsi="ＭＳ ゴシック"/>
          <w:sz w:val="24"/>
        </w:rPr>
      </w:pPr>
    </w:p>
    <w:p w14:paraId="6D26F4F8" w14:textId="70C77366" w:rsidR="00F91661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・貝吹　シゲ様～気分転換目的で外出。</w:t>
      </w:r>
    </w:p>
    <w:p w14:paraId="1A0D6658" w14:textId="0F1BEB74" w:rsidR="00F91661" w:rsidRDefault="00F91661" w:rsidP="00F91661">
      <w:pPr>
        <w:rPr>
          <w:rFonts w:ascii="ＭＳ ゴシック" w:eastAsia="ＭＳ ゴシック" w:hAnsi="ＭＳ ゴシック"/>
          <w:sz w:val="24"/>
        </w:rPr>
      </w:pPr>
    </w:p>
    <w:p w14:paraId="3A747EB9" w14:textId="77777777" w:rsidR="00C716C6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隆様～室岡整形外科記念病院へ外出。</w:t>
      </w:r>
      <w:r w:rsidR="00C716C6">
        <w:rPr>
          <w:rFonts w:ascii="ＭＳ ゴシック" w:eastAsia="ＭＳ ゴシック" w:hAnsi="ＭＳ ゴシック" w:hint="eastAsia"/>
          <w:sz w:val="24"/>
        </w:rPr>
        <w:t>胸部レントゲン実施、特変なし。</w:t>
      </w:r>
    </w:p>
    <w:p w14:paraId="3D247E6F" w14:textId="164399EB" w:rsidR="00F91661" w:rsidRDefault="00C716C6" w:rsidP="00C716C6">
      <w:pPr>
        <w:ind w:firstLineChars="800" w:firstLine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次回4月下旬、近くなったら長女様より連絡ある予定。</w:t>
      </w:r>
    </w:p>
    <w:p w14:paraId="4037EB36" w14:textId="3C474165" w:rsidR="00F91661" w:rsidRDefault="00F91661" w:rsidP="00F91661">
      <w:pPr>
        <w:rPr>
          <w:rFonts w:ascii="ＭＳ ゴシック" w:eastAsia="ＭＳ ゴシック" w:hAnsi="ＭＳ ゴシック"/>
          <w:sz w:val="24"/>
        </w:rPr>
      </w:pPr>
    </w:p>
    <w:p w14:paraId="14A4A42C" w14:textId="406670B7" w:rsidR="00F91661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和子様～補液4/22分までメイン1本処方。</w:t>
      </w:r>
    </w:p>
    <w:p w14:paraId="57A6FED0" w14:textId="64731C1C" w:rsidR="00F91661" w:rsidRDefault="00F91661" w:rsidP="00F91661">
      <w:pPr>
        <w:rPr>
          <w:rFonts w:ascii="ＭＳ ゴシック" w:eastAsia="ＭＳ ゴシック" w:hAnsi="ＭＳ ゴシック"/>
          <w:sz w:val="24"/>
        </w:rPr>
      </w:pPr>
    </w:p>
    <w:p w14:paraId="34AC2E91" w14:textId="189AF046" w:rsidR="00555152" w:rsidRDefault="00555152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＜退院支援関連＞</w:t>
      </w:r>
    </w:p>
    <w:p w14:paraId="479214BD" w14:textId="77777777" w:rsidR="00555152" w:rsidRDefault="00555152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智恵子様～有料「サポージュ是川」料金面でお断り。夫は自宅で受け入</w:t>
      </w:r>
    </w:p>
    <w:p w14:paraId="0D65E0EA" w14:textId="77777777" w:rsidR="00555152" w:rsidRDefault="00555152" w:rsidP="0055515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れたいが、長女ケアマネは難しい認識。最近夫が面会にきてな</w:t>
      </w:r>
    </w:p>
    <w:p w14:paraId="6FBA6606" w14:textId="77777777" w:rsidR="00555152" w:rsidRDefault="00555152" w:rsidP="0055515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いこともあり、4/16　他科受診時長女と同行してもらい、状態</w:t>
      </w:r>
    </w:p>
    <w:p w14:paraId="6ECEF289" w14:textId="77777777" w:rsidR="00555152" w:rsidRDefault="00555152" w:rsidP="00555152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把握してもらう。施設の意向固まれば老健「南山苑」申込み、</w:t>
      </w:r>
    </w:p>
    <w:p w14:paraId="0B006901" w14:textId="5CE8ECBD" w:rsidR="00555152" w:rsidRDefault="00555152" w:rsidP="00555152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自宅の場合ケアマネ含めケア会議開いてデイサービス導入検討</w:t>
      </w:r>
    </w:p>
    <w:p w14:paraId="62F9C531" w14:textId="2C7CC052" w:rsidR="00555152" w:rsidRDefault="00555152" w:rsidP="00F91661">
      <w:pPr>
        <w:rPr>
          <w:rFonts w:ascii="ＭＳ ゴシック" w:eastAsia="ＭＳ ゴシック" w:hAnsi="ＭＳ ゴシック"/>
          <w:sz w:val="24"/>
        </w:rPr>
      </w:pPr>
    </w:p>
    <w:p w14:paraId="48EAD9E3" w14:textId="01DF9233" w:rsidR="00C716C6" w:rsidRDefault="00C716C6" w:rsidP="00F9166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正規様～GH「赤とんぼ」お断り。三沢包括に再度相談していく。</w:t>
      </w:r>
    </w:p>
    <w:p w14:paraId="7AAC5D7F" w14:textId="77777777" w:rsidR="00C716C6" w:rsidRDefault="00C716C6" w:rsidP="00F91661">
      <w:pPr>
        <w:rPr>
          <w:rFonts w:ascii="ＭＳ ゴシック" w:eastAsia="ＭＳ ゴシック" w:hAnsi="ＭＳ ゴシック" w:hint="eastAsia"/>
          <w:sz w:val="24"/>
        </w:rPr>
      </w:pPr>
    </w:p>
    <w:p w14:paraId="201F843B" w14:textId="31CCA7AA" w:rsidR="00F91661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46EC46DC" w14:textId="77777777" w:rsidR="00995FDA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昭三様～4/5　トイレで転倒、左額剥離あり。</w:t>
      </w:r>
      <w:r w:rsidR="00995FDA">
        <w:rPr>
          <w:rFonts w:ascii="ＭＳ ゴシック" w:eastAsia="ＭＳ ゴシック" w:hAnsi="ＭＳ ゴシック" w:hint="eastAsia"/>
          <w:sz w:val="24"/>
        </w:rPr>
        <w:t>出血がないか確認目的で</w:t>
      </w:r>
    </w:p>
    <w:p w14:paraId="14FF63AA" w14:textId="45EB517C" w:rsidR="00F91661" w:rsidRDefault="00995FDA" w:rsidP="00995FD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本日頭部CT</w:t>
      </w:r>
      <w:r w:rsidR="00C716C6">
        <w:rPr>
          <w:rFonts w:ascii="ＭＳ ゴシック" w:eastAsia="ＭＳ ゴシック" w:hAnsi="ＭＳ ゴシック" w:hint="eastAsia"/>
          <w:sz w:val="24"/>
        </w:rPr>
        <w:t>→所見なし、経過観察指示。</w:t>
      </w:r>
    </w:p>
    <w:p w14:paraId="6CBD3828" w14:textId="77777777" w:rsidR="00F91661" w:rsidRPr="00F91661" w:rsidRDefault="00F91661" w:rsidP="00F91661">
      <w:pPr>
        <w:rPr>
          <w:rFonts w:ascii="ＭＳ ゴシック" w:eastAsia="ＭＳ ゴシック" w:hAnsi="ＭＳ ゴシック" w:hint="eastAsia"/>
          <w:sz w:val="24"/>
        </w:rPr>
      </w:pPr>
    </w:p>
    <w:p w14:paraId="5AB9FF1C" w14:textId="77777777" w:rsidR="00C716C6" w:rsidRDefault="00F91661" w:rsidP="00F9166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15C81">
        <w:rPr>
          <w:rFonts w:ascii="ＭＳ ゴシック" w:eastAsia="ＭＳ ゴシック" w:hAnsi="ＭＳ ゴシック" w:hint="eastAsia"/>
          <w:sz w:val="24"/>
        </w:rPr>
        <w:t>平内　直治様～</w:t>
      </w:r>
      <w:r w:rsidR="00C716C6">
        <w:rPr>
          <w:rFonts w:ascii="ＭＳ ゴシック" w:eastAsia="ＭＳ ゴシック" w:hAnsi="ＭＳ ゴシック" w:hint="eastAsia"/>
          <w:sz w:val="24"/>
        </w:rPr>
        <w:t>レボフロキサシン</w:t>
      </w:r>
      <w:r w:rsidR="00995FDA">
        <w:rPr>
          <w:rFonts w:ascii="ＭＳ ゴシック" w:eastAsia="ＭＳ ゴシック" w:hAnsi="ＭＳ ゴシック" w:hint="eastAsia"/>
          <w:sz w:val="24"/>
        </w:rPr>
        <w:t>内服</w:t>
      </w:r>
      <w:r w:rsidR="00C716C6">
        <w:rPr>
          <w:rFonts w:ascii="ＭＳ ゴシック" w:eastAsia="ＭＳ ゴシック" w:hAnsi="ＭＳ ゴシック" w:hint="eastAsia"/>
          <w:sz w:val="24"/>
        </w:rPr>
        <w:t>4/7～</w:t>
      </w:r>
      <w:r w:rsidR="00995FDA">
        <w:rPr>
          <w:rFonts w:ascii="ＭＳ ゴシック" w:eastAsia="ＭＳ ゴシック" w:hAnsi="ＭＳ ゴシック" w:hint="eastAsia"/>
          <w:sz w:val="24"/>
        </w:rPr>
        <w:t>7日分追加</w:t>
      </w:r>
      <w:r w:rsidR="00315C81">
        <w:rPr>
          <w:rFonts w:ascii="ＭＳ ゴシック" w:eastAsia="ＭＳ ゴシック" w:hAnsi="ＭＳ ゴシック" w:hint="eastAsia"/>
          <w:sz w:val="24"/>
        </w:rPr>
        <w:t>。</w:t>
      </w:r>
      <w:r w:rsidR="00C716C6">
        <w:rPr>
          <w:rFonts w:ascii="ＭＳ ゴシック" w:eastAsia="ＭＳ ゴシック" w:hAnsi="ＭＳ ゴシック" w:hint="eastAsia"/>
          <w:sz w:val="24"/>
        </w:rPr>
        <w:t>セフジトレン内服は</w:t>
      </w:r>
    </w:p>
    <w:p w14:paraId="72872350" w14:textId="3E3A396E" w:rsidR="00F91661" w:rsidRDefault="00C716C6" w:rsidP="00C716C6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4/7昼で飲み切り止め。</w:t>
      </w:r>
    </w:p>
    <w:p w14:paraId="0D28DD72" w14:textId="73C41F13" w:rsidR="00995FDA" w:rsidRDefault="00995FDA" w:rsidP="00F91661">
      <w:pPr>
        <w:rPr>
          <w:rFonts w:ascii="ＭＳ ゴシック" w:eastAsia="ＭＳ ゴシック" w:hAnsi="ＭＳ ゴシック"/>
          <w:sz w:val="24"/>
        </w:rPr>
      </w:pPr>
    </w:p>
    <w:p w14:paraId="45E912BD" w14:textId="11D31028" w:rsidR="00995FDA" w:rsidRPr="00995FDA" w:rsidRDefault="00995FDA" w:rsidP="00F9166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榮子様～残少なくランタス注1本処方。</w:t>
      </w:r>
    </w:p>
    <w:p w14:paraId="73156FA1" w14:textId="77777777" w:rsidR="00F91661" w:rsidRPr="00741D17" w:rsidRDefault="00F91661" w:rsidP="00F91661">
      <w:pPr>
        <w:rPr>
          <w:rFonts w:ascii="ＭＳ ゴシック" w:eastAsia="ＭＳ ゴシック" w:hAnsi="ＭＳ ゴシック" w:hint="eastAsia"/>
          <w:sz w:val="24"/>
        </w:rPr>
      </w:pPr>
    </w:p>
    <w:p w14:paraId="2A64D98E" w14:textId="37BE164F" w:rsidR="001E01CA" w:rsidRDefault="00E534E9" w:rsidP="00C143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1CE94D6D" w14:textId="4B3A156A" w:rsidR="00A4400A" w:rsidRDefault="00115819" w:rsidP="00925A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7809" w:rsidRPr="00E27809">
        <w:rPr>
          <w:rFonts w:ascii="ＭＳ ゴシック" w:eastAsia="ＭＳ ゴシック" w:hAnsi="ＭＳ ゴシック" w:hint="eastAsia"/>
          <w:sz w:val="24"/>
        </w:rPr>
        <w:t>下村　功一様</w:t>
      </w:r>
      <w:r w:rsidR="00E27809"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経口摂取良好、車椅子乗車中立ち上がりない。</w:t>
      </w:r>
    </w:p>
    <w:p w14:paraId="7C5C5A09" w14:textId="7DF70FBD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703E140E" w14:textId="21773C66" w:rsidR="00E27809" w:rsidRDefault="00E27809" w:rsidP="00925A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風間　和子様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摂食不良持続。バイタル著変ない。</w:t>
      </w:r>
    </w:p>
    <w:p w14:paraId="7616EB17" w14:textId="6845C57E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57B66197" w14:textId="6CC6A566" w:rsidR="00E27809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菰田　静子様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微熱あり。症状なし。経管栄養トラブルなし。</w:t>
      </w:r>
    </w:p>
    <w:p w14:paraId="179ACA95" w14:textId="285A81F3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33380AFA" w14:textId="079E2346" w:rsidR="00E27809" w:rsidRDefault="00E27809" w:rsidP="00541C0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福田　禮子様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FD356B">
        <w:rPr>
          <w:rFonts w:ascii="ＭＳ ゴシック" w:eastAsia="ＭＳ ゴシック" w:hAnsi="ＭＳ ゴシック" w:hint="eastAsia"/>
          <w:sz w:val="24"/>
        </w:rPr>
        <w:t>アジテーション症状特になく静穏。</w:t>
      </w:r>
    </w:p>
    <w:p w14:paraId="5A2E2384" w14:textId="017BCE4A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10681297" w14:textId="77777777" w:rsidR="005F01D0" w:rsidRDefault="00E27809" w:rsidP="005F01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アジテーション症状特にない。</w:t>
      </w:r>
    </w:p>
    <w:p w14:paraId="0AE433DA" w14:textId="6FA5D662" w:rsidR="00E27809" w:rsidRDefault="00E27809" w:rsidP="009436A1">
      <w:pPr>
        <w:rPr>
          <w:rFonts w:ascii="ＭＳ ゴシック" w:eastAsia="ＭＳ ゴシック" w:hAnsi="ＭＳ ゴシック"/>
          <w:sz w:val="24"/>
        </w:rPr>
      </w:pPr>
    </w:p>
    <w:p w14:paraId="1D98347C" w14:textId="7DE02094" w:rsidR="00F91661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丹内　栄子様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発熱なく食事摂取良好。補液継続中。</w:t>
      </w:r>
    </w:p>
    <w:p w14:paraId="1B548F58" w14:textId="2C770373" w:rsidR="00E27809" w:rsidRDefault="00CC0AC3" w:rsidP="00F9166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  <w:r w:rsidRPr="00CC0AC3">
        <w:rPr>
          <w:rFonts w:ascii="ＭＳ ゴシック" w:eastAsia="ＭＳ ゴシック" w:hAnsi="ＭＳ ゴシック" w:hint="eastAsia"/>
          <w:sz w:val="24"/>
        </w:rPr>
        <w:tab/>
      </w:r>
    </w:p>
    <w:p w14:paraId="7F2EF3AD" w14:textId="78FDB1FC" w:rsidR="00E27809" w:rsidRDefault="00E27809" w:rsidP="00CC0AC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27809">
        <w:rPr>
          <w:rFonts w:ascii="ＭＳ ゴシック" w:eastAsia="ＭＳ ゴシック" w:hAnsi="ＭＳ ゴシック" w:hint="eastAsia"/>
          <w:sz w:val="24"/>
        </w:rPr>
        <w:t>中川　秀雄様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5F01D0">
        <w:rPr>
          <w:rFonts w:ascii="ＭＳ ゴシック" w:eastAsia="ＭＳ ゴシック" w:hAnsi="ＭＳ ゴシック" w:hint="eastAsia"/>
          <w:sz w:val="24"/>
        </w:rPr>
        <w:t>アジテーション症状特にない。</w:t>
      </w:r>
    </w:p>
    <w:p w14:paraId="34886BCC" w14:textId="28942870" w:rsidR="00975E88" w:rsidRDefault="00975E88" w:rsidP="009436A1">
      <w:pPr>
        <w:rPr>
          <w:rFonts w:ascii="ＭＳ ゴシック" w:eastAsia="ＭＳ ゴシック" w:hAnsi="ＭＳ ゴシック"/>
          <w:sz w:val="24"/>
        </w:rPr>
      </w:pPr>
    </w:p>
    <w:p w14:paraId="4292DFB9" w14:textId="2E756B10" w:rsidR="005F01D0" w:rsidRDefault="005F01D0" w:rsidP="009436A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タキ子様～微熱あり、各食1/2摂取。昨日は概ね摂取。</w:t>
      </w:r>
    </w:p>
    <w:sectPr w:rsidR="005F01D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2563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819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C81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012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B58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0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60"/>
    <w:rsid w:val="005401DF"/>
    <w:rsid w:val="00540383"/>
    <w:rsid w:val="00540B4D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152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71D2"/>
    <w:rsid w:val="005E733E"/>
    <w:rsid w:val="005E7386"/>
    <w:rsid w:val="005E747F"/>
    <w:rsid w:val="005F01D0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0D47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8C"/>
    <w:rsid w:val="008F7F21"/>
    <w:rsid w:val="009000EF"/>
    <w:rsid w:val="00900467"/>
    <w:rsid w:val="0090095F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497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5FDA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48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6C6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2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661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3FD"/>
    <w:rsid w:val="00FD15CE"/>
    <w:rsid w:val="00FD15D4"/>
    <w:rsid w:val="00FD16DA"/>
    <w:rsid w:val="00FD1E20"/>
    <w:rsid w:val="00FD200B"/>
    <w:rsid w:val="00FD2277"/>
    <w:rsid w:val="00FD2334"/>
    <w:rsid w:val="00FD2B0C"/>
    <w:rsid w:val="00FD2BA1"/>
    <w:rsid w:val="00FD2C27"/>
    <w:rsid w:val="00FD2CA1"/>
    <w:rsid w:val="00FD2CFB"/>
    <w:rsid w:val="00FD2D59"/>
    <w:rsid w:val="00FD3467"/>
    <w:rsid w:val="00FD356B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92CAE-D833-425B-BB05-C2379DB16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1182</TotalTime>
  <Pages>3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54</cp:revision>
  <cp:lastPrinted>2023-10-20T00:22:00Z</cp:lastPrinted>
  <dcterms:created xsi:type="dcterms:W3CDTF">2026-04-01T03:13:00Z</dcterms:created>
  <dcterms:modified xsi:type="dcterms:W3CDTF">2026-04-06T07:50:00Z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