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55FD8732"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BB3B7A">
        <w:rPr>
          <w:rFonts w:ascii="ＭＳ ゴシック" w:eastAsia="ＭＳ ゴシック" w:hAnsi="ＭＳ ゴシック" w:cs="Times New Roman" w:hint="eastAsia"/>
          <w:szCs w:val="21"/>
        </w:rPr>
        <w:t>2</w:t>
      </w:r>
      <w:r w:rsidR="00011F94">
        <w:rPr>
          <w:rFonts w:ascii="ＭＳ ゴシック" w:eastAsia="ＭＳ ゴシック" w:hAnsi="ＭＳ ゴシック" w:cs="Times New Roman" w:hint="eastAsia"/>
          <w:szCs w:val="21"/>
        </w:rPr>
        <w:t>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011F94">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011F94">
        <w:rPr>
          <w:rFonts w:ascii="ＭＳ ゴシック" w:eastAsia="ＭＳ ゴシック" w:hAnsi="ＭＳ ゴシック" w:cs="Times New Roman" w:hint="eastAsia"/>
          <w:szCs w:val="21"/>
        </w:rPr>
        <w:t>熊谷　舞華</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E1FB0E2" w:rsidR="008E17D5" w:rsidRPr="003C48EE" w:rsidRDefault="00011F94"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A528500" w:rsidR="00F05DDE" w:rsidRPr="003C48EE" w:rsidRDefault="006C7A09"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BDA5482" w:rsidR="000E6B18" w:rsidRPr="000E6B18" w:rsidRDefault="006C7A09"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A240948" w:rsidR="00F05DDE" w:rsidRPr="003C48EE" w:rsidRDefault="00011F94"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深夜</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7D19B60" w:rsidR="00307F89" w:rsidRPr="003C48EE" w:rsidRDefault="006C7A09"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F8F9FF0" w:rsidR="00DD0E20" w:rsidRPr="003C48EE" w:rsidRDefault="00011F94"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7109F6F" w:rsidR="00465E25" w:rsidRPr="003C48EE" w:rsidRDefault="00011F94"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DC8F843" w:rsidR="008E17D5" w:rsidRPr="003C48EE" w:rsidRDefault="00011F94" w:rsidP="006C7A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52DFF48" w:rsidR="00A80BB4" w:rsidRPr="003C48EE" w:rsidRDefault="00011F94"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DFF2D83" w:rsidR="001B4A0F" w:rsidRPr="003C48EE" w:rsidRDefault="00011F94"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C92CA6A" w:rsidR="008E17D5" w:rsidRPr="003C48EE" w:rsidRDefault="00011F94"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26E1694" w:rsidR="00F05DDE" w:rsidRPr="003C48EE" w:rsidRDefault="00011F94"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D570037" w:rsidR="00F030C7" w:rsidRPr="003C48EE" w:rsidRDefault="00011F94"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B079258" w:rsidR="008E17D5" w:rsidRPr="003C48EE" w:rsidRDefault="00011F94"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28C8615" w:rsidR="00226808" w:rsidRPr="003C48EE" w:rsidRDefault="00011F94" w:rsidP="00BB3B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01B4832" w:rsidR="00414142" w:rsidRPr="003C48EE" w:rsidRDefault="00011F94"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C45E0D3" w:rsidR="00A61154" w:rsidRPr="003C48EE" w:rsidRDefault="006C7A09"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D0E4AA9" w:rsidR="00C906D3" w:rsidRPr="003C48EE" w:rsidRDefault="00011F94" w:rsidP="00E501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932E60D" w:rsidR="00E65206" w:rsidRPr="003C48EE" w:rsidRDefault="002C2DAF" w:rsidP="002C2DA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11F94">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AA99A40" w:rsidR="00CC774D" w:rsidRPr="003C48EE" w:rsidRDefault="00BB3B7A" w:rsidP="006768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11F94">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26E2172" w:rsidR="00386F45" w:rsidRPr="003C48EE" w:rsidRDefault="006C7A09"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6C2A648" w:rsidR="000F4E9E" w:rsidRPr="003C48EE" w:rsidRDefault="00011F94"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2CFF9A3" w:rsidR="005F4EE6" w:rsidRPr="003C48EE" w:rsidRDefault="00011F94"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91C642C" w:rsidR="008E17D5" w:rsidRPr="003C48EE" w:rsidRDefault="00BB3B7A"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4F6DCA35" w:rsidR="00E524DE" w:rsidRPr="003C48EE" w:rsidRDefault="00BB3B7A"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2945ACB9" w14:textId="1F3AEF53" w:rsidR="005D557E" w:rsidRDefault="00950644"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・特記無し</w:t>
      </w:r>
    </w:p>
    <w:p w14:paraId="5FE17D9D" w14:textId="40ADFCE9" w:rsidR="00950644" w:rsidRDefault="00950644" w:rsidP="00823E11">
      <w:pPr>
        <w:rPr>
          <w:rFonts w:ascii="ＭＳ ゴシック" w:eastAsia="ＭＳ ゴシック" w:hAnsi="ＭＳ ゴシック" w:cs="Times New Roman"/>
          <w:szCs w:val="21"/>
        </w:rPr>
      </w:pPr>
    </w:p>
    <w:p w14:paraId="6DCC4923" w14:textId="2483F3B1" w:rsidR="007B1750"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＜入室情報＞</w:t>
      </w:r>
    </w:p>
    <w:p w14:paraId="7528815F" w14:textId="6D60DA99" w:rsidR="007B1750"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7AF02CA" w14:textId="4393BF47" w:rsidR="007B1750"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7DCC">
        <w:rPr>
          <w:rFonts w:ascii="ＭＳ ゴシック" w:eastAsia="ＭＳ ゴシック" w:hAnsi="ＭＳ ゴシック" w:cs="Times New Roman" w:hint="eastAsia"/>
          <w:szCs w:val="21"/>
        </w:rPr>
        <w:t>野中　由起子</w:t>
      </w:r>
      <w:r w:rsidR="00676844">
        <w:rPr>
          <w:rFonts w:ascii="ＭＳ ゴシック" w:eastAsia="ＭＳ ゴシック" w:hAnsi="ＭＳ ゴシック" w:cs="Times New Roman" w:hint="eastAsia"/>
          <w:szCs w:val="21"/>
        </w:rPr>
        <w:t>様～東</w:t>
      </w:r>
      <w:r w:rsidR="00787DCC">
        <w:rPr>
          <w:rFonts w:ascii="ＭＳ ゴシック" w:eastAsia="ＭＳ ゴシック" w:hAnsi="ＭＳ ゴシック" w:cs="Times New Roman" w:hint="eastAsia"/>
          <w:szCs w:val="21"/>
        </w:rPr>
        <w:t>B1　→　西B28</w:t>
      </w:r>
    </w:p>
    <w:p w14:paraId="02011CA2" w14:textId="40EF032C" w:rsidR="007B1750"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7DCC">
        <w:rPr>
          <w:rFonts w:ascii="ＭＳ ゴシック" w:eastAsia="ＭＳ ゴシック" w:hAnsi="ＭＳ ゴシック" w:cs="Times New Roman" w:hint="eastAsia"/>
          <w:szCs w:val="21"/>
        </w:rPr>
        <w:t>吉田　昂平</w:t>
      </w:r>
      <w:r>
        <w:rPr>
          <w:rFonts w:ascii="ＭＳ ゴシック" w:eastAsia="ＭＳ ゴシック" w:hAnsi="ＭＳ ゴシック" w:cs="Times New Roman" w:hint="eastAsia"/>
          <w:szCs w:val="21"/>
        </w:rPr>
        <w:t>様～</w:t>
      </w:r>
      <w:r w:rsidRPr="007B1750">
        <w:rPr>
          <w:rFonts w:ascii="ＭＳ ゴシック" w:eastAsia="ＭＳ ゴシック" w:hAnsi="ＭＳ ゴシック" w:cs="Times New Roman" w:hint="eastAsia"/>
          <w:szCs w:val="21"/>
        </w:rPr>
        <w:t>東</w:t>
      </w:r>
      <w:r>
        <w:rPr>
          <w:rFonts w:ascii="ＭＳ ゴシック" w:eastAsia="ＭＳ ゴシック" w:hAnsi="ＭＳ ゴシック" w:cs="Times New Roman"/>
          <w:szCs w:val="21"/>
        </w:rPr>
        <w:t>B</w:t>
      </w:r>
      <w:r w:rsidR="00787DCC">
        <w:rPr>
          <w:rFonts w:ascii="ＭＳ ゴシック" w:eastAsia="ＭＳ ゴシック" w:hAnsi="ＭＳ ゴシック" w:cs="Times New Roman" w:hint="eastAsia"/>
          <w:szCs w:val="21"/>
        </w:rPr>
        <w:t>2</w:t>
      </w:r>
      <w:r w:rsidR="00676844">
        <w:rPr>
          <w:rFonts w:ascii="ＭＳ ゴシック" w:eastAsia="ＭＳ ゴシック" w:hAnsi="ＭＳ ゴシック" w:cs="Times New Roman" w:hint="eastAsia"/>
          <w:szCs w:val="21"/>
        </w:rPr>
        <w:t xml:space="preserve">　</w:t>
      </w:r>
      <w:r w:rsidRPr="007B1750">
        <w:rPr>
          <w:rFonts w:ascii="ＭＳ ゴシック" w:eastAsia="ＭＳ ゴシック" w:hAnsi="ＭＳ ゴシック" w:cs="Times New Roman"/>
          <w:szCs w:val="21"/>
        </w:rPr>
        <w:t>→</w:t>
      </w:r>
      <w:r w:rsidR="00676844">
        <w:rPr>
          <w:rFonts w:ascii="ＭＳ ゴシック" w:eastAsia="ＭＳ ゴシック" w:hAnsi="ＭＳ ゴシック" w:cs="Times New Roman" w:hint="eastAsia"/>
          <w:szCs w:val="21"/>
        </w:rPr>
        <w:t xml:space="preserve">　</w:t>
      </w:r>
      <w:r w:rsidR="00787DCC">
        <w:rPr>
          <w:rFonts w:ascii="ＭＳ ゴシック" w:eastAsia="ＭＳ ゴシック" w:hAnsi="ＭＳ ゴシック" w:cs="Times New Roman" w:hint="eastAsia"/>
          <w:szCs w:val="21"/>
        </w:rPr>
        <w:t>北307</w:t>
      </w:r>
    </w:p>
    <w:p w14:paraId="01E2D854" w14:textId="77777777" w:rsidR="00787DCC" w:rsidRDefault="00787DCC" w:rsidP="00823E11">
      <w:pPr>
        <w:rPr>
          <w:rFonts w:ascii="ＭＳ ゴシック" w:eastAsia="ＭＳ ゴシック" w:hAnsi="ＭＳ ゴシック" w:cs="Times New Roman"/>
          <w:szCs w:val="21"/>
        </w:rPr>
      </w:pPr>
    </w:p>
    <w:p w14:paraId="5CC33F48" w14:textId="2C5988D3" w:rsidR="00C433D9" w:rsidRDefault="00C433D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7CBB0D4E" w14:textId="341C3922" w:rsidR="00C433D9" w:rsidRDefault="00787DCC" w:rsidP="00787D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47B46">
        <w:rPr>
          <w:rFonts w:ascii="ＭＳ ゴシック" w:eastAsia="ＭＳ ゴシック" w:hAnsi="ＭＳ ゴシック" w:cs="Times New Roman" w:hint="eastAsia"/>
          <w:szCs w:val="21"/>
        </w:rPr>
        <w:t xml:space="preserve">川戸　</w:t>
      </w:r>
      <w:r w:rsidR="00693178">
        <w:rPr>
          <w:rFonts w:ascii="ＭＳ ゴシック" w:eastAsia="ＭＳ ゴシック" w:hAnsi="ＭＳ ゴシック" w:cs="Times New Roman" w:hint="eastAsia"/>
          <w:szCs w:val="21"/>
        </w:rPr>
        <w:t>稔</w:t>
      </w:r>
      <w:r w:rsidR="00A47B46">
        <w:rPr>
          <w:rFonts w:ascii="ＭＳ ゴシック" w:eastAsia="ＭＳ ゴシック" w:hAnsi="ＭＳ ゴシック" w:cs="Times New Roman" w:hint="eastAsia"/>
          <w:szCs w:val="21"/>
        </w:rPr>
        <w:t xml:space="preserve">隆様～東A → 東B　</w:t>
      </w:r>
    </w:p>
    <w:p w14:paraId="39C8A7F1" w14:textId="57417E0B" w:rsidR="00C26F53" w:rsidRDefault="00C26F53" w:rsidP="00787DC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・三浦　華菜様～東C → 東A　</w:t>
      </w:r>
    </w:p>
    <w:p w14:paraId="155B6CD2" w14:textId="5A5A8DA5" w:rsidR="007B1750" w:rsidRPr="00693178" w:rsidRDefault="007B1750" w:rsidP="00823E11">
      <w:pPr>
        <w:rPr>
          <w:rFonts w:ascii="ＭＳ ゴシック" w:eastAsia="ＭＳ ゴシック" w:hAnsi="ＭＳ ゴシック" w:cs="Times New Roman"/>
          <w:szCs w:val="21"/>
        </w:rPr>
      </w:pPr>
    </w:p>
    <w:p w14:paraId="402C0BAE" w14:textId="7D091116" w:rsidR="00380C0A" w:rsidRDefault="00380C0A" w:rsidP="00823E11">
      <w:pPr>
        <w:rPr>
          <w:rFonts w:ascii="ＭＳ ゴシック" w:eastAsia="ＭＳ ゴシック" w:hAnsi="ＭＳ ゴシック" w:cs="Times New Roman"/>
          <w:szCs w:val="21"/>
        </w:rPr>
      </w:pPr>
      <w:r w:rsidRPr="00655C8D">
        <w:rPr>
          <w:rFonts w:ascii="ＭＳ ゴシック" w:eastAsia="ＭＳ ゴシック" w:hAnsi="ＭＳ ゴシック" w:cs="Times New Roman" w:hint="eastAsia"/>
          <w:szCs w:val="21"/>
        </w:rPr>
        <w:t>＜患</w:t>
      </w:r>
      <w:r>
        <w:rPr>
          <w:rFonts w:ascii="ＭＳ ゴシック" w:eastAsia="ＭＳ ゴシック" w:hAnsi="ＭＳ ゴシック" w:cs="Times New Roman" w:hint="eastAsia"/>
          <w:szCs w:val="21"/>
        </w:rPr>
        <w:t>者様連絡事項</w:t>
      </w:r>
      <w:r w:rsidRPr="00380C0A">
        <w:rPr>
          <w:rFonts w:ascii="ＭＳ ゴシック" w:eastAsia="ＭＳ ゴシック" w:hAnsi="ＭＳ ゴシック" w:cs="Times New Roman" w:hint="eastAsia"/>
          <w:szCs w:val="21"/>
        </w:rPr>
        <w:t>＞</w:t>
      </w:r>
    </w:p>
    <w:p w14:paraId="367EC9AE" w14:textId="74D75BE9" w:rsidR="00655C8D" w:rsidRDefault="00655C8D" w:rsidP="00655C8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・関口　莉那</w:t>
      </w:r>
      <w:r w:rsidR="00A15754">
        <w:rPr>
          <w:rFonts w:ascii="ＭＳ ゴシック" w:eastAsia="ＭＳ ゴシック" w:hAnsi="ＭＳ ゴシック" w:cs="Times New Roman" w:hint="eastAsia"/>
          <w:color w:val="000000" w:themeColor="text1"/>
          <w:szCs w:val="21"/>
        </w:rPr>
        <w:t>様～</w:t>
      </w:r>
      <w:r>
        <w:rPr>
          <w:rFonts w:ascii="ＭＳ ゴシック" w:eastAsia="ＭＳ ゴシック" w:hAnsi="ＭＳ ゴシック" w:cs="Times New Roman" w:hint="eastAsia"/>
          <w:color w:val="000000" w:themeColor="text1"/>
          <w:szCs w:val="21"/>
        </w:rPr>
        <w:t>処方なしで経過みる</w:t>
      </w:r>
      <w:r w:rsidR="005855F0">
        <w:rPr>
          <w:rFonts w:ascii="ＭＳ ゴシック" w:eastAsia="ＭＳ ゴシック" w:hAnsi="ＭＳ ゴシック" w:cs="Times New Roman" w:hint="eastAsia"/>
          <w:color w:val="000000" w:themeColor="text1"/>
          <w:szCs w:val="21"/>
        </w:rPr>
        <w:t>。ALプログラム開始許可あり。</w:t>
      </w:r>
      <w:bookmarkStart w:id="0" w:name="_GoBack"/>
      <w:bookmarkEnd w:id="0"/>
    </w:p>
    <w:p w14:paraId="0C88F4DD" w14:textId="31A4C4E4" w:rsidR="00A15754" w:rsidRDefault="00A15754" w:rsidP="006D446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color w:val="000000" w:themeColor="text1"/>
          <w:szCs w:val="21"/>
        </w:rPr>
      </w:pPr>
    </w:p>
    <w:p w14:paraId="2A07D3C6" w14:textId="57FAA3C2" w:rsidR="00655C8D" w:rsidRDefault="00655C8D" w:rsidP="00655C8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・木村　桂子様～持参薬、3/27～切替処方あり。</w:t>
      </w:r>
    </w:p>
    <w:p w14:paraId="456926C3" w14:textId="6E00E625" w:rsidR="00655C8D" w:rsidRDefault="00655C8D" w:rsidP="00655C8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338A1B71" w14:textId="40572E32" w:rsidR="00655C8D" w:rsidRPr="00655C8D" w:rsidRDefault="00655C8D" w:rsidP="00655C8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・木村　礼子様～持参薬、3/27～切替処方あり。</w:t>
      </w:r>
    </w:p>
    <w:p w14:paraId="273DECD1" w14:textId="26517433" w:rsidR="00655C8D" w:rsidRDefault="00655C8D" w:rsidP="00655C8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A3F2264" w14:textId="1C429E12" w:rsidR="00BB3B7A" w:rsidRDefault="00BB3B7A" w:rsidP="00734C3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734C37">
        <w:rPr>
          <w:rFonts w:ascii="ＭＳ ゴシック" w:eastAsia="ＭＳ ゴシック" w:hAnsi="ＭＳ ゴシック" w:cs="Times New Roman" w:hint="eastAsia"/>
          <w:color w:val="000000" w:themeColor="text1"/>
          <w:szCs w:val="21"/>
        </w:rPr>
        <w:t>田中　啓司</w:t>
      </w:r>
      <w:r>
        <w:rPr>
          <w:rFonts w:ascii="ＭＳ ゴシック" w:eastAsia="ＭＳ ゴシック" w:hAnsi="ＭＳ ゴシック" w:cs="Times New Roman" w:hint="eastAsia"/>
          <w:color w:val="000000" w:themeColor="text1"/>
          <w:szCs w:val="21"/>
        </w:rPr>
        <w:t>様～</w:t>
      </w:r>
      <w:r w:rsidR="00655C8D">
        <w:rPr>
          <w:rFonts w:ascii="ＭＳ ゴシック" w:eastAsia="ＭＳ ゴシック" w:hAnsi="ＭＳ ゴシック" w:cs="Times New Roman" w:hint="eastAsia"/>
          <w:color w:val="000000" w:themeColor="text1"/>
          <w:szCs w:val="21"/>
        </w:rPr>
        <w:t>本日より</w:t>
      </w:r>
      <w:r w:rsidR="00734C37">
        <w:rPr>
          <w:rFonts w:ascii="ＭＳ ゴシック" w:eastAsia="ＭＳ ゴシック" w:hAnsi="ＭＳ ゴシック" w:cs="Times New Roman" w:hint="eastAsia"/>
          <w:color w:val="000000" w:themeColor="text1"/>
          <w:szCs w:val="21"/>
        </w:rPr>
        <w:t>経管栄養開始。</w:t>
      </w:r>
    </w:p>
    <w:p w14:paraId="5BE8AD2A" w14:textId="187A4F25" w:rsidR="00C433D9" w:rsidRDefault="00C433D9" w:rsidP="00734C3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273B070C" w14:textId="0C4ADC87" w:rsidR="00C433D9" w:rsidRDefault="00C433D9" w:rsidP="00734C3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・前田　有理様～</w:t>
      </w:r>
      <w:r w:rsidR="00655C8D">
        <w:rPr>
          <w:rFonts w:ascii="ＭＳ ゴシック" w:eastAsia="ＭＳ ゴシック" w:hAnsi="ＭＳ ゴシック" w:cs="Times New Roman" w:hint="eastAsia"/>
          <w:color w:val="000000" w:themeColor="text1"/>
          <w:szCs w:val="21"/>
        </w:rPr>
        <w:t>主治医面談日は週明け主治医へ確認し、決まり次第母様へ連絡。</w:t>
      </w:r>
    </w:p>
    <w:p w14:paraId="4CC0B8B1" w14:textId="77777777" w:rsidR="00C433D9" w:rsidRDefault="00C433D9" w:rsidP="00734C3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9874DBF" w14:textId="0334C9D6"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71D18">
        <w:rPr>
          <w:rFonts w:ascii="ＭＳ ゴシック" w:eastAsia="ＭＳ ゴシック" w:hAnsi="ＭＳ ゴシック" w:cs="Times New Roman" w:hint="eastAsia"/>
          <w:color w:val="000000" w:themeColor="text1"/>
          <w:szCs w:val="21"/>
        </w:rPr>
        <w:t>＜</w:t>
      </w:r>
      <w:r w:rsidRPr="00E71D18">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6A611538"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632E49" w:rsidRPr="00632E49">
        <w:rPr>
          <w:rFonts w:ascii="ＭＳ ゴシック" w:eastAsia="ＭＳ ゴシック" w:hAnsi="ＭＳ ゴシック" w:cs="Times New Roman" w:hint="eastAsia"/>
          <w:szCs w:val="21"/>
        </w:rPr>
        <w:t>午前・午後</w:t>
      </w:r>
      <w:r w:rsidR="00632E49" w:rsidRPr="00632E49">
        <w:rPr>
          <w:rFonts w:ascii="ＭＳ ゴシック" w:eastAsia="ＭＳ ゴシック" w:hAnsi="ＭＳ ゴシック" w:cs="Times New Roman"/>
          <w:szCs w:val="21"/>
        </w:rPr>
        <w:t>1時間の開放観察指示あり。</w:t>
      </w:r>
      <w:r w:rsidR="001E7833" w:rsidRPr="001E7833">
        <w:rPr>
          <w:rFonts w:ascii="ＭＳ ゴシック" w:eastAsia="ＭＳ ゴシック" w:hAnsi="ＭＳ ゴシック" w:cs="Times New Roman" w:hint="eastAsia"/>
          <w:szCs w:val="21"/>
        </w:rPr>
        <w:t>回り自制困難にて、</w:t>
      </w:r>
      <w:r w:rsidR="001E7833" w:rsidRPr="001E7833">
        <w:rPr>
          <w:rFonts w:ascii="ＭＳ ゴシック" w:eastAsia="ＭＳ ゴシック" w:hAnsi="ＭＳ ゴシック" w:cs="Times New Roman"/>
          <w:szCs w:val="21"/>
        </w:rPr>
        <w:t>20分程度で開放観察終了となる。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46A0888B" w:rsidR="000A4994" w:rsidRDefault="00111FB3" w:rsidP="00FD2672">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3D653F">
        <w:rPr>
          <w:rFonts w:ascii="ＭＳ ゴシック" w:eastAsia="ＭＳ ゴシック" w:hAnsi="ＭＳ ゴシック" w:cs="Times New Roman" w:hint="eastAsia"/>
          <w:szCs w:val="21"/>
        </w:rPr>
        <w:t>。</w:t>
      </w:r>
      <w:r w:rsidR="00034103" w:rsidRPr="00034103">
        <w:rPr>
          <w:rFonts w:ascii="ＭＳ ゴシック" w:eastAsia="ＭＳ ゴシック" w:hAnsi="ＭＳ ゴシック" w:cs="Times New Roman" w:hint="eastAsia"/>
          <w:szCs w:val="21"/>
        </w:rPr>
        <w:t>対面時礼節を保てているが、</w:t>
      </w:r>
      <w:r w:rsidR="00034103" w:rsidRPr="00034103">
        <w:rPr>
          <w:rFonts w:ascii="ＭＳ ゴシック" w:eastAsia="ＭＳ ゴシック" w:hAnsi="ＭＳ ゴシック" w:cs="Times New Roman"/>
          <w:szCs w:val="21"/>
        </w:rPr>
        <w:t>13：30本人希望にて不穏時、疼痛時内服</w:t>
      </w:r>
      <w:r w:rsidR="00034103" w:rsidRPr="00034103">
        <w:rPr>
          <w:rFonts w:ascii="ＭＳ ゴシック" w:eastAsia="ＭＳ ゴシック" w:hAnsi="ＭＳ ゴシック" w:cs="Times New Roman" w:hint="eastAsia"/>
          <w:szCs w:val="21"/>
        </w:rPr>
        <w:t>その後は興奮無く休まれている。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6F20EDE2" w14:textId="5DB5DDFD" w:rsidR="008620C1" w:rsidRDefault="0090761E" w:rsidP="00FD2672">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3D653F">
        <w:rPr>
          <w:rFonts w:ascii="ＭＳ ゴシック" w:eastAsia="ＭＳ ゴシック" w:hAnsi="ＭＳ ゴシック" w:cs="Times New Roman" w:hint="eastAsia"/>
          <w:szCs w:val="21"/>
        </w:rPr>
        <w:t>。</w:t>
      </w:r>
      <w:r w:rsidR="00632E49" w:rsidRPr="00632E49">
        <w:rPr>
          <w:rFonts w:ascii="ＭＳ ゴシック" w:eastAsia="ＭＳ ゴシック" w:hAnsi="ＭＳ ゴシック" w:cs="Times New Roman" w:hint="eastAsia"/>
          <w:szCs w:val="21"/>
        </w:rPr>
        <w:t>午前・午後</w:t>
      </w:r>
      <w:r w:rsidR="00632E49" w:rsidRPr="00632E49">
        <w:rPr>
          <w:rFonts w:ascii="ＭＳ ゴシック" w:eastAsia="ＭＳ ゴシック" w:hAnsi="ＭＳ ゴシック" w:cs="Times New Roman"/>
          <w:szCs w:val="21"/>
        </w:rPr>
        <w:t>1時間の開放観察指示あり。</w:t>
      </w:r>
      <w:r w:rsidR="00A237CF" w:rsidRPr="00A237CF">
        <w:rPr>
          <w:rFonts w:ascii="ＭＳ ゴシック" w:eastAsia="ＭＳ ゴシック" w:hAnsi="ＭＳ ゴシック" w:cs="Times New Roman" w:hint="eastAsia"/>
          <w:szCs w:val="21"/>
        </w:rPr>
        <w:t>開放観察時脱衣行為あり</w:t>
      </w:r>
      <w:r w:rsidR="00A237CF" w:rsidRPr="00A237CF">
        <w:rPr>
          <w:rFonts w:ascii="ＭＳ ゴシック" w:eastAsia="ＭＳ ゴシック" w:hAnsi="ＭＳ ゴシック" w:cs="Times New Roman"/>
          <w:szCs w:val="21"/>
        </w:rPr>
        <w:t>15分程度で開放観察終了となる。その後も脱衣をくり返している。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18E217DD" w14:textId="34BA37DA" w:rsidR="00EE575F" w:rsidRDefault="00EE575F" w:rsidP="00284F07">
      <w:pPr>
        <w:ind w:left="1680" w:hangingChars="800" w:hanging="1680"/>
        <w:rPr>
          <w:rFonts w:ascii="ＭＳ ゴシック" w:eastAsia="ＭＳ ゴシック" w:hAnsi="ＭＳ ゴシック" w:cs="Times New Roman"/>
          <w:szCs w:val="21"/>
        </w:rPr>
      </w:pPr>
    </w:p>
    <w:p w14:paraId="66FD735F" w14:textId="44EFC5A7" w:rsidR="00EE575F" w:rsidRDefault="00EE575F" w:rsidP="00FD26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E575F">
        <w:rPr>
          <w:rFonts w:ascii="ＭＳ ゴシック" w:eastAsia="ＭＳ ゴシック" w:hAnsi="ＭＳ ゴシック" w:cs="Times New Roman" w:hint="eastAsia"/>
          <w:szCs w:val="21"/>
        </w:rPr>
        <w:t>三浦</w:t>
      </w:r>
      <w:r w:rsidRPr="00EE575F">
        <w:rPr>
          <w:rFonts w:ascii="ＭＳ ゴシック" w:eastAsia="ＭＳ ゴシック" w:hAnsi="ＭＳ ゴシック" w:cs="Times New Roman"/>
          <w:szCs w:val="21"/>
        </w:rPr>
        <w:t xml:space="preserve"> 華菜様</w:t>
      </w:r>
      <w:r>
        <w:rPr>
          <w:rFonts w:ascii="ＭＳ ゴシック" w:eastAsia="ＭＳ ゴシック" w:hAnsi="ＭＳ ゴシック" w:cs="Times New Roman" w:hint="eastAsia"/>
          <w:szCs w:val="21"/>
        </w:rPr>
        <w:t>～</w:t>
      </w:r>
      <w:r w:rsidR="00B56F68">
        <w:rPr>
          <w:rFonts w:ascii="ＭＳ ゴシック" w:eastAsia="ＭＳ ゴシック" w:hAnsi="ＭＳ ゴシック" w:cs="Times New Roman" w:hint="eastAsia"/>
          <w:szCs w:val="21"/>
        </w:rPr>
        <w:t>本日診察にて身体拘束解除となる。</w:t>
      </w:r>
    </w:p>
    <w:p w14:paraId="26ECC301" w14:textId="6401B854" w:rsidR="00452A22" w:rsidRDefault="00452A22" w:rsidP="00FD2672">
      <w:pPr>
        <w:ind w:left="1680" w:hangingChars="800" w:hanging="1680"/>
        <w:rPr>
          <w:rFonts w:ascii="ＭＳ ゴシック" w:eastAsia="ＭＳ ゴシック" w:hAnsi="ＭＳ ゴシック" w:cs="Times New Roman"/>
          <w:szCs w:val="21"/>
        </w:rPr>
      </w:pPr>
    </w:p>
    <w:p w14:paraId="3E5126B8" w14:textId="7D58692B" w:rsidR="00570282" w:rsidRDefault="00986731" w:rsidP="00FD26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7DCC">
        <w:rPr>
          <w:rFonts w:ascii="ＭＳ ゴシック" w:eastAsia="ＭＳ ゴシック" w:hAnsi="ＭＳ ゴシック" w:cs="Times New Roman" w:hint="eastAsia"/>
          <w:szCs w:val="21"/>
        </w:rPr>
        <w:t>馬渡</w:t>
      </w:r>
      <w:r w:rsidR="00B42C96">
        <w:rPr>
          <w:rFonts w:ascii="ＭＳ ゴシック" w:eastAsia="ＭＳ ゴシック" w:hAnsi="ＭＳ ゴシック" w:cs="Times New Roman" w:hint="eastAsia"/>
          <w:szCs w:val="21"/>
        </w:rPr>
        <w:t>Dr.診察</w:t>
      </w:r>
      <w:r>
        <w:rPr>
          <w:rFonts w:ascii="ＭＳ ゴシック" w:eastAsia="ＭＳ ゴシック" w:hAnsi="ＭＳ ゴシック" w:cs="Times New Roman" w:hint="eastAsia"/>
          <w:szCs w:val="21"/>
        </w:rPr>
        <w:t>＞</w:t>
      </w:r>
    </w:p>
    <w:p w14:paraId="1CB062A6" w14:textId="207DA43A" w:rsidR="009A6476" w:rsidRPr="0037440C" w:rsidRDefault="009A73AA" w:rsidP="00787DCC">
      <w:pPr>
        <w:ind w:left="1680" w:hangingChars="800" w:hanging="1680"/>
        <w:rPr>
          <w:rFonts w:ascii="ＭＳ Ｐゴシック" w:eastAsia="ＭＳ Ｐゴシック" w:hAnsi="ＭＳ Ｐゴシック" w:cs="Times New Roman"/>
          <w:szCs w:val="21"/>
        </w:rPr>
      </w:pPr>
      <w:r w:rsidRPr="009A6476">
        <w:rPr>
          <w:rFonts w:ascii="ＭＳ ゴシック" w:eastAsia="ＭＳ ゴシック" w:hAnsi="ＭＳ ゴシック" w:cs="Times New Roman" w:hint="eastAsia"/>
          <w:szCs w:val="21"/>
        </w:rPr>
        <w:t>・</w:t>
      </w:r>
      <w:r w:rsidR="00AB3B5E">
        <w:rPr>
          <w:rFonts w:ascii="ＭＳ ゴシック" w:eastAsia="ＭＳ ゴシック" w:hAnsi="ＭＳ ゴシック" w:cs="Times New Roman" w:hint="eastAsia"/>
          <w:szCs w:val="21"/>
        </w:rPr>
        <w:t>川戸　稔隆様～</w:t>
      </w:r>
      <w:r w:rsidR="00C26F53" w:rsidRPr="0037440C">
        <w:rPr>
          <w:rFonts w:ascii="ＭＳ Ｐゴシック" w:eastAsia="ＭＳ Ｐゴシック" w:hAnsi="ＭＳ Ｐゴシック"/>
          <w:color w:val="000000"/>
          <w:spacing w:val="15"/>
          <w:szCs w:val="21"/>
        </w:rPr>
        <w:t>状態安定している為ユニット移動・病棟移動可、退院支援を勧めるように指示。本人、物忘れを心配しており、今後、CDT・MMSE・・HDS-R検査予定となる。間食許可となり、栄養士と相談して決めるように指示ありブラックコーヒー可。</w:t>
      </w:r>
    </w:p>
    <w:p w14:paraId="43AED409" w14:textId="77777777" w:rsidR="00C26F53" w:rsidRPr="0037440C" w:rsidRDefault="00C26F53" w:rsidP="00787DCC">
      <w:pPr>
        <w:ind w:left="1680" w:hangingChars="800" w:hanging="1680"/>
        <w:rPr>
          <w:rFonts w:ascii="ＭＳ Ｐゴシック" w:eastAsia="ＭＳ Ｐゴシック" w:hAnsi="ＭＳ Ｐゴシック" w:cs="Times New Roman"/>
          <w:szCs w:val="21"/>
        </w:rPr>
      </w:pPr>
    </w:p>
    <w:p w14:paraId="11D8CE1E" w14:textId="3506C91C" w:rsidR="00AB3B5E" w:rsidRPr="0037440C" w:rsidRDefault="00AB3B5E" w:rsidP="00787DCC">
      <w:pPr>
        <w:ind w:left="1680" w:hangingChars="800" w:hanging="1680"/>
        <w:rPr>
          <w:rFonts w:ascii="ＭＳ Ｐゴシック" w:eastAsia="ＭＳ Ｐゴシック" w:hAnsi="ＭＳ Ｐゴシック" w:cs="Times New Roman"/>
          <w:szCs w:val="21"/>
        </w:rPr>
      </w:pPr>
      <w:r w:rsidRPr="0037440C">
        <w:rPr>
          <w:rFonts w:ascii="ＭＳ Ｐゴシック" w:eastAsia="ＭＳ Ｐゴシック" w:hAnsi="ＭＳ Ｐゴシック" w:cs="Times New Roman" w:hint="eastAsia"/>
          <w:szCs w:val="21"/>
        </w:rPr>
        <w:t>・</w:t>
      </w:r>
      <w:r w:rsidR="00C26F53" w:rsidRPr="0037440C">
        <w:rPr>
          <w:rFonts w:ascii="ＭＳ Ｐゴシック" w:eastAsia="ＭＳ Ｐゴシック" w:hAnsi="ＭＳ Ｐゴシック" w:cs="Times New Roman" w:hint="eastAsia"/>
          <w:szCs w:val="21"/>
        </w:rPr>
        <w:t>北澤　末吉様～</w:t>
      </w:r>
      <w:r w:rsidR="00C26F53" w:rsidRPr="0037440C">
        <w:rPr>
          <w:rFonts w:ascii="ＭＳ Ｐゴシック" w:eastAsia="ＭＳ Ｐゴシック" w:hAnsi="ＭＳ Ｐゴシック"/>
          <w:color w:val="000000"/>
          <w:spacing w:val="15"/>
          <w:szCs w:val="21"/>
        </w:rPr>
        <w:t>身体状態悪化の為食止め継続。内服困難であり、クロピドグレル錠のみ継続となる。3/31（火）まで血糖3検測定し、低血糖時はフローチャートに従うよう指示ある。</w:t>
      </w:r>
    </w:p>
    <w:p w14:paraId="11AE8990" w14:textId="77777777" w:rsidR="00C26F53" w:rsidRPr="0037440C" w:rsidRDefault="00C26F53" w:rsidP="00787DCC">
      <w:pPr>
        <w:ind w:left="1680" w:hangingChars="800" w:hanging="1680"/>
        <w:rPr>
          <w:rFonts w:ascii="ＭＳ Ｐゴシック" w:eastAsia="ＭＳ Ｐゴシック" w:hAnsi="ＭＳ Ｐゴシック" w:cs="Times New Roman"/>
          <w:szCs w:val="21"/>
        </w:rPr>
      </w:pPr>
    </w:p>
    <w:p w14:paraId="773E6745" w14:textId="69F3BC74" w:rsidR="00C26F53" w:rsidRPr="0037440C" w:rsidRDefault="00C26F53" w:rsidP="00787DCC">
      <w:pPr>
        <w:ind w:left="1680" w:hangingChars="800" w:hanging="1680"/>
        <w:rPr>
          <w:rFonts w:ascii="ＭＳ Ｐゴシック" w:eastAsia="ＭＳ Ｐゴシック" w:hAnsi="ＭＳ Ｐゴシック"/>
          <w:color w:val="000000"/>
          <w:spacing w:val="15"/>
          <w:szCs w:val="21"/>
        </w:rPr>
      </w:pPr>
      <w:r w:rsidRPr="0037440C">
        <w:rPr>
          <w:rFonts w:ascii="ＭＳ Ｐゴシック" w:eastAsia="ＭＳ Ｐゴシック" w:hAnsi="ＭＳ Ｐゴシック" w:cs="Times New Roman" w:hint="eastAsia"/>
          <w:szCs w:val="21"/>
        </w:rPr>
        <w:t>・郷呂　久美子様～</w:t>
      </w:r>
      <w:r w:rsidRPr="0037440C">
        <w:rPr>
          <w:rFonts w:ascii="ＭＳ Ｐゴシック" w:eastAsia="ＭＳ Ｐゴシック" w:hAnsi="ＭＳ Ｐゴシック"/>
          <w:color w:val="000000"/>
          <w:spacing w:val="15"/>
          <w:szCs w:val="21"/>
        </w:rPr>
        <w:t>内科医より指示があったように大建中湯と酸化マグネシウム錠は止めとなり、他は同内容で処方となる。</w:t>
      </w:r>
    </w:p>
    <w:p w14:paraId="4691A01B" w14:textId="77777777" w:rsidR="00C26F53" w:rsidRPr="0037440C" w:rsidRDefault="00C26F53" w:rsidP="00787DCC">
      <w:pPr>
        <w:ind w:left="1680" w:hangingChars="800" w:hanging="1680"/>
        <w:rPr>
          <w:rFonts w:ascii="ＭＳ Ｐゴシック" w:eastAsia="ＭＳ Ｐゴシック" w:hAnsi="ＭＳ Ｐゴシック" w:cs="Times New Roman"/>
          <w:szCs w:val="21"/>
        </w:rPr>
      </w:pPr>
    </w:p>
    <w:p w14:paraId="1FEFE381" w14:textId="282BF27E" w:rsidR="00C26F53" w:rsidRPr="0037440C" w:rsidRDefault="00C26F53" w:rsidP="00787DCC">
      <w:pPr>
        <w:ind w:left="1680" w:hangingChars="800" w:hanging="1680"/>
        <w:rPr>
          <w:rFonts w:ascii="ＭＳ Ｐゴシック" w:eastAsia="ＭＳ Ｐゴシック" w:hAnsi="ＭＳ Ｐゴシック" w:cs="Times New Roman"/>
          <w:szCs w:val="21"/>
        </w:rPr>
      </w:pPr>
      <w:r w:rsidRPr="0037440C">
        <w:rPr>
          <w:rFonts w:ascii="ＭＳ Ｐゴシック" w:eastAsia="ＭＳ Ｐゴシック" w:hAnsi="ＭＳ Ｐゴシック" w:cs="Times New Roman" w:hint="eastAsia"/>
          <w:szCs w:val="21"/>
        </w:rPr>
        <w:t>・佐々木　理佳様～</w:t>
      </w:r>
      <w:r w:rsidRPr="0037440C">
        <w:rPr>
          <w:rFonts w:ascii="ＭＳ Ｐゴシック" w:eastAsia="ＭＳ Ｐゴシック" w:hAnsi="ＭＳ Ｐゴシック"/>
          <w:color w:val="000000"/>
          <w:spacing w:val="15"/>
          <w:szCs w:val="21"/>
        </w:rPr>
        <w:t>日中臥床傾向あり、離床促すように指示あり。物がずれて見える為スタッフ付き添いで眼科受診の希望あり、付き添い料が発生する為家族へ相談するように指示ある。</w:t>
      </w:r>
    </w:p>
    <w:p w14:paraId="3575CB43" w14:textId="77777777" w:rsidR="00C26F53" w:rsidRPr="0037440C" w:rsidRDefault="00C26F53" w:rsidP="00787DCC">
      <w:pPr>
        <w:ind w:left="1680" w:hangingChars="800" w:hanging="1680"/>
        <w:rPr>
          <w:rFonts w:ascii="ＭＳ Ｐゴシック" w:eastAsia="ＭＳ Ｐゴシック" w:hAnsi="ＭＳ Ｐゴシック" w:cs="Times New Roman"/>
          <w:szCs w:val="21"/>
        </w:rPr>
      </w:pPr>
    </w:p>
    <w:p w14:paraId="41F49830" w14:textId="4C3478E2" w:rsidR="00C26F53" w:rsidRPr="0037440C" w:rsidRDefault="00C26F53" w:rsidP="00787DCC">
      <w:pPr>
        <w:ind w:left="1680" w:hangingChars="800" w:hanging="1680"/>
        <w:rPr>
          <w:rFonts w:ascii="ＭＳ Ｐゴシック" w:eastAsia="ＭＳ Ｐゴシック" w:hAnsi="ＭＳ Ｐゴシック"/>
          <w:color w:val="000000"/>
          <w:spacing w:val="15"/>
          <w:szCs w:val="21"/>
        </w:rPr>
      </w:pPr>
      <w:r w:rsidRPr="0037440C">
        <w:rPr>
          <w:rFonts w:ascii="ＭＳ Ｐゴシック" w:eastAsia="ＭＳ Ｐゴシック" w:hAnsi="ＭＳ Ｐゴシック" w:cs="Times New Roman" w:hint="eastAsia"/>
          <w:szCs w:val="21"/>
        </w:rPr>
        <w:t>・福井　裕夫様～</w:t>
      </w:r>
      <w:r w:rsidRPr="0037440C">
        <w:rPr>
          <w:rFonts w:ascii="ＭＳ Ｐゴシック" w:eastAsia="ＭＳ Ｐゴシック" w:hAnsi="ＭＳ Ｐゴシック"/>
          <w:color w:val="000000"/>
          <w:spacing w:val="15"/>
          <w:szCs w:val="21"/>
        </w:rPr>
        <w:t>朝の気分落ち込みがあるとの事で状態観察するように指示。エスゾピクロン2㎎→1㎎へ減薬となる。</w:t>
      </w:r>
      <w:r w:rsidRPr="0037440C">
        <w:rPr>
          <w:rFonts w:ascii="ＭＳ Ｐゴシック" w:eastAsia="ＭＳ Ｐゴシック" w:hAnsi="ＭＳ Ｐゴシック" w:hint="eastAsia"/>
          <w:color w:val="000000"/>
          <w:spacing w:val="15"/>
          <w:szCs w:val="21"/>
        </w:rPr>
        <w:t xml:space="preserve">　</w:t>
      </w:r>
    </w:p>
    <w:p w14:paraId="140E5603" w14:textId="77777777" w:rsidR="00C26F53" w:rsidRPr="0037440C" w:rsidRDefault="00C26F53" w:rsidP="00787DCC">
      <w:pPr>
        <w:ind w:left="1680" w:hangingChars="800" w:hanging="1680"/>
        <w:rPr>
          <w:rFonts w:ascii="ＭＳ Ｐゴシック" w:eastAsia="ＭＳ Ｐゴシック" w:hAnsi="ＭＳ Ｐゴシック" w:cs="Times New Roman"/>
          <w:szCs w:val="21"/>
        </w:rPr>
      </w:pPr>
    </w:p>
    <w:p w14:paraId="34923670" w14:textId="278B7067" w:rsidR="00C26F53" w:rsidRPr="0037440C" w:rsidRDefault="00C26F53" w:rsidP="00787DCC">
      <w:pPr>
        <w:ind w:left="1680" w:hangingChars="800" w:hanging="1680"/>
        <w:rPr>
          <w:rFonts w:ascii="ＭＳ Ｐゴシック" w:eastAsia="ＭＳ Ｐゴシック" w:hAnsi="ＭＳ Ｐゴシック"/>
          <w:color w:val="000000"/>
          <w:spacing w:val="15"/>
          <w:szCs w:val="21"/>
        </w:rPr>
      </w:pPr>
      <w:r w:rsidRPr="0037440C">
        <w:rPr>
          <w:rFonts w:ascii="ＭＳ Ｐゴシック" w:eastAsia="ＭＳ Ｐゴシック" w:hAnsi="ＭＳ Ｐゴシック" w:cs="Times New Roman" w:hint="eastAsia"/>
          <w:szCs w:val="21"/>
        </w:rPr>
        <w:lastRenderedPageBreak/>
        <w:t>・三浦　華菜様～</w:t>
      </w:r>
      <w:r w:rsidRPr="0037440C">
        <w:rPr>
          <w:rFonts w:ascii="ＭＳ Ｐゴシック" w:eastAsia="ＭＳ Ｐゴシック" w:hAnsi="ＭＳ Ｐゴシック"/>
          <w:color w:val="000000"/>
          <w:spacing w:val="15"/>
          <w:szCs w:val="21"/>
        </w:rPr>
        <w:t>身体拘束解除後の部屋調整をし、希死念慮は聞かれないが、危険行為のないように物の取り扱いに十分注意するように指示あり。</w:t>
      </w:r>
    </w:p>
    <w:p w14:paraId="2B63F0DE" w14:textId="77777777" w:rsidR="00C26F53" w:rsidRPr="0037440C" w:rsidRDefault="00C26F53" w:rsidP="00787DCC">
      <w:pPr>
        <w:ind w:left="1680" w:hangingChars="800" w:hanging="1680"/>
        <w:rPr>
          <w:rFonts w:ascii="ＭＳ Ｐゴシック" w:eastAsia="ＭＳ Ｐゴシック" w:hAnsi="ＭＳ Ｐゴシック" w:cs="Times New Roman"/>
          <w:szCs w:val="21"/>
        </w:rPr>
      </w:pPr>
    </w:p>
    <w:p w14:paraId="2BF26A79" w14:textId="48769B70" w:rsidR="00C26F53" w:rsidRPr="0037440C" w:rsidRDefault="00C26F53" w:rsidP="00C26F53">
      <w:pPr>
        <w:ind w:left="1680" w:hangingChars="800" w:hanging="1680"/>
        <w:rPr>
          <w:rFonts w:ascii="ＭＳ Ｐゴシック" w:eastAsia="ＭＳ Ｐゴシック" w:hAnsi="ＭＳ Ｐゴシック" w:cs="Times New Roman"/>
          <w:szCs w:val="21"/>
        </w:rPr>
      </w:pPr>
      <w:r w:rsidRPr="0037440C">
        <w:rPr>
          <w:rFonts w:ascii="ＭＳ Ｐゴシック" w:eastAsia="ＭＳ Ｐゴシック" w:hAnsi="ＭＳ Ｐゴシック" w:cs="Times New Roman" w:hint="eastAsia"/>
          <w:szCs w:val="21"/>
        </w:rPr>
        <w:t>・室館　清子様～</w:t>
      </w:r>
      <w:r w:rsidR="0037440C" w:rsidRPr="0037440C">
        <w:rPr>
          <w:rFonts w:ascii="ＭＳ Ｐゴシック" w:eastAsia="ＭＳ Ｐゴシック" w:hAnsi="ＭＳ Ｐゴシック"/>
          <w:color w:val="000000"/>
          <w:spacing w:val="15"/>
          <w:szCs w:val="21"/>
        </w:rPr>
        <w:t>離床を促し、退院支援を勧めるように指示あり。</w:t>
      </w:r>
    </w:p>
    <w:p w14:paraId="4045B2C5" w14:textId="77777777" w:rsidR="009A6476" w:rsidRDefault="009A6476" w:rsidP="009A6476">
      <w:pPr>
        <w:ind w:left="1920" w:hangingChars="800" w:hanging="1920"/>
        <w:rPr>
          <w:rFonts w:ascii="ＭＳ ゴシック" w:eastAsia="ＭＳ ゴシック" w:hAnsi="ＭＳ ゴシック"/>
          <w:color w:val="000000"/>
          <w:spacing w:val="15"/>
          <w:szCs w:val="21"/>
        </w:rPr>
      </w:pPr>
    </w:p>
    <w:p w14:paraId="7439DEF4" w14:textId="5C6B9EA0" w:rsidR="00787DCC" w:rsidRDefault="00787DCC" w:rsidP="0037440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w:t>
      </w:r>
    </w:p>
    <w:p w14:paraId="27B13ADD" w14:textId="6DC31BEA" w:rsidR="00787DCC" w:rsidRDefault="00787DCC" w:rsidP="00787D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743A6">
        <w:rPr>
          <w:rFonts w:ascii="ＭＳ ゴシック" w:eastAsia="ＭＳ ゴシック" w:hAnsi="ＭＳ ゴシック" w:cs="Times New Roman" w:hint="eastAsia"/>
          <w:szCs w:val="21"/>
        </w:rPr>
        <w:t>袴田　将志様～本人希望により魚禁となる。</w:t>
      </w:r>
    </w:p>
    <w:p w14:paraId="7A981BBA" w14:textId="77777777" w:rsidR="005743A6" w:rsidRDefault="005743A6" w:rsidP="00787DCC">
      <w:pPr>
        <w:ind w:left="1680" w:hangingChars="800" w:hanging="1680"/>
        <w:rPr>
          <w:rFonts w:ascii="ＭＳ ゴシック" w:eastAsia="ＭＳ ゴシック" w:hAnsi="ＭＳ ゴシック" w:cs="Times New Roman"/>
          <w:szCs w:val="21"/>
        </w:rPr>
      </w:pPr>
    </w:p>
    <w:p w14:paraId="392C99B3" w14:textId="587F09DE" w:rsidR="005743A6" w:rsidRDefault="005743A6" w:rsidP="00787D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・芦名　里奈様～携帯電話・イヤホンの使用許可あり。</w:t>
      </w:r>
    </w:p>
    <w:p w14:paraId="4FB4A436" w14:textId="77777777" w:rsidR="005743A6" w:rsidRDefault="005743A6" w:rsidP="00787DCC">
      <w:pPr>
        <w:ind w:left="1680" w:hangingChars="800" w:hanging="1680"/>
        <w:rPr>
          <w:rFonts w:ascii="ＭＳ ゴシック" w:eastAsia="ＭＳ ゴシック" w:hAnsi="ＭＳ ゴシック" w:cs="Times New Roman"/>
          <w:szCs w:val="21"/>
        </w:rPr>
      </w:pPr>
    </w:p>
    <w:p w14:paraId="5BF584D6" w14:textId="4C4A722D" w:rsidR="005743A6" w:rsidRDefault="005743A6" w:rsidP="00787D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奈美様～翌日からラクフィアがエンシュアに変更となる。</w:t>
      </w:r>
    </w:p>
    <w:p w14:paraId="44D877AD" w14:textId="77777777" w:rsidR="005743A6" w:rsidRDefault="005743A6" w:rsidP="00787DCC">
      <w:pPr>
        <w:ind w:left="1680" w:hangingChars="800" w:hanging="1680"/>
        <w:rPr>
          <w:rFonts w:ascii="ＭＳ ゴシック" w:eastAsia="ＭＳ ゴシック" w:hAnsi="ＭＳ ゴシック" w:cs="Times New Roman"/>
          <w:szCs w:val="21"/>
        </w:rPr>
      </w:pPr>
    </w:p>
    <w:p w14:paraId="35EA51E1" w14:textId="77777777" w:rsidR="006961E6" w:rsidRDefault="006961E6" w:rsidP="006961E6">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その他の患者様の処方・指示内容に変更なし。</w:t>
      </w:r>
    </w:p>
    <w:p w14:paraId="79E3DEE1" w14:textId="33BCAE39" w:rsidR="006961E6" w:rsidRPr="006961E6" w:rsidRDefault="00B85669" w:rsidP="00787D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2940969" w14:textId="35F03084" w:rsidR="00787DCC" w:rsidRDefault="005247C8" w:rsidP="009A64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15790583" w14:textId="77777777" w:rsidR="005247C8" w:rsidRPr="005247C8" w:rsidRDefault="005247C8" w:rsidP="00B856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日　　時：令和8年3月26日　　14：15</w:t>
      </w:r>
    </w:p>
    <w:p w14:paraId="5ED54130"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 xml:space="preserve">　氏　　名：小川　光子（おがわ　みつこ）様</w:t>
      </w:r>
    </w:p>
    <w:p w14:paraId="3632BD08"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 xml:space="preserve">　生年月日：昭和9年1月11日(92歳）</w:t>
      </w:r>
    </w:p>
    <w:p w14:paraId="538AB9A4"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 xml:space="preserve">　病　　名：嗜銀顆粒性認知症</w:t>
      </w:r>
    </w:p>
    <w:p w14:paraId="0C00AB56"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 xml:space="preserve">　合 併 症：コロナ感染後</w:t>
      </w:r>
    </w:p>
    <w:p w14:paraId="10B9C528"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 xml:space="preserve">　性　　別：女性</w:t>
      </w:r>
    </w:p>
    <w:p w14:paraId="41CD4AE0"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 xml:space="preserve">　主 治 医：馬渡</w:t>
      </w:r>
      <w:proofErr w:type="spellStart"/>
      <w:r w:rsidRPr="005247C8">
        <w:rPr>
          <w:rFonts w:ascii="ＭＳ Ｐゴシック" w:eastAsia="ＭＳ Ｐゴシック" w:hAnsi="ＭＳ Ｐゴシック" w:cs="ＭＳ ゴシック"/>
          <w:color w:val="000000"/>
          <w:kern w:val="0"/>
          <w:szCs w:val="21"/>
        </w:rPr>
        <w:t>Dr</w:t>
      </w:r>
      <w:proofErr w:type="spellEnd"/>
    </w:p>
    <w:p w14:paraId="7BBE47D1"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 xml:space="preserve">　入院形態：医療保護入院</w:t>
      </w:r>
    </w:p>
    <w:p w14:paraId="4DD611F7"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 xml:space="preserve">　病　　棟：東病棟Cユニット</w:t>
      </w:r>
    </w:p>
    <w:p w14:paraId="287C0015"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p>
    <w:p w14:paraId="381BE6D1"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 xml:space="preserve">　＜経過＞</w:t>
      </w:r>
    </w:p>
    <w:p w14:paraId="2172BAD1"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 xml:space="preserve">　80代後半の頃より物忘れはあり、財布をどこに置いたか分からなくなり、泥棒が入</w:t>
      </w:r>
    </w:p>
    <w:p w14:paraId="4975A410"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った等の訴えが時折きかれていた。令和6年4月27日に転倒し左上腕骨折。八戸市立市</w:t>
      </w:r>
    </w:p>
    <w:p w14:paraId="4123E63C"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民病院へ入院となり、同年6月11日自宅へ退院。同時期には歩行器レベルのADLであっ</w:t>
      </w:r>
    </w:p>
    <w:p w14:paraId="19445F45"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たが、数回布団の上で排便する、更にそれを触る等の行為があり、自宅対応困難とな</w:t>
      </w:r>
    </w:p>
    <w:p w14:paraId="6F079AE0"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り同年7月頃サポ―ジュ石手洗へ入居となった。同時期は精神的には落ち着いて過ごし</w:t>
      </w:r>
    </w:p>
    <w:p w14:paraId="11CD8827"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ていた。令和7年2月頃より筋力低下や体の痛みの訴えあり車椅子で介助を要すように</w:t>
      </w:r>
    </w:p>
    <w:p w14:paraId="14ECEE8D"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なった。職員が介助するたびに痛みを訴えるが部位ははっきりせず、その都度訴えも</w:t>
      </w:r>
    </w:p>
    <w:p w14:paraId="60885B68"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異なっていた。同年3月室岡整形外科へ受診し、腰椎椎間板変性症と診断を受け痛み止</w:t>
      </w:r>
    </w:p>
    <w:p w14:paraId="6A2789DB"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めで対処していた。しかしその後も主に入浴、排泄介助時に身体を動かすと「いたい</w:t>
      </w:r>
    </w:p>
    <w:p w14:paraId="09E0980A"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いたーい！」「殺される」等と訴えていた。往診を行っているやわたクリニックで薬</w:t>
      </w:r>
    </w:p>
    <w:p w14:paraId="08356651"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剤加療も改善には至らず。かかりつけ医からも当院受診を薦められたことから、認知</w:t>
      </w:r>
    </w:p>
    <w:p w14:paraId="03A2EB20"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症の鑑別及び精神症状安定を期待し当院を令和7年7月4日受診。薬剤調整行い症状改善</w:t>
      </w:r>
    </w:p>
    <w:p w14:paraId="1C22D8DC"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とともにR7.10.3を最終受診とし、嘱託医へ転医している。令和8年２月13日サービス</w:t>
      </w:r>
    </w:p>
    <w:p w14:paraId="7FE6262B"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付高齢者向け住宅「サポ―ジュ石手洗」より連絡あり。令和7年10月中旬頃より原因不</w:t>
      </w:r>
    </w:p>
    <w:p w14:paraId="3B532CF1"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明の食思不振が続き点滴施行し処方を中止。2週間程で状態改善したが食事が摂れるよ</w:t>
      </w:r>
    </w:p>
    <w:p w14:paraId="00EFF3FE"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うになったところ攻撃性が悪化。令和8年1月頃からは介護時に粗暴行為がみられるよ</w:t>
      </w:r>
    </w:p>
    <w:p w14:paraId="107013F8"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うになり、現在はリスペリドン定時で服用しているが改善なく排泄介助時等に唾を吐</w:t>
      </w:r>
    </w:p>
    <w:p w14:paraId="36BAC984"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いたり職員に噛みついたりし、職員が流血する事もあり施設では対応困難。現状であ</w:t>
      </w:r>
    </w:p>
    <w:p w14:paraId="36D1A9AE"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ればどこの施設も難しく、易怒性軽減のため入院治療の希望あり2/24入院予定であっ</w:t>
      </w:r>
    </w:p>
    <w:p w14:paraId="24673667" w14:textId="77777777"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たがコロナ感染症罹患にて再調整。3/26主治医診察にて、家族より当院での入院治療</w:t>
      </w:r>
    </w:p>
    <w:p w14:paraId="40036309" w14:textId="5650E421" w:rsidR="005247C8" w:rsidRPr="005247C8" w:rsidRDefault="005247C8" w:rsidP="005247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5247C8">
        <w:rPr>
          <w:rFonts w:ascii="ＭＳ Ｐゴシック" w:eastAsia="ＭＳ Ｐゴシック" w:hAnsi="ＭＳ Ｐゴシック" w:cs="ＭＳ ゴシック"/>
          <w:color w:val="000000"/>
          <w:kern w:val="0"/>
          <w:szCs w:val="21"/>
        </w:rPr>
        <w:t>希望あり、同日東病棟Cユニットへ医療保護入院となる。</w:t>
      </w:r>
    </w:p>
    <w:p w14:paraId="5A8201F2" w14:textId="77777777" w:rsidR="005247C8" w:rsidRPr="009A6476" w:rsidRDefault="005247C8" w:rsidP="009A6476">
      <w:pPr>
        <w:ind w:left="1680" w:hangingChars="800" w:hanging="1680"/>
        <w:rPr>
          <w:rFonts w:ascii="ＭＳ ゴシック" w:eastAsia="ＭＳ ゴシック" w:hAnsi="ＭＳ ゴシック" w:cs="Times New Roman"/>
          <w:szCs w:val="21"/>
        </w:rPr>
      </w:pPr>
    </w:p>
    <w:sectPr w:rsidR="005247C8" w:rsidRPr="009A647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6E88"/>
    <w:rsid w:val="00007062"/>
    <w:rsid w:val="000076D0"/>
    <w:rsid w:val="000079A6"/>
    <w:rsid w:val="00007A61"/>
    <w:rsid w:val="00010881"/>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103"/>
    <w:rsid w:val="0003437B"/>
    <w:rsid w:val="00034AD4"/>
    <w:rsid w:val="00034C38"/>
    <w:rsid w:val="000360F5"/>
    <w:rsid w:val="000364CC"/>
    <w:rsid w:val="000368DB"/>
    <w:rsid w:val="000370DC"/>
    <w:rsid w:val="0003751D"/>
    <w:rsid w:val="00037B60"/>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D7A"/>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1D7"/>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833"/>
    <w:rsid w:val="001F0111"/>
    <w:rsid w:val="001F0356"/>
    <w:rsid w:val="001F083F"/>
    <w:rsid w:val="001F084F"/>
    <w:rsid w:val="001F0E4B"/>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438"/>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A22"/>
    <w:rsid w:val="00452C2B"/>
    <w:rsid w:val="00453E29"/>
    <w:rsid w:val="00454259"/>
    <w:rsid w:val="004548AC"/>
    <w:rsid w:val="00454E7D"/>
    <w:rsid w:val="004550A6"/>
    <w:rsid w:val="00455D01"/>
    <w:rsid w:val="00456B94"/>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7C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5FC"/>
    <w:rsid w:val="00675A78"/>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644"/>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8B3"/>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0E20"/>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C06"/>
    <w:rsid w:val="00E24E72"/>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A75C6E1-FAE6-4BDD-89DB-E49C9C1D7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A94F0-6B90-4BDF-9442-9F46F150B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4</Pages>
  <Words>368</Words>
  <Characters>2102</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129</cp:revision>
  <cp:lastPrinted>2026-02-09T01:33:00Z</cp:lastPrinted>
  <dcterms:created xsi:type="dcterms:W3CDTF">2026-03-12T23:29:00Z</dcterms:created>
  <dcterms:modified xsi:type="dcterms:W3CDTF">2026-03-26T07:40:00Z</dcterms:modified>
</cp:coreProperties>
</file>