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BC49B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A76A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16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7A76A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7A76A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C49B0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C47F0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C47F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C47F0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7A76A1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Pr="00AC4DC8" w:rsidRDefault="00F5118E" w:rsidP="00C829BE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BE2BB3">
        <w:rPr>
          <w:rFonts w:ascii="ＭＳ ゴシック" w:eastAsia="ＭＳ ゴシック" w:hAnsi="ＭＳ ゴシック" w:cs="Times New Roman" w:hint="eastAsia"/>
          <w:sz w:val="22"/>
        </w:rPr>
        <w:t>スタッフの休憩は所定の場所でとるようにしてください。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6451CE" w:rsidRDefault="006451C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＜週間予定＞</w:t>
      </w:r>
    </w:p>
    <w:p w:rsidR="006451CE" w:rsidRDefault="0075790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・木村　正子様～3/16(月)　10：00～3/17(火)　14：00まで外泊。</w:t>
      </w:r>
    </w:p>
    <w:p w:rsidR="00757909" w:rsidRDefault="0075790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57909" w:rsidRDefault="0075790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・川村　喜美代様～3/19(木)　14：00～内科診察室にて面談。</w:t>
      </w:r>
    </w:p>
    <w:p w:rsidR="00757909" w:rsidRDefault="0075790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57909" w:rsidRDefault="0075790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・十日市　由紀子様～3/19(木)　14：00～歯科受診。</w:t>
      </w:r>
    </w:p>
    <w:p w:rsidR="00757909" w:rsidRDefault="0075790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57909" w:rsidRPr="00757909" w:rsidRDefault="00757909" w:rsidP="00757909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・千田　悦子様～3/20(金)　16：30～主治医面談。面談終了次第、3/22(日)17：00まで外泊。</w:t>
      </w:r>
    </w:p>
    <w:p w:rsidR="006451CE" w:rsidRDefault="006451CE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B7664C" w:rsidRDefault="006B7DF0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757909">
        <w:rPr>
          <w:rFonts w:ascii="ＭＳ ゴシック" w:eastAsia="ＭＳ ゴシック" w:hAnsi="ＭＳ ゴシック" w:cs="Times New Roman" w:hint="eastAsia"/>
          <w:sz w:val="22"/>
        </w:rPr>
        <w:t>正木　なおみ様～症状改善した為、9：00自宅へ退院となる。</w:t>
      </w:r>
    </w:p>
    <w:p w:rsidR="00757909" w:rsidRDefault="00757909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57909" w:rsidRDefault="00757909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守幸様～包括支援センタースタッフと面会実施している。</w:t>
      </w:r>
    </w:p>
    <w:p w:rsidR="005C47F0" w:rsidRPr="000D3429" w:rsidRDefault="005C47F0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BC49B0" w:rsidRDefault="00BD24FA" w:rsidP="005C47F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C47F0">
        <w:rPr>
          <w:rFonts w:ascii="ＭＳ ゴシック" w:eastAsia="ＭＳ ゴシック" w:hAnsi="ＭＳ ゴシック" w:cs="Times New Roman" w:hint="eastAsia"/>
          <w:sz w:val="22"/>
        </w:rPr>
        <w:t>西舘　ミネ様～</w:t>
      </w:r>
      <w:r w:rsidR="0020403E" w:rsidRPr="0020403E">
        <w:rPr>
          <w:rFonts w:ascii="ＭＳ ゴシック" w:eastAsia="ＭＳ ゴシック" w:hAnsi="ＭＳ ゴシック" w:cs="Times New Roman" w:hint="eastAsia"/>
          <w:sz w:val="22"/>
        </w:rPr>
        <w:t>表情の冴えなさあるも、妄想に左右された言動はない。</w:t>
      </w:r>
    </w:p>
    <w:p w:rsidR="005C47F0" w:rsidRDefault="005C47F0" w:rsidP="005C47F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5544B" w:rsidRDefault="005C47F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・井上　和美様～</w:t>
      </w:r>
      <w:r w:rsidR="0020403E" w:rsidRPr="0020403E">
        <w:rPr>
          <w:rFonts w:ascii="ＭＳ ゴシック" w:eastAsia="ＭＳ ゴシック" w:hAnsi="ＭＳ ゴシック" w:cs="Times New Roman" w:hint="eastAsia"/>
          <w:sz w:val="22"/>
        </w:rPr>
        <w:t>独語活発だが、他者とのトラブルなく経過。</w:t>
      </w:r>
    </w:p>
    <w:p w:rsidR="006451CE" w:rsidRDefault="006451CE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5544B" w:rsidRPr="0018066A" w:rsidRDefault="0075790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・坂本　愛子様～</w:t>
      </w:r>
      <w:r w:rsidR="0020403E" w:rsidRPr="0020403E">
        <w:rPr>
          <w:rFonts w:ascii="ＭＳ ゴシック" w:eastAsia="ＭＳ ゴシック" w:hAnsi="ＭＳ ゴシック" w:cs="Times New Roman" w:hint="eastAsia"/>
          <w:sz w:val="22"/>
        </w:rPr>
        <w:t>要求の多さは目立たず、スタッフ対面時も穏やか。</w:t>
      </w:r>
      <w:bookmarkStart w:id="0" w:name="_GoBack"/>
      <w:bookmarkEnd w:id="0"/>
    </w:p>
    <w:sectPr w:rsidR="00D5544B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03E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7F0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451CE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57909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A76A1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5F7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664C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49B0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2BB3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29BE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35C13-CB2A-4388-871C-595732281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20</cp:revision>
  <cp:lastPrinted>2024-05-29T18:04:00Z</cp:lastPrinted>
  <dcterms:created xsi:type="dcterms:W3CDTF">2026-02-05T16:00:00Z</dcterms:created>
  <dcterms:modified xsi:type="dcterms:W3CDTF">2026-03-16T05:40:00Z</dcterms:modified>
</cp:coreProperties>
</file>