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9500C14"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C0CD8">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FF4AD3">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26552">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F4AD3">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20722C2" w:rsidR="001D4E22" w:rsidRDefault="0098441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0459D811" w:rsidR="00751D56" w:rsidRDefault="00126552"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C4B1D92" w:rsidR="00473EF9" w:rsidRDefault="00FF4AD3"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F978460" w:rsidR="00057099" w:rsidRPr="009E7051" w:rsidRDefault="00126552"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4A74D8" w:rsidR="001D4E22" w:rsidRDefault="00FF4AD3"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799C66C" w:rsidR="001D4E22" w:rsidRDefault="00FF4AD3"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9A88EF4" w:rsidR="001D4E22" w:rsidRDefault="00FF4AD3"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8FFDA1E" w:rsidR="001D4E22" w:rsidRDefault="00FF4AD3"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73475499" w:rsidR="001D4E22" w:rsidRDefault="00FF4AD3"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Default="009B1645"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CE99FCA" w:rsidR="005F362B" w:rsidRDefault="00FF4AD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5778592"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B1645">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272EB16" w:rsidR="005F362B" w:rsidRDefault="00126552" w:rsidP="009844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FF4AD3">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06749F72" w:rsidR="005F362B" w:rsidRDefault="00FF4AD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3F746690" w:rsidR="005F362B" w:rsidRDefault="00FF4AD3"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217FFC2" w:rsidR="005F362B" w:rsidRDefault="00FF4AD3"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4F1EB6FB" w:rsidR="005F362B" w:rsidRDefault="003F1FA6" w:rsidP="0098441E">
            <w:pPr>
              <w:pStyle w:val="xl67"/>
              <w:jc w:val="both"/>
              <w:rPr>
                <w:rFonts w:asciiTheme="majorEastAsia" w:eastAsiaTheme="majorEastAsia" w:hAnsiTheme="majorEastAsia"/>
                <w:kern w:val="2"/>
              </w:rPr>
            </w:pPr>
            <w:r w:rsidRPr="003F1FA6">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78E6060" w:rsidR="005F362B" w:rsidRDefault="00126552"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4B948C88" w:rsidR="0064627A" w:rsidRPr="00516410" w:rsidRDefault="00FF4AD3" w:rsidP="00126552">
            <w:pPr>
              <w:pStyle w:val="xl67"/>
              <w:jc w:val="both"/>
              <w:rPr>
                <w:rFonts w:asciiTheme="majorEastAsia" w:eastAsiaTheme="majorEastAsia" w:hAnsiTheme="majorEastAsia"/>
                <w:kern w:val="2"/>
                <w:sz w:val="20"/>
                <w:szCs w:val="20"/>
              </w:rPr>
            </w:pPr>
            <w:r>
              <w:rPr>
                <w:rFonts w:asciiTheme="majorEastAsia" w:eastAsiaTheme="majorEastAsia" w:hAnsiTheme="majorEastAsia" w:hint="eastAsia"/>
                <w:kern w:val="2"/>
              </w:rPr>
              <w:t>入浴</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Default="00516410"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Default="009B1645"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2639C7"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06F38AD4" w:rsidR="00FA4AC3" w:rsidRPr="00516410" w:rsidRDefault="00FF4AD3"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50B6444" w:rsidR="00FA4AC3" w:rsidRDefault="00FF4AD3"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9ACA568" w:rsidR="00FA4AC3" w:rsidRDefault="009B1645"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DACB1A2" w:rsidR="00FA4AC3" w:rsidRPr="009B1645" w:rsidRDefault="00FF4AD3" w:rsidP="009B1645">
            <w:pPr>
              <w:pStyle w:val="xl67"/>
              <w:widowControl w:val="0"/>
              <w:spacing w:before="0" w:beforeAutospacing="0" w:after="0" w:afterAutospacing="0"/>
              <w:jc w:val="both"/>
              <w:rPr>
                <w:rFonts w:asciiTheme="majorEastAsia" w:eastAsiaTheme="majorEastAsia" w:hAnsiTheme="majorEastAsia"/>
                <w:kern w:val="2"/>
                <w:sz w:val="20"/>
                <w:szCs w:val="20"/>
              </w:rPr>
            </w:pPr>
            <w:r w:rsidRPr="00FF4AD3">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862C879" w:rsidR="00366709" w:rsidRPr="009B1645" w:rsidRDefault="003F1FA6" w:rsidP="00366709">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D879C43" w:rsidR="00FA4AC3" w:rsidRDefault="009B1645" w:rsidP="009B164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04C4150" w:rsidR="00FA4AC3"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25209FD" w:rsidR="00DC55CC" w:rsidRDefault="0098441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902E89B" w:rsidR="00FA4AC3" w:rsidRDefault="003A27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5786C059"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56E80">
        <w:rPr>
          <w:rFonts w:ascii="ＭＳ ゴシック" w:eastAsia="ＭＳ ゴシック" w:hAnsi="ＭＳ ゴシック" w:hint="eastAsia"/>
          <w:sz w:val="24"/>
        </w:rPr>
        <w:t>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595E53C" w14:textId="6ADAC194" w:rsidR="00047788" w:rsidRDefault="0021095F" w:rsidP="00047788">
      <w:pPr>
        <w:rPr>
          <w:rFonts w:ascii="ＭＳ ゴシック" w:eastAsia="ＭＳ ゴシック" w:hAnsi="ＭＳ ゴシック"/>
          <w:sz w:val="24"/>
        </w:rPr>
      </w:pPr>
      <w:r>
        <w:rPr>
          <w:rFonts w:ascii="ＭＳ ゴシック" w:eastAsia="ＭＳ ゴシック" w:hAnsi="ＭＳ ゴシック" w:hint="eastAsia"/>
          <w:sz w:val="24"/>
        </w:rPr>
        <w:t>・</w:t>
      </w:r>
      <w:r w:rsidR="00047788" w:rsidRPr="00047788">
        <w:rPr>
          <w:rFonts w:ascii="ＭＳ ゴシック" w:eastAsia="ＭＳ ゴシック" w:hAnsi="ＭＳ ゴシック" w:hint="eastAsia"/>
          <w:sz w:val="24"/>
        </w:rPr>
        <w:t>鈴木　新藏</w:t>
      </w:r>
      <w:r w:rsidR="00047788">
        <w:rPr>
          <w:rFonts w:ascii="ＭＳ ゴシック" w:eastAsia="ＭＳ ゴシック" w:hAnsi="ＭＳ ゴシック" w:hint="eastAsia"/>
          <w:sz w:val="24"/>
        </w:rPr>
        <w:t>様～9：30有料老人ホーム「江陽五丁目」に入所のため退院。</w:t>
      </w:r>
    </w:p>
    <w:p w14:paraId="65413B88" w14:textId="1295B87C" w:rsidR="00AF4996" w:rsidRDefault="00AF4996" w:rsidP="00047788">
      <w:pPr>
        <w:rPr>
          <w:rFonts w:ascii="ＭＳ ゴシック" w:eastAsia="ＭＳ ゴシック" w:hAnsi="ＭＳ ゴシック"/>
          <w:sz w:val="24"/>
        </w:rPr>
      </w:pPr>
    </w:p>
    <w:p w14:paraId="14D32BFD" w14:textId="2C40FE5E" w:rsidR="00AF4996" w:rsidRPr="00047788" w:rsidRDefault="00AF4996" w:rsidP="00AF499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AF4996">
        <w:rPr>
          <w:rFonts w:ascii="ＭＳ ゴシック" w:eastAsia="ＭＳ ゴシック" w:hAnsi="ＭＳ ゴシック" w:hint="eastAsia"/>
          <w:sz w:val="24"/>
        </w:rPr>
        <w:t>類家 静子</w:t>
      </w:r>
      <w:r>
        <w:rPr>
          <w:rFonts w:ascii="ＭＳ ゴシック" w:eastAsia="ＭＳ ゴシック" w:hAnsi="ＭＳ ゴシック" w:hint="eastAsia"/>
          <w:sz w:val="24"/>
        </w:rPr>
        <w:t>様～</w:t>
      </w:r>
      <w:r w:rsidRPr="00AF4996">
        <w:rPr>
          <w:rFonts w:ascii="ＭＳ ゴシック" w:eastAsia="ＭＳ ゴシック" w:hAnsi="ＭＳ ゴシック" w:hint="eastAsia"/>
          <w:sz w:val="24"/>
        </w:rPr>
        <w:t>サービス付高齢者向け住宅しもなが　山内様より連絡</w:t>
      </w:r>
      <w:r>
        <w:rPr>
          <w:rFonts w:ascii="ＭＳ ゴシック" w:eastAsia="ＭＳ ゴシック" w:hAnsi="ＭＳ ゴシック" w:hint="eastAsia"/>
          <w:sz w:val="24"/>
        </w:rPr>
        <w:t>あり。</w:t>
      </w:r>
      <w:r w:rsidRPr="00AF4996">
        <w:rPr>
          <w:rFonts w:ascii="ＭＳ ゴシック" w:eastAsia="ＭＳ ゴシック" w:hAnsi="ＭＳ ゴシック" w:hint="eastAsia"/>
          <w:sz w:val="24"/>
        </w:rPr>
        <w:t>家族より申込みがあったため本人様の状態をできればシートで情報提供いただきたいと話しがあった。作成後FAX</w:t>
      </w:r>
      <w:r>
        <w:rPr>
          <w:rFonts w:ascii="ＭＳ ゴシック" w:eastAsia="ＭＳ ゴシック" w:hAnsi="ＭＳ ゴシック" w:hint="eastAsia"/>
          <w:sz w:val="24"/>
        </w:rPr>
        <w:t>することとし担当スタッフへ作成依頼している。</w:t>
      </w:r>
      <w:r w:rsidRPr="00AF4996">
        <w:rPr>
          <w:rFonts w:ascii="ＭＳ ゴシック" w:eastAsia="ＭＳ ゴシック" w:hAnsi="ＭＳ ゴシック" w:hint="eastAsia"/>
          <w:sz w:val="24"/>
        </w:rPr>
        <w:t>現在2部屋あきあり。認知症の方の受け入れは可能であるが、離設の危険性がないかは大きな判断基準になるだろうとのこと。シートをみて面会を行うか判断することとなる。</w:t>
      </w:r>
    </w:p>
    <w:p w14:paraId="106947FE" w14:textId="571623CA" w:rsidR="00AB1F89" w:rsidRDefault="00AB1F89" w:rsidP="00AB1F89">
      <w:pPr>
        <w:ind w:left="3840" w:hangingChars="1600" w:hanging="3840"/>
        <w:rPr>
          <w:rFonts w:ascii="ＭＳ ゴシック" w:eastAsia="ＭＳ ゴシック" w:hAnsi="ＭＳ ゴシック"/>
          <w:sz w:val="24"/>
        </w:rPr>
      </w:pPr>
    </w:p>
    <w:p w14:paraId="43C270F4" w14:textId="77777777" w:rsidR="001C389E" w:rsidRDefault="001C389E" w:rsidP="001C389E">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w:t>
      </w:r>
      <w:r w:rsidRPr="001C389E">
        <w:rPr>
          <w:rFonts w:ascii="ＭＳ ゴシック" w:eastAsia="ＭＳ ゴシック" w:hAnsi="ＭＳ ゴシック" w:hint="eastAsia"/>
          <w:sz w:val="24"/>
        </w:rPr>
        <w:t>佐藤 タキ子</w:t>
      </w:r>
      <w:r>
        <w:rPr>
          <w:rFonts w:ascii="ＭＳ ゴシック" w:eastAsia="ＭＳ ゴシック" w:hAnsi="ＭＳ ゴシック" w:hint="eastAsia"/>
          <w:sz w:val="24"/>
        </w:rPr>
        <w:t>様～</w:t>
      </w:r>
      <w:r w:rsidRPr="001C389E">
        <w:rPr>
          <w:rFonts w:ascii="ＭＳ ゴシック" w:eastAsia="ＭＳ ゴシック" w:hAnsi="ＭＳ ゴシック" w:hint="eastAsia"/>
          <w:sz w:val="24"/>
        </w:rPr>
        <w:t>甥より連絡</w:t>
      </w:r>
      <w:r>
        <w:rPr>
          <w:rFonts w:ascii="ＭＳ ゴシック" w:eastAsia="ＭＳ ゴシック" w:hAnsi="ＭＳ ゴシック" w:hint="eastAsia"/>
          <w:sz w:val="24"/>
        </w:rPr>
        <w:t>あり。</w:t>
      </w:r>
      <w:r w:rsidRPr="001C389E">
        <w:rPr>
          <w:rFonts w:ascii="ＭＳ ゴシック" w:eastAsia="ＭＳ ゴシック" w:hAnsi="ＭＳ ゴシック" w:hint="eastAsia"/>
          <w:sz w:val="24"/>
        </w:rPr>
        <w:t>3月12日11:30</w:t>
      </w:r>
      <w:r>
        <w:rPr>
          <w:rFonts w:ascii="ＭＳ ゴシック" w:eastAsia="ＭＳ ゴシック" w:hAnsi="ＭＳ ゴシック" w:hint="eastAsia"/>
          <w:sz w:val="24"/>
        </w:rPr>
        <w:t>当院へ来院し、その際看護</w:t>
      </w:r>
    </w:p>
    <w:p w14:paraId="0A21E6A5" w14:textId="19BA3060" w:rsidR="001C389E" w:rsidRDefault="001C389E" w:rsidP="001C389E">
      <w:pPr>
        <w:ind w:left="3840" w:hangingChars="1600" w:hanging="3840"/>
        <w:rPr>
          <w:rFonts w:ascii="ＭＳ ゴシック" w:eastAsia="ＭＳ ゴシック" w:hAnsi="ＭＳ ゴシック"/>
          <w:sz w:val="24"/>
        </w:rPr>
      </w:pPr>
      <w:r>
        <w:rPr>
          <w:rFonts w:ascii="ＭＳ ゴシック" w:eastAsia="ＭＳ ゴシック" w:hAnsi="ＭＳ ゴシック"/>
          <w:sz w:val="24"/>
        </w:rPr>
        <w:lastRenderedPageBreak/>
        <w:t xml:space="preserve">　　　　　　　　　師より本人様</w:t>
      </w:r>
      <w:r w:rsidRPr="001C389E">
        <w:rPr>
          <w:rFonts w:ascii="ＭＳ ゴシック" w:eastAsia="ＭＳ ゴシック" w:hAnsi="ＭＳ ゴシック" w:hint="eastAsia"/>
          <w:sz w:val="24"/>
        </w:rPr>
        <w:t>の様子等について聞きたいと希望あり。転棟し</w:t>
      </w:r>
    </w:p>
    <w:p w14:paraId="56A03517" w14:textId="5B2194B0" w:rsidR="001C389E" w:rsidRDefault="001C389E" w:rsidP="001C389E">
      <w:pPr>
        <w:ind w:left="3840" w:hangingChars="1600" w:hanging="3840"/>
        <w:rPr>
          <w:rFonts w:ascii="ＭＳ ゴシック" w:eastAsia="ＭＳ ゴシック" w:hAnsi="ＭＳ ゴシック"/>
          <w:sz w:val="24"/>
        </w:rPr>
      </w:pPr>
      <w:r>
        <w:rPr>
          <w:rFonts w:ascii="ＭＳ ゴシック" w:eastAsia="ＭＳ ゴシック" w:hAnsi="ＭＳ ゴシック"/>
          <w:sz w:val="24"/>
        </w:rPr>
        <w:t xml:space="preserve">　　　　　　　　　て間</w:t>
      </w:r>
      <w:r w:rsidRPr="001C389E">
        <w:rPr>
          <w:rFonts w:ascii="ＭＳ ゴシック" w:eastAsia="ＭＳ ゴシック" w:hAnsi="ＭＳ ゴシック" w:hint="eastAsia"/>
          <w:sz w:val="24"/>
        </w:rPr>
        <w:t>もないこと、入院時書類の処理もあることから</w:t>
      </w:r>
      <w:r>
        <w:rPr>
          <w:rFonts w:ascii="ＭＳ ゴシック" w:eastAsia="ＭＳ ゴシック" w:hAnsi="ＭＳ ゴシック" w:hint="eastAsia"/>
          <w:sz w:val="24"/>
        </w:rPr>
        <w:t>PSWの方</w:t>
      </w:r>
    </w:p>
    <w:p w14:paraId="0767E00B" w14:textId="37596885" w:rsidR="001C389E" w:rsidRDefault="001C389E" w:rsidP="001C389E">
      <w:pPr>
        <w:ind w:left="3840" w:hangingChars="1600" w:hanging="3840"/>
        <w:rPr>
          <w:rFonts w:ascii="ＭＳ ゴシック" w:eastAsia="ＭＳ ゴシック" w:hAnsi="ＭＳ ゴシック"/>
          <w:sz w:val="24"/>
        </w:rPr>
      </w:pPr>
      <w:r>
        <w:rPr>
          <w:rFonts w:ascii="ＭＳ ゴシック" w:eastAsia="ＭＳ ゴシック" w:hAnsi="ＭＳ ゴシック"/>
          <w:sz w:val="24"/>
        </w:rPr>
        <w:t xml:space="preserve">　　　　　　　　　</w:t>
      </w:r>
      <w:r>
        <w:rPr>
          <w:rFonts w:ascii="ＭＳ ゴシック" w:eastAsia="ＭＳ ゴシック" w:hAnsi="ＭＳ ゴシック" w:hint="eastAsia"/>
          <w:sz w:val="24"/>
        </w:rPr>
        <w:t>で東病棟へ対応依頼したとのこと。周知お願いします。</w:t>
      </w:r>
    </w:p>
    <w:p w14:paraId="7C0B8630" w14:textId="6127D167" w:rsidR="0097316F" w:rsidRDefault="0097316F" w:rsidP="001C389E">
      <w:pPr>
        <w:ind w:left="3840" w:hangingChars="1600" w:hanging="3840"/>
        <w:rPr>
          <w:rFonts w:ascii="ＭＳ ゴシック" w:eastAsia="ＭＳ ゴシック" w:hAnsi="ＭＳ ゴシック"/>
          <w:sz w:val="24"/>
        </w:rPr>
      </w:pPr>
    </w:p>
    <w:p w14:paraId="4F9940E5" w14:textId="31029C4F" w:rsidR="0097316F" w:rsidRDefault="0097316F" w:rsidP="001C389E">
      <w:pPr>
        <w:ind w:left="3840" w:hangingChars="1600" w:hanging="3840"/>
        <w:rPr>
          <w:rFonts w:ascii="ＭＳ ゴシック" w:eastAsia="ＭＳ ゴシック" w:hAnsi="ＭＳ ゴシック"/>
          <w:sz w:val="24"/>
        </w:rPr>
      </w:pPr>
      <w:r>
        <w:rPr>
          <w:rFonts w:ascii="ＭＳ ゴシック" w:eastAsia="ＭＳ ゴシック" w:hAnsi="ＭＳ ゴシック"/>
          <w:sz w:val="24"/>
        </w:rPr>
        <w:t>・佐々木　昭三様～3/16　14：00内科診察室で保佐人との面会予定あり。今後</w:t>
      </w:r>
    </w:p>
    <w:p w14:paraId="1BC27BB2" w14:textId="77777777" w:rsidR="0097316F" w:rsidRDefault="0097316F" w:rsidP="001C389E">
      <w:pPr>
        <w:ind w:left="3840" w:hangingChars="1600" w:hanging="3840"/>
        <w:rPr>
          <w:rFonts w:ascii="ＭＳ ゴシック" w:eastAsia="ＭＳ ゴシック" w:hAnsi="ＭＳ ゴシック"/>
          <w:sz w:val="24"/>
        </w:rPr>
      </w:pPr>
      <w:r>
        <w:rPr>
          <w:rFonts w:ascii="ＭＳ ゴシック" w:eastAsia="ＭＳ ゴシック" w:hAnsi="ＭＳ ゴシック"/>
          <w:sz w:val="24"/>
        </w:rPr>
        <w:t xml:space="preserve">　　　　　　　　　どこまで保佐人が管理するか等詳細決める面会なので病棟看</w:t>
      </w:r>
    </w:p>
    <w:p w14:paraId="4C33562B" w14:textId="7C2928F1" w:rsidR="0097316F" w:rsidRDefault="0097316F" w:rsidP="0097316F">
      <w:pPr>
        <w:ind w:left="3840" w:hangingChars="1600" w:hanging="3840"/>
        <w:rPr>
          <w:rFonts w:ascii="ＭＳ ゴシック" w:eastAsia="ＭＳ ゴシック" w:hAnsi="ＭＳ ゴシック"/>
          <w:sz w:val="24"/>
        </w:rPr>
      </w:pPr>
      <w:r>
        <w:rPr>
          <w:rFonts w:ascii="ＭＳ ゴシック" w:eastAsia="ＭＳ ゴシック" w:hAnsi="ＭＳ ゴシック"/>
          <w:sz w:val="24"/>
        </w:rPr>
        <w:t xml:space="preserve">　　　　　　　　　護師同席してほしいとのこと。PSWは同席しません。</w:t>
      </w:r>
      <w:r w:rsidR="00D95F81">
        <w:rPr>
          <w:rFonts w:ascii="ＭＳ ゴシック" w:eastAsia="ＭＳ ゴシック" w:hAnsi="ＭＳ ゴシック" w:hint="eastAsia"/>
          <w:sz w:val="24"/>
        </w:rPr>
        <w:t>また日</w:t>
      </w:r>
    </w:p>
    <w:p w14:paraId="5214A454" w14:textId="131BA2B7" w:rsidR="00D95F81" w:rsidRDefault="00D95F81" w:rsidP="0097316F">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 xml:space="preserve">　　　　　　　　　赤病院受診には昨日連絡した人とは違う姉様であれば同行で</w:t>
      </w:r>
    </w:p>
    <w:p w14:paraId="263E1528" w14:textId="6393D8B7" w:rsidR="00D95F81" w:rsidRDefault="00D95F81" w:rsidP="0097316F">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 xml:space="preserve">　　　　　　　　　きるとのことで当日一緒に行きますがスタッフも付き添い希</w:t>
      </w:r>
    </w:p>
    <w:p w14:paraId="39EDE0B6" w14:textId="3D46FEAF" w:rsidR="00D95F81" w:rsidRDefault="00D95F81" w:rsidP="0097316F">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 xml:space="preserve">　　　　　　　　　望している。着替えは当日持参します。</w:t>
      </w:r>
    </w:p>
    <w:p w14:paraId="67A54841" w14:textId="4AD1C6CC" w:rsidR="004161A2" w:rsidRDefault="004161A2" w:rsidP="0097316F">
      <w:pPr>
        <w:ind w:left="3840" w:hangingChars="1600" w:hanging="3840"/>
        <w:rPr>
          <w:rFonts w:ascii="ＭＳ ゴシック" w:eastAsia="ＭＳ ゴシック" w:hAnsi="ＭＳ ゴシック"/>
          <w:sz w:val="24"/>
        </w:rPr>
      </w:pPr>
    </w:p>
    <w:p w14:paraId="6CC44A23" w14:textId="10A62E09" w:rsidR="004161A2" w:rsidRDefault="004161A2" w:rsidP="0097316F">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・佐々木　廣様～食事全量摂取できており主治医へ点滴について確認。3/11で終</w:t>
      </w:r>
    </w:p>
    <w:p w14:paraId="5240BF39" w14:textId="0576D1E2" w:rsidR="004161A2" w:rsidRPr="00D95F81" w:rsidRDefault="004161A2" w:rsidP="0097316F">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 xml:space="preserve">　　　　　　　　了とのこと。</w:t>
      </w:r>
    </w:p>
    <w:p w14:paraId="72E40766" w14:textId="6F6C8D8B" w:rsidR="001C389E" w:rsidRDefault="001C389E" w:rsidP="001C389E">
      <w:pPr>
        <w:ind w:left="3840" w:hangingChars="1600" w:hanging="3840"/>
        <w:rPr>
          <w:rFonts w:ascii="ＭＳ ゴシック" w:eastAsia="ＭＳ ゴシック" w:hAnsi="ＭＳ ゴシック"/>
          <w:sz w:val="24"/>
        </w:rPr>
      </w:pPr>
    </w:p>
    <w:p w14:paraId="7A5C39D1" w14:textId="77777777" w:rsidR="005D47DE" w:rsidRDefault="005D47DE" w:rsidP="005D47DE">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・下村　功一様～</w:t>
      </w:r>
      <w:r w:rsidRPr="005D47DE">
        <w:rPr>
          <w:rFonts w:ascii="ＭＳ ゴシック" w:eastAsia="ＭＳ ゴシック" w:hAnsi="ＭＳ ゴシック" w:hint="eastAsia"/>
          <w:sz w:val="24"/>
        </w:rPr>
        <w:t>介護認定更新のための調査あり、3/17　10：00～11：00対面面</w:t>
      </w:r>
    </w:p>
    <w:p w14:paraId="2554201C" w14:textId="294C82F5" w:rsidR="005D47DE" w:rsidRDefault="005D47DE" w:rsidP="005D47DE">
      <w:pPr>
        <w:ind w:leftChars="1000" w:left="3540" w:hangingChars="600" w:hanging="1440"/>
        <w:rPr>
          <w:rFonts w:ascii="ＭＳ ゴシック" w:eastAsia="ＭＳ ゴシック" w:hAnsi="ＭＳ ゴシック"/>
          <w:sz w:val="24"/>
        </w:rPr>
      </w:pPr>
      <w:r w:rsidRPr="005D47DE">
        <w:rPr>
          <w:rFonts w:ascii="ＭＳ ゴシック" w:eastAsia="ＭＳ ゴシック" w:hAnsi="ＭＳ ゴシック" w:hint="eastAsia"/>
          <w:sz w:val="24"/>
        </w:rPr>
        <w:t>会で調整済</w:t>
      </w:r>
      <w:r>
        <w:rPr>
          <w:rFonts w:ascii="ＭＳ ゴシック" w:eastAsia="ＭＳ ゴシック" w:hAnsi="ＭＳ ゴシック" w:hint="eastAsia"/>
          <w:sz w:val="24"/>
        </w:rPr>
        <w:t>。</w:t>
      </w:r>
    </w:p>
    <w:p w14:paraId="217F35FF" w14:textId="4EFFD5AE" w:rsidR="00557EF4" w:rsidRDefault="00557EF4" w:rsidP="00557EF4">
      <w:pPr>
        <w:rPr>
          <w:rFonts w:ascii="ＭＳ ゴシック" w:eastAsia="ＭＳ ゴシック" w:hAnsi="ＭＳ ゴシック"/>
          <w:sz w:val="24"/>
        </w:rPr>
      </w:pPr>
    </w:p>
    <w:p w14:paraId="47B54522" w14:textId="7BA6A7FC" w:rsidR="00557EF4" w:rsidRDefault="00557EF4" w:rsidP="00557EF4">
      <w:pPr>
        <w:rPr>
          <w:rFonts w:ascii="ＭＳ ゴシック" w:eastAsia="ＭＳ ゴシック" w:hAnsi="ＭＳ ゴシック"/>
          <w:sz w:val="24"/>
        </w:rPr>
      </w:pPr>
      <w:r>
        <w:rPr>
          <w:rFonts w:ascii="ＭＳ ゴシック" w:eastAsia="ＭＳ ゴシック" w:hAnsi="ＭＳ ゴシック" w:hint="eastAsia"/>
          <w:sz w:val="24"/>
        </w:rPr>
        <w:t>・</w:t>
      </w:r>
      <w:r w:rsidRPr="00557EF4">
        <w:rPr>
          <w:rFonts w:ascii="ＭＳ ゴシック" w:eastAsia="ＭＳ ゴシック" w:hAnsi="ＭＳ ゴシック" w:hint="eastAsia"/>
          <w:sz w:val="24"/>
        </w:rPr>
        <w:t>川守田</w:t>
      </w:r>
      <w:r>
        <w:rPr>
          <w:rFonts w:ascii="ＭＳ ゴシック" w:eastAsia="ＭＳ ゴシック" w:hAnsi="ＭＳ ゴシック" w:hint="eastAsia"/>
          <w:sz w:val="24"/>
        </w:rPr>
        <w:t xml:space="preserve">　</w:t>
      </w:r>
      <w:r w:rsidRPr="00557EF4">
        <w:rPr>
          <w:rFonts w:ascii="ＭＳ ゴシック" w:eastAsia="ＭＳ ゴシック" w:hAnsi="ＭＳ ゴシック" w:hint="eastAsia"/>
          <w:sz w:val="24"/>
        </w:rPr>
        <w:t>義雄様</w:t>
      </w:r>
      <w:r>
        <w:rPr>
          <w:rFonts w:ascii="ＭＳ ゴシック" w:eastAsia="ＭＳ ゴシック" w:hAnsi="ＭＳ ゴシック" w:hint="eastAsia"/>
          <w:sz w:val="24"/>
        </w:rPr>
        <w:t>～</w:t>
      </w:r>
      <w:r w:rsidRPr="00557EF4">
        <w:rPr>
          <w:rFonts w:ascii="ＭＳ ゴシック" w:eastAsia="ＭＳ ゴシック" w:hAnsi="ＭＳ ゴシック" w:hint="eastAsia"/>
          <w:sz w:val="24"/>
        </w:rPr>
        <w:t>持参薬本日でなくなり当院処方へ切替済</w:t>
      </w:r>
      <w:r>
        <w:rPr>
          <w:rFonts w:ascii="ＭＳ ゴシック" w:eastAsia="ＭＳ ゴシック" w:hAnsi="ＭＳ ゴシック" w:hint="eastAsia"/>
          <w:sz w:val="24"/>
        </w:rPr>
        <w:t>。</w:t>
      </w:r>
    </w:p>
    <w:p w14:paraId="43876A41" w14:textId="3D041542" w:rsidR="00307695" w:rsidRDefault="00307695" w:rsidP="00557EF4">
      <w:pPr>
        <w:rPr>
          <w:rFonts w:ascii="ＭＳ ゴシック" w:eastAsia="ＭＳ ゴシック" w:hAnsi="ＭＳ ゴシック"/>
          <w:sz w:val="24"/>
        </w:rPr>
      </w:pPr>
    </w:p>
    <w:p w14:paraId="60B0500E" w14:textId="25A0A45A" w:rsidR="00307695" w:rsidRDefault="00307695" w:rsidP="00557EF4">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307695">
        <w:rPr>
          <w:rFonts w:ascii="ＭＳ ゴシック" w:eastAsia="ＭＳ ゴシック" w:hAnsi="ＭＳ ゴシック" w:hint="eastAsia"/>
          <w:sz w:val="24"/>
        </w:rPr>
        <w:t>竹林 幹彦</w:t>
      </w:r>
      <w:r>
        <w:rPr>
          <w:rFonts w:ascii="ＭＳ ゴシック" w:eastAsia="ＭＳ ゴシック" w:hAnsi="ＭＳ ゴシック" w:hint="eastAsia"/>
          <w:sz w:val="24"/>
        </w:rPr>
        <w:t>様～臨時薬道同内容にて処方継続。血糖測定は4/8まで指示あり。</w:t>
      </w:r>
    </w:p>
    <w:p w14:paraId="732348AD" w14:textId="77777777" w:rsidR="005D47DE" w:rsidRPr="00525261" w:rsidRDefault="005D47DE" w:rsidP="005D47DE">
      <w:pPr>
        <w:ind w:left="3840" w:hangingChars="1600" w:hanging="3840"/>
        <w:rPr>
          <w:rFonts w:ascii="ＭＳ ゴシック" w:eastAsia="ＭＳ ゴシック" w:hAnsi="ＭＳ ゴシック"/>
          <w:sz w:val="24"/>
        </w:rPr>
      </w:pPr>
    </w:p>
    <w:p w14:paraId="1E6601F9" w14:textId="28FBC88E" w:rsidR="00AB1F89" w:rsidRDefault="00986628" w:rsidP="0098441E">
      <w:pPr>
        <w:rPr>
          <w:rFonts w:ascii="ＭＳ ゴシック" w:eastAsia="ＭＳ ゴシック" w:hAnsi="ＭＳ ゴシック"/>
          <w:sz w:val="24"/>
        </w:rPr>
      </w:pPr>
      <w:r>
        <w:rPr>
          <w:rFonts w:ascii="ＭＳ ゴシック" w:eastAsia="ＭＳ ゴシック" w:hAnsi="ＭＳ ゴシック" w:hint="eastAsia"/>
          <w:sz w:val="24"/>
        </w:rPr>
        <w:t>＜食事形態変更</w:t>
      </w:r>
      <w:r w:rsidR="0098441E">
        <w:rPr>
          <w:rFonts w:ascii="ＭＳ ゴシック" w:eastAsia="ＭＳ ゴシック" w:hAnsi="ＭＳ ゴシック" w:hint="eastAsia"/>
          <w:sz w:val="24"/>
        </w:rPr>
        <w:t>＞</w:t>
      </w:r>
    </w:p>
    <w:p w14:paraId="3F0F8B46" w14:textId="4F9D7DA1" w:rsidR="00986628" w:rsidRDefault="00986628" w:rsidP="00FF4A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73068" w:rsidRPr="00473068">
        <w:rPr>
          <w:rFonts w:ascii="ＭＳ ゴシック" w:eastAsia="ＭＳ ゴシック" w:hAnsi="ＭＳ ゴシック" w:hint="eastAsia"/>
          <w:sz w:val="24"/>
        </w:rPr>
        <w:t>岩舘 栄子様～</w:t>
      </w:r>
      <w:r w:rsidR="00156E80" w:rsidRPr="00156E80">
        <w:rPr>
          <w:rFonts w:ascii="ＭＳ ゴシック" w:eastAsia="ＭＳ ゴシック" w:hAnsi="ＭＳ ゴシック" w:hint="eastAsia"/>
          <w:sz w:val="24"/>
        </w:rPr>
        <w:t>食事の際に飲み込めずに口腔内でため込んでいることあり栄養と相談。今夕より粥、きざみへ変更している。</w:t>
      </w:r>
    </w:p>
    <w:p w14:paraId="5A7A9C8E" w14:textId="77777777" w:rsidR="00FF4AD3" w:rsidRPr="00986628" w:rsidRDefault="00FF4AD3" w:rsidP="00FF4AD3">
      <w:pPr>
        <w:ind w:left="1680" w:hangingChars="700" w:hanging="1680"/>
        <w:rPr>
          <w:rFonts w:ascii="ＭＳ ゴシック" w:eastAsia="ＭＳ ゴシック" w:hAnsi="ＭＳ ゴシック"/>
          <w:sz w:val="24"/>
        </w:rPr>
      </w:pPr>
    </w:p>
    <w:p w14:paraId="603DB9B9" w14:textId="69592B2D" w:rsidR="0078377A"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0FAB1578" w14:textId="685BB711" w:rsidR="00FF4AD3" w:rsidRDefault="000C2752" w:rsidP="00FF4AD3">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風間　和子</w:t>
      </w:r>
      <w:r w:rsidRPr="000C2752">
        <w:rPr>
          <w:rFonts w:ascii="ＭＳ ゴシック" w:eastAsia="ＭＳ ゴシック" w:hAnsi="ＭＳ ゴシック" w:hint="eastAsia"/>
          <w:sz w:val="24"/>
        </w:rPr>
        <w:t>様～</w:t>
      </w:r>
      <w:r w:rsidR="00473068" w:rsidRPr="00473068">
        <w:rPr>
          <w:rFonts w:ascii="ＭＳ ゴシック" w:eastAsia="ＭＳ ゴシック" w:hAnsi="ＭＳ ゴシック" w:hint="eastAsia"/>
          <w:sz w:val="24"/>
        </w:rPr>
        <w:t>バイタルサイン異常無く経過。朝1/4、昼全量摂取でむせはない。ベッド上にて傾眠傾向。点滴トラブルなし。</w:t>
      </w:r>
    </w:p>
    <w:p w14:paraId="1C86FFC3" w14:textId="0A720359" w:rsidR="00516410" w:rsidRDefault="00473068" w:rsidP="000C0973">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0C0973" w:rsidRPr="000C0973">
        <w:rPr>
          <w:rFonts w:ascii="ＭＳ ゴシック" w:eastAsia="ＭＳ ゴシック" w:hAnsi="ＭＳ ゴシック" w:hint="eastAsia"/>
          <w:sz w:val="24"/>
        </w:rPr>
        <w:tab/>
      </w:r>
    </w:p>
    <w:p w14:paraId="440FDF27" w14:textId="03C1C025" w:rsidR="00FF4AD3" w:rsidRPr="000C0973" w:rsidRDefault="00516410" w:rsidP="00FF4AD3">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差ヶ久保清文様</w:t>
      </w:r>
      <w:r w:rsidRPr="00516410">
        <w:rPr>
          <w:rFonts w:ascii="ＭＳ ゴシック" w:eastAsia="ＭＳ ゴシック" w:hAnsi="ＭＳ ゴシック" w:hint="eastAsia"/>
          <w:sz w:val="24"/>
        </w:rPr>
        <w:t>～</w:t>
      </w:r>
      <w:r w:rsidR="00473068" w:rsidRPr="00473068">
        <w:rPr>
          <w:rFonts w:ascii="ＭＳ ゴシック" w:eastAsia="ＭＳ ゴシック" w:hAnsi="ＭＳ ゴシック" w:hint="eastAsia"/>
          <w:sz w:val="24"/>
        </w:rPr>
        <w:t>体温38.1℃であり頭部クーリング実施。尿は400ml排出確認。食事数口であり覚醒状態Ⅱ-20。若干むせ見られ食事中断。</w:t>
      </w:r>
    </w:p>
    <w:p w14:paraId="2C04BDD8" w14:textId="730ED560" w:rsidR="00F35149" w:rsidRDefault="000C0973" w:rsidP="000C0973">
      <w:pPr>
        <w:ind w:leftChars="800" w:left="1680" w:firstLineChars="100" w:firstLine="240"/>
        <w:rPr>
          <w:rFonts w:ascii="ＭＳ ゴシック" w:eastAsia="ＭＳ ゴシック" w:hAnsi="ＭＳ ゴシック"/>
          <w:sz w:val="24"/>
        </w:rPr>
      </w:pP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p>
    <w:p w14:paraId="7B950895" w14:textId="58128BEC" w:rsidR="00961AFB" w:rsidRDefault="00F67EC0"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岩舘 栄子様</w:t>
      </w:r>
      <w:r w:rsidR="004F2A1B">
        <w:rPr>
          <w:rFonts w:ascii="ＭＳ ゴシック" w:eastAsia="ＭＳ ゴシック" w:hAnsi="ＭＳ ゴシック" w:hint="eastAsia"/>
          <w:sz w:val="24"/>
        </w:rPr>
        <w:t>～</w:t>
      </w:r>
      <w:r w:rsidR="000236F1" w:rsidRPr="000236F1">
        <w:rPr>
          <w:rFonts w:ascii="ＭＳ ゴシック" w:eastAsia="ＭＳ ゴシック" w:hAnsi="ＭＳ ゴシック" w:hint="eastAsia"/>
          <w:sz w:val="24"/>
        </w:rPr>
        <w:t>バイルサイン異常無く経過。食事は飲み込めなく食物残渣あり。スタッフにて除去している。</w:t>
      </w:r>
    </w:p>
    <w:p w14:paraId="6B8408E9" w14:textId="4356BB52" w:rsidR="000236F1" w:rsidRDefault="000236F1" w:rsidP="00C5555F">
      <w:pPr>
        <w:ind w:left="1920" w:hangingChars="800" w:hanging="1920"/>
        <w:rPr>
          <w:rFonts w:ascii="ＭＳ ゴシック" w:eastAsia="ＭＳ ゴシック" w:hAnsi="ＭＳ ゴシック"/>
          <w:sz w:val="24"/>
        </w:rPr>
      </w:pPr>
    </w:p>
    <w:p w14:paraId="715D092F" w14:textId="2055CBCB" w:rsidR="000236F1" w:rsidRDefault="000236F1" w:rsidP="00C555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w:t>
      </w:r>
      <w:r w:rsidRPr="000236F1">
        <w:rPr>
          <w:rFonts w:ascii="ＭＳ ゴシック" w:eastAsia="ＭＳ ゴシック" w:hAnsi="ＭＳ ゴシック" w:hint="eastAsia"/>
          <w:sz w:val="24"/>
        </w:rPr>
        <w:t>「あたまいたーい」と話し体温測定すると38℃であり</w:t>
      </w:r>
      <w:r>
        <w:rPr>
          <w:rFonts w:ascii="ＭＳ ゴシック" w:eastAsia="ＭＳ ゴシック" w:hAnsi="ＭＳ ゴシック" w:hint="eastAsia"/>
          <w:sz w:val="24"/>
        </w:rPr>
        <w:t>頭部クーリング実施。咽頭痛と呼吸器症状</w:t>
      </w:r>
      <w:r w:rsidRPr="000236F1">
        <w:rPr>
          <w:rFonts w:ascii="ＭＳ ゴシック" w:eastAsia="ＭＳ ゴシック" w:hAnsi="ＭＳ ゴシック" w:hint="eastAsia"/>
          <w:sz w:val="24"/>
        </w:rPr>
        <w:t>なく経過。</w:t>
      </w:r>
    </w:p>
    <w:p w14:paraId="0A045F38" w14:textId="64C59BDE" w:rsidR="00986628" w:rsidRDefault="00986628" w:rsidP="00C5555F">
      <w:pPr>
        <w:ind w:left="1920" w:hangingChars="800" w:hanging="1920"/>
        <w:rPr>
          <w:rFonts w:ascii="ＭＳ ゴシック" w:eastAsia="ＭＳ ゴシック" w:hAnsi="ＭＳ ゴシック"/>
          <w:sz w:val="24"/>
        </w:rPr>
      </w:pPr>
    </w:p>
    <w:p w14:paraId="54ACFE93" w14:textId="02F858EF" w:rsidR="00FF4AD3" w:rsidRDefault="008C0CD8" w:rsidP="000C097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F4AD3" w:rsidRPr="00FF4AD3">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0236F1" w:rsidRPr="000236F1">
        <w:rPr>
          <w:rFonts w:ascii="ＭＳ ゴシック" w:eastAsia="ＭＳ ゴシック" w:hAnsi="ＭＳ ゴシック" w:hint="eastAsia"/>
          <w:sz w:val="24"/>
        </w:rPr>
        <w:t>帰宅要求や不穏症状なく、穏やかに過ごされている。</w:t>
      </w:r>
    </w:p>
    <w:p w14:paraId="28654543" w14:textId="3235CAAC" w:rsidR="008C0CD8" w:rsidRDefault="000C0973" w:rsidP="000C0973">
      <w:pPr>
        <w:ind w:left="1920" w:hangingChars="800" w:hanging="1920"/>
        <w:rPr>
          <w:rFonts w:ascii="ＭＳ ゴシック" w:eastAsia="ＭＳ ゴシック" w:hAnsi="ＭＳ ゴシック"/>
          <w:sz w:val="24"/>
        </w:rPr>
      </w:pP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r w:rsidRPr="000C0973">
        <w:rPr>
          <w:rFonts w:ascii="ＭＳ ゴシック" w:eastAsia="ＭＳ ゴシック" w:hAnsi="ＭＳ ゴシック" w:hint="eastAsia"/>
          <w:sz w:val="24"/>
        </w:rPr>
        <w:tab/>
      </w:r>
    </w:p>
    <w:p w14:paraId="5CCA12F1" w14:textId="57213AD3" w:rsidR="00F67EE2" w:rsidRDefault="008C0CD8" w:rsidP="00635610">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FF4AD3" w:rsidRPr="00FF4AD3">
        <w:rPr>
          <w:rFonts w:ascii="ＭＳ ゴシック" w:eastAsia="ＭＳ ゴシック" w:hAnsi="ＭＳ ゴシック" w:hint="eastAsia"/>
          <w:sz w:val="24"/>
        </w:rPr>
        <w:t>佐藤タキ子様</w:t>
      </w:r>
      <w:r w:rsidRPr="008C0CD8">
        <w:rPr>
          <w:rFonts w:ascii="ＭＳ ゴシック" w:eastAsia="ＭＳ ゴシック" w:hAnsi="ＭＳ ゴシック" w:hint="eastAsia"/>
          <w:sz w:val="24"/>
        </w:rPr>
        <w:t>～</w:t>
      </w:r>
      <w:r w:rsidR="000236F1" w:rsidRPr="000236F1">
        <w:rPr>
          <w:rFonts w:ascii="ＭＳ ゴシック" w:eastAsia="ＭＳ ゴシック" w:hAnsi="ＭＳ ゴシック" w:hint="eastAsia"/>
          <w:sz w:val="24"/>
        </w:rPr>
        <w:t>車椅子上危険行為なし。食事は介助にて各食1/4～1/3摂取。</w:t>
      </w:r>
    </w:p>
    <w:p w14:paraId="321B750D" w14:textId="626634D5" w:rsidR="00FF4AD3" w:rsidRDefault="00FF4AD3" w:rsidP="00635610">
      <w:pPr>
        <w:rPr>
          <w:rFonts w:ascii="ＭＳ ゴシック" w:eastAsia="ＭＳ ゴシック" w:hAnsi="ＭＳ ゴシック"/>
          <w:sz w:val="24"/>
        </w:rPr>
      </w:pPr>
    </w:p>
    <w:p w14:paraId="0605C9AA" w14:textId="29630D19" w:rsidR="00FF4AD3" w:rsidRDefault="00FF4AD3" w:rsidP="000236F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FF4AD3">
        <w:rPr>
          <w:rFonts w:ascii="ＭＳ ゴシック" w:eastAsia="ＭＳ ゴシック" w:hAnsi="ＭＳ ゴシック" w:hint="eastAsia"/>
          <w:sz w:val="24"/>
        </w:rPr>
        <w:t>石田　松春様</w:t>
      </w:r>
      <w:r>
        <w:rPr>
          <w:rFonts w:ascii="ＭＳ ゴシック" w:eastAsia="ＭＳ ゴシック" w:hAnsi="ＭＳ ゴシック" w:hint="eastAsia"/>
          <w:sz w:val="24"/>
        </w:rPr>
        <w:t>～</w:t>
      </w:r>
      <w:r w:rsidR="000236F1" w:rsidRPr="000236F1">
        <w:rPr>
          <w:rFonts w:ascii="ＭＳ ゴシック" w:eastAsia="ＭＳ ゴシック" w:hAnsi="ＭＳ ゴシック" w:hint="eastAsia"/>
          <w:sz w:val="24"/>
        </w:rPr>
        <w:t>棟内独歩で移動。目立った問題行動なし。丁寧な口調でスタッフに挨拶し、礼節保たれている。</w:t>
      </w:r>
    </w:p>
    <w:p w14:paraId="7FDDF116" w14:textId="1DC7EAAE" w:rsidR="00FF4AD3" w:rsidRDefault="00FF4AD3" w:rsidP="00635610">
      <w:pPr>
        <w:rPr>
          <w:rFonts w:ascii="ＭＳ ゴシック" w:eastAsia="ＭＳ ゴシック" w:hAnsi="ＭＳ ゴシック"/>
          <w:sz w:val="24"/>
        </w:rPr>
      </w:pPr>
    </w:p>
    <w:p w14:paraId="1982CE9C" w14:textId="5A1899C0" w:rsidR="00C9641F" w:rsidRDefault="00C9641F" w:rsidP="00635610">
      <w:pPr>
        <w:rPr>
          <w:rFonts w:ascii="ＭＳ ゴシック" w:eastAsia="ＭＳ ゴシック" w:hAnsi="ＭＳ ゴシック"/>
          <w:sz w:val="24"/>
        </w:rPr>
      </w:pPr>
      <w:r>
        <w:rPr>
          <w:rFonts w:ascii="ＭＳ ゴシック" w:eastAsia="ＭＳ ゴシック" w:hAnsi="ＭＳ ゴシック"/>
          <w:sz w:val="24"/>
        </w:rPr>
        <w:t>・中川　秀雄様～</w:t>
      </w:r>
      <w:r w:rsidR="000236F1" w:rsidRPr="000236F1">
        <w:rPr>
          <w:rFonts w:ascii="ＭＳ ゴシック" w:eastAsia="ＭＳ ゴシック" w:hAnsi="ＭＳ ゴシック" w:hint="eastAsia"/>
          <w:sz w:val="24"/>
        </w:rPr>
        <w:t>不機嫌さや粗暴行為なく、穏やかに過ごされている。</w:t>
      </w:r>
    </w:p>
    <w:p w14:paraId="6C7A6536" w14:textId="77777777" w:rsidR="00C9641F" w:rsidRDefault="00C9641F" w:rsidP="00635610">
      <w:pPr>
        <w:rPr>
          <w:rFonts w:ascii="ＭＳ ゴシック" w:eastAsia="ＭＳ ゴシック" w:hAnsi="ＭＳ ゴシック"/>
          <w:sz w:val="24"/>
        </w:rPr>
      </w:pPr>
    </w:p>
    <w:p w14:paraId="64180A57" w14:textId="263DE400" w:rsidR="00C9641F" w:rsidRDefault="00FF4AD3" w:rsidP="00635610">
      <w:pPr>
        <w:rPr>
          <w:rFonts w:ascii="ＭＳ ゴシック" w:eastAsia="ＭＳ ゴシック" w:hAnsi="ＭＳ ゴシック"/>
          <w:sz w:val="24"/>
        </w:rPr>
      </w:pPr>
      <w:r>
        <w:rPr>
          <w:rFonts w:ascii="ＭＳ ゴシック" w:eastAsia="ＭＳ ゴシック" w:hAnsi="ＭＳ ゴシック" w:hint="eastAsia"/>
          <w:sz w:val="24"/>
        </w:rPr>
        <w:t>・</w:t>
      </w:r>
      <w:r w:rsidRPr="00FF4AD3">
        <w:rPr>
          <w:rFonts w:ascii="ＭＳ ゴシック" w:eastAsia="ＭＳ ゴシック" w:hAnsi="ＭＳ ゴシック" w:hint="eastAsia"/>
          <w:sz w:val="24"/>
        </w:rPr>
        <w:t>居ヶ内重信様</w:t>
      </w:r>
      <w:r>
        <w:rPr>
          <w:rFonts w:ascii="ＭＳ ゴシック" w:eastAsia="ＭＳ ゴシック" w:hAnsi="ＭＳ ゴシック" w:hint="eastAsia"/>
          <w:sz w:val="24"/>
        </w:rPr>
        <w:t>～</w:t>
      </w:r>
      <w:r w:rsidR="000236F1" w:rsidRPr="000236F1">
        <w:rPr>
          <w:rFonts w:ascii="ＭＳ ゴシック" w:eastAsia="ＭＳ ゴシック" w:hAnsi="ＭＳ ゴシック" w:hint="eastAsia"/>
          <w:sz w:val="24"/>
        </w:rPr>
        <w:t>余暇時間は自室で穏やかに過ごされている。</w:t>
      </w:r>
    </w:p>
    <w:p w14:paraId="71237D8C" w14:textId="79945DC4" w:rsidR="00FF4AD3" w:rsidRDefault="00FF4AD3" w:rsidP="00635610">
      <w:pPr>
        <w:rPr>
          <w:rFonts w:ascii="ＭＳ ゴシック" w:eastAsia="ＭＳ ゴシック" w:hAnsi="ＭＳ ゴシック"/>
          <w:sz w:val="24"/>
        </w:rPr>
      </w:pPr>
    </w:p>
    <w:p w14:paraId="4BDE166C" w14:textId="14300A52" w:rsidR="00FF4AD3" w:rsidRDefault="00FF4AD3" w:rsidP="00635610">
      <w:pPr>
        <w:rPr>
          <w:rFonts w:ascii="ＭＳ ゴシック" w:eastAsia="ＭＳ ゴシック" w:hAnsi="ＭＳ ゴシック"/>
          <w:sz w:val="24"/>
        </w:rPr>
      </w:pPr>
      <w:r>
        <w:rPr>
          <w:rFonts w:ascii="ＭＳ ゴシック" w:eastAsia="ＭＳ ゴシック" w:hAnsi="ＭＳ ゴシック" w:hint="eastAsia"/>
          <w:sz w:val="24"/>
        </w:rPr>
        <w:t>・</w:t>
      </w:r>
      <w:r w:rsidRPr="00FF4AD3">
        <w:rPr>
          <w:rFonts w:ascii="ＭＳ ゴシック" w:eastAsia="ＭＳ ゴシック" w:hAnsi="ＭＳ ゴシック" w:hint="eastAsia"/>
          <w:sz w:val="24"/>
        </w:rPr>
        <w:t>川守田義雄様</w:t>
      </w:r>
      <w:r>
        <w:rPr>
          <w:rFonts w:ascii="ＭＳ ゴシック" w:eastAsia="ＭＳ ゴシック" w:hAnsi="ＭＳ ゴシック" w:hint="eastAsia"/>
          <w:sz w:val="24"/>
        </w:rPr>
        <w:t>～</w:t>
      </w:r>
      <w:r w:rsidR="000236F1" w:rsidRPr="000236F1">
        <w:rPr>
          <w:rFonts w:ascii="ＭＳ ゴシック" w:eastAsia="ＭＳ ゴシック" w:hAnsi="ＭＳ ゴシック" w:hint="eastAsia"/>
          <w:sz w:val="24"/>
        </w:rPr>
        <w:t>余暇時間は自室で穏やかに過ごされている。</w:t>
      </w:r>
    </w:p>
    <w:p w14:paraId="34E22D79" w14:textId="77777777" w:rsidR="008C0CD8" w:rsidRDefault="008C0CD8" w:rsidP="00635610">
      <w:pPr>
        <w:rPr>
          <w:rFonts w:ascii="ＭＳ ゴシック" w:eastAsia="ＭＳ ゴシック" w:hAnsi="ＭＳ ゴシック"/>
          <w:sz w:val="24"/>
        </w:rPr>
      </w:pPr>
    </w:p>
    <w:p w14:paraId="16B9BEB7" w14:textId="47C21B99" w:rsidR="00C9641F" w:rsidRDefault="00C9641F" w:rsidP="000A275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・佐々木　廣様～</w:t>
      </w:r>
      <w:r w:rsidR="000236F1" w:rsidRPr="000236F1">
        <w:rPr>
          <w:rFonts w:ascii="ＭＳ ゴシック" w:eastAsia="ＭＳ ゴシック" w:hAnsi="ＭＳ ゴシック" w:hint="eastAsia"/>
          <w:sz w:val="24"/>
        </w:rPr>
        <w:t>療養環境の変化への不安の訴えなく、穏やかに過ごされている。</w:t>
      </w:r>
    </w:p>
    <w:p w14:paraId="7CA9991D" w14:textId="45433011" w:rsidR="00187885" w:rsidRDefault="00187885" w:rsidP="000A275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現在内服薬すべて中止しているため観察お願いします。</w:t>
      </w:r>
      <w:bookmarkStart w:id="0" w:name="_GoBack"/>
      <w:bookmarkEnd w:id="0"/>
    </w:p>
    <w:p w14:paraId="14E3531C" w14:textId="6FF8144A" w:rsidR="000236F1" w:rsidRDefault="000236F1" w:rsidP="000A2758">
      <w:pPr>
        <w:ind w:left="1920" w:hangingChars="800" w:hanging="1920"/>
        <w:rPr>
          <w:rFonts w:ascii="ＭＳ ゴシック" w:eastAsia="ＭＳ ゴシック" w:hAnsi="ＭＳ ゴシック"/>
          <w:sz w:val="24"/>
        </w:rPr>
      </w:pPr>
    </w:p>
    <w:p w14:paraId="1B2F40CA" w14:textId="7E230484" w:rsidR="000236F1" w:rsidRPr="000A2758" w:rsidRDefault="000236F1" w:rsidP="000A27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トセ様～午後から発熱あり、クーリングにて経過観察中。</w:t>
      </w:r>
    </w:p>
    <w:p w14:paraId="23EAC9E2" w14:textId="77777777" w:rsidR="00516410" w:rsidRDefault="00516410" w:rsidP="0038549B">
      <w:pPr>
        <w:rPr>
          <w:rFonts w:ascii="ＭＳ ゴシック" w:eastAsia="ＭＳ ゴシック" w:hAnsi="ＭＳ ゴシック"/>
          <w:sz w:val="24"/>
        </w:rPr>
      </w:pPr>
    </w:p>
    <w:p w14:paraId="7B42CC17" w14:textId="02FDC205" w:rsidR="005901E6" w:rsidRDefault="00047788" w:rsidP="0038549B">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5C08DA55" w14:textId="423600A6" w:rsidR="00047788" w:rsidRDefault="00047788" w:rsidP="0038549B">
      <w:pPr>
        <w:rPr>
          <w:rFonts w:ascii="ＭＳ ゴシック" w:eastAsia="ＭＳ ゴシック" w:hAnsi="ＭＳ ゴシック"/>
          <w:sz w:val="24"/>
        </w:rPr>
      </w:pPr>
      <w:r>
        <w:rPr>
          <w:rFonts w:ascii="ＭＳ ゴシック" w:eastAsia="ＭＳ ゴシック" w:hAnsi="ＭＳ ゴシック" w:hint="eastAsia"/>
          <w:sz w:val="24"/>
        </w:rPr>
        <w:t>・佐々木　廣様　　担当スタッフ：織田NS、ヤンジCW</w:t>
      </w:r>
    </w:p>
    <w:p w14:paraId="0D2B22AF" w14:textId="5F7FE005" w:rsidR="00047788" w:rsidRPr="004F2A1B" w:rsidRDefault="00603A95" w:rsidP="0038549B">
      <w:pPr>
        <w:rPr>
          <w:rFonts w:ascii="ＭＳ ゴシック" w:eastAsia="ＭＳ ゴシック" w:hAnsi="ＭＳ ゴシック" w:hint="eastAsia"/>
          <w:sz w:val="24"/>
        </w:rPr>
      </w:pPr>
      <w:r w:rsidRPr="00603A95">
        <w:rPr>
          <w:noProof/>
        </w:rPr>
        <w:lastRenderedPageBreak/>
        <w:drawing>
          <wp:inline distT="0" distB="0" distL="0" distR="0" wp14:anchorId="7B3BEEE0" wp14:editId="1EFB5212">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047788"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907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6F1"/>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88"/>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758"/>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73"/>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80"/>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885"/>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9F8"/>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9E"/>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95F"/>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0FC"/>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95"/>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1FA6"/>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1A2"/>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068"/>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26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57EF4"/>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0D3"/>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7DE"/>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3A95"/>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82"/>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377A"/>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CD8"/>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6F"/>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0A89"/>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1F89"/>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996"/>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41F"/>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5F81"/>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AD3"/>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9078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67855103">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78104-CEF5-4416-99B1-81BD6A85C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4678</TotalTime>
  <Pages>4</Pages>
  <Words>259</Words>
  <Characters>1477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260</cp:revision>
  <cp:lastPrinted>2023-10-20T00:22:00Z</cp:lastPrinted>
  <dcterms:created xsi:type="dcterms:W3CDTF">2026-01-07T02:49:00Z</dcterms:created>
  <dcterms:modified xsi:type="dcterms:W3CDTF">2026-03-10T07:37:00Z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