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0B526173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56317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98441E">
        <w:rPr>
          <w:rFonts w:asciiTheme="majorEastAsia" w:eastAsiaTheme="majorEastAsia" w:hAnsiTheme="majorEastAsia" w:hint="eastAsia"/>
          <w:sz w:val="24"/>
        </w:rPr>
        <w:t>21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98441E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98441E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720722C2" w:rsidR="001D4E22" w:rsidRDefault="0098441E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340E289E" w:rsidR="00751D56" w:rsidRDefault="003A2774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78260F98" w:rsidR="00473EF9" w:rsidRDefault="0098441E" w:rsidP="00473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0A8C1ED" w:rsidR="00057099" w:rsidRPr="009E7051" w:rsidRDefault="0098441E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A1A9C15" w:rsidR="001D4E22" w:rsidRDefault="0098441E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62BB53FE" w:rsidR="001D4E22" w:rsidRDefault="0098441E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15B9FC25" w:rsidR="001D4E22" w:rsidRDefault="0098441E" w:rsidP="003A277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698C5D4B" w:rsidR="001D4E22" w:rsidRDefault="0098441E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55DEADBF" w:rsidR="001D4E22" w:rsidRDefault="0098441E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05D2C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40575265" w:rsidR="005F362B" w:rsidRDefault="0098441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182BD877" w:rsidR="005F362B" w:rsidRDefault="00E146B2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A2774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9B65488" w:rsidR="005F362B" w:rsidRDefault="0098441E" w:rsidP="0098441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1CB990BD" w:rsidR="005F362B" w:rsidRDefault="0098441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B97A899" w:rsidR="005F362B" w:rsidRDefault="0098441E" w:rsidP="00EF4231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1CB1E801" w:rsidR="005F362B" w:rsidRDefault="0098441E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2FF96CCD" w:rsidR="005F362B" w:rsidRDefault="003A2774" w:rsidP="0098441E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98441E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43CEEAB7" w:rsidR="005F362B" w:rsidRDefault="0098441E" w:rsidP="003A27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6D4AAE79" w:rsidR="0064627A" w:rsidRDefault="0098441E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6872E1F2" w:rsidR="00FA4AC3" w:rsidRDefault="0098441E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  <w:r w:rsidR="007148BB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03BEC047" w:rsidR="00FA4AC3" w:rsidRDefault="0098441E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0D4B194C" w:rsidR="00FA4AC3" w:rsidRDefault="003A2774" w:rsidP="003A277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14555E15" w:rsidR="00FA4AC3" w:rsidRDefault="0098441E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2F777BD6" w:rsidR="00366709" w:rsidRPr="00D26500" w:rsidRDefault="0098441E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7783EC1" w:rsidR="00FA4AC3" w:rsidRDefault="0098441E" w:rsidP="003A27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0818E30F" w:rsidR="00FA4AC3" w:rsidRDefault="0098441E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25209FD" w:rsidR="00DC55CC" w:rsidRDefault="0098441E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1902E89B" w:rsidR="00FA4AC3" w:rsidRDefault="003A2774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C29F911" w14:textId="31647A06" w:rsidR="00532AAE" w:rsidRDefault="005A21FF" w:rsidP="005A21F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14:paraId="76A9FD8F" w14:textId="77777777" w:rsidR="005A21FF" w:rsidRDefault="005A21FF" w:rsidP="00532AAE">
      <w:pPr>
        <w:ind w:firstLineChars="50" w:firstLine="120"/>
        <w:rPr>
          <w:rFonts w:ascii="ＭＳ ゴシック" w:eastAsia="ＭＳ ゴシック" w:hAnsi="ＭＳ ゴシック" w:hint="eastAsia"/>
          <w:sz w:val="24"/>
        </w:rPr>
      </w:pPr>
    </w:p>
    <w:p w14:paraId="739411A3" w14:textId="67C7468D" w:rsidR="0098441E" w:rsidRDefault="0098441E" w:rsidP="0098441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＜入室状況＞</w:t>
      </w:r>
    </w:p>
    <w:p w14:paraId="451CBDF8" w14:textId="77777777" w:rsidR="0098441E" w:rsidRPr="0098441E" w:rsidRDefault="0098441E" w:rsidP="0098441E">
      <w:pPr>
        <w:rPr>
          <w:rFonts w:ascii="ＭＳ ゴシック" w:eastAsia="ＭＳ ゴシック" w:hAnsi="ＭＳ ゴシック" w:hint="eastAsia"/>
          <w:sz w:val="24"/>
        </w:rPr>
      </w:pPr>
      <w:r w:rsidRPr="0098441E">
        <w:rPr>
          <w:rFonts w:ascii="ＭＳ ゴシック" w:eastAsia="ＭＳ ゴシック" w:hAnsi="ＭＳ ゴシック" w:hint="eastAsia"/>
          <w:sz w:val="24"/>
        </w:rPr>
        <w:t>＜部屋移動＞</w:t>
      </w:r>
    </w:p>
    <w:p w14:paraId="7AB0B878" w14:textId="77777777" w:rsidR="0098441E" w:rsidRPr="0098441E" w:rsidRDefault="0098441E" w:rsidP="0098441E">
      <w:pPr>
        <w:rPr>
          <w:rFonts w:ascii="ＭＳ ゴシック" w:eastAsia="ＭＳ ゴシック" w:hAnsi="ＭＳ ゴシック" w:hint="eastAsia"/>
          <w:sz w:val="24"/>
        </w:rPr>
      </w:pPr>
      <w:r w:rsidRPr="0098441E">
        <w:rPr>
          <w:rFonts w:ascii="ＭＳ ゴシック" w:eastAsia="ＭＳ ゴシック" w:hAnsi="ＭＳ ゴシック" w:hint="eastAsia"/>
          <w:sz w:val="24"/>
        </w:rPr>
        <w:t>・藤川　宣昭様～D208　→D209</w:t>
      </w:r>
    </w:p>
    <w:p w14:paraId="68A1CA94" w14:textId="77777777" w:rsidR="0098441E" w:rsidRPr="0098441E" w:rsidRDefault="0098441E" w:rsidP="0098441E">
      <w:pPr>
        <w:rPr>
          <w:rFonts w:ascii="ＭＳ ゴシック" w:eastAsia="ＭＳ ゴシック" w:hAnsi="ＭＳ ゴシック" w:hint="eastAsia"/>
          <w:sz w:val="24"/>
        </w:rPr>
      </w:pPr>
      <w:r w:rsidRPr="0098441E">
        <w:rPr>
          <w:rFonts w:ascii="ＭＳ ゴシック" w:eastAsia="ＭＳ ゴシック" w:hAnsi="ＭＳ ゴシック" w:hint="eastAsia"/>
          <w:sz w:val="24"/>
        </w:rPr>
        <w:t>・鈴木　新蔵様～D208　→D209</w:t>
      </w:r>
    </w:p>
    <w:p w14:paraId="21E57AB1" w14:textId="77777777" w:rsidR="0098441E" w:rsidRPr="0098441E" w:rsidRDefault="0098441E" w:rsidP="0098441E">
      <w:pPr>
        <w:rPr>
          <w:rFonts w:ascii="ＭＳ ゴシック" w:eastAsia="ＭＳ ゴシック" w:hAnsi="ＭＳ ゴシック" w:hint="eastAsia"/>
          <w:sz w:val="24"/>
        </w:rPr>
      </w:pPr>
      <w:r w:rsidRPr="0098441E">
        <w:rPr>
          <w:rFonts w:ascii="ＭＳ ゴシック" w:eastAsia="ＭＳ ゴシック" w:hAnsi="ＭＳ ゴシック" w:hint="eastAsia"/>
          <w:sz w:val="24"/>
        </w:rPr>
        <w:t>・上平　キヨ様～D209　→D208</w:t>
      </w:r>
    </w:p>
    <w:p w14:paraId="7BA0937E" w14:textId="77777777" w:rsidR="0098441E" w:rsidRPr="0098441E" w:rsidRDefault="0098441E" w:rsidP="0098441E">
      <w:pPr>
        <w:rPr>
          <w:rFonts w:ascii="ＭＳ ゴシック" w:eastAsia="ＭＳ ゴシック" w:hAnsi="ＭＳ ゴシック" w:hint="eastAsia"/>
          <w:sz w:val="24"/>
        </w:rPr>
      </w:pPr>
      <w:r w:rsidRPr="0098441E">
        <w:rPr>
          <w:rFonts w:ascii="ＭＳ ゴシック" w:eastAsia="ＭＳ ゴシック" w:hAnsi="ＭＳ ゴシック" w:hint="eastAsia"/>
          <w:sz w:val="24"/>
        </w:rPr>
        <w:t>・浅坂千恵子様～D209　→D208</w:t>
      </w:r>
    </w:p>
    <w:p w14:paraId="44784F34" w14:textId="77777777" w:rsidR="0098441E" w:rsidRDefault="0098441E" w:rsidP="00532AAE">
      <w:pPr>
        <w:ind w:firstLineChars="50" w:firstLine="120"/>
        <w:rPr>
          <w:rFonts w:ascii="ＭＳ ゴシック" w:eastAsia="ＭＳ ゴシック" w:hAnsi="ＭＳ ゴシック" w:hint="eastAsia"/>
          <w:sz w:val="24"/>
        </w:rPr>
      </w:pPr>
    </w:p>
    <w:p w14:paraId="294C36A5" w14:textId="6DB64F97" w:rsidR="00701439" w:rsidRDefault="00495373" w:rsidP="00CC13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753D64A" w14:textId="0C853079" w:rsidR="005A21FF" w:rsidRDefault="005A21FF" w:rsidP="00AD5D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【早出し対象者】</w:t>
      </w:r>
      <w:r w:rsidRPr="005A21FF">
        <w:rPr>
          <w:rFonts w:ascii="ＭＳ ゴシック" w:eastAsia="ＭＳ ゴシック" w:hAnsi="ＭＳ ゴシック" w:hint="eastAsia"/>
          <w:sz w:val="24"/>
        </w:rPr>
        <w:t>藤川宣昭様、旭岡カツ様、西村はなよ様</w:t>
      </w:r>
      <w:r>
        <w:rPr>
          <w:rFonts w:ascii="ＭＳ ゴシック" w:eastAsia="ＭＳ ゴシック" w:hAnsi="ＭＳ ゴシック" w:hint="eastAsia"/>
          <w:sz w:val="24"/>
        </w:rPr>
        <w:t>追加。</w:t>
      </w:r>
    </w:p>
    <w:p w14:paraId="5EF5C745" w14:textId="77777777" w:rsidR="005A21FF" w:rsidRDefault="005A21FF" w:rsidP="00AD5DCD">
      <w:pPr>
        <w:rPr>
          <w:rFonts w:ascii="ＭＳ ゴシック" w:eastAsia="ＭＳ ゴシック" w:hAnsi="ＭＳ ゴシック"/>
          <w:sz w:val="24"/>
        </w:rPr>
      </w:pPr>
    </w:p>
    <w:p w14:paraId="55FD89C3" w14:textId="0650A5D0" w:rsidR="00AD5DCD" w:rsidRDefault="00532AAE" w:rsidP="00AD5D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8441E">
        <w:rPr>
          <w:rFonts w:ascii="ＭＳ ゴシック" w:eastAsia="ＭＳ ゴシック" w:hAnsi="ＭＳ ゴシック" w:hint="eastAsia"/>
          <w:sz w:val="24"/>
        </w:rPr>
        <w:t>八幡　敏子様～6：30　嘔吐後</w:t>
      </w:r>
      <w:r w:rsidR="00AD5DCD">
        <w:rPr>
          <w:rFonts w:ascii="ＭＳ ゴシック" w:eastAsia="ＭＳ ゴシック" w:hAnsi="ＭＳ ゴシック" w:hint="eastAsia"/>
          <w:sz w:val="24"/>
        </w:rPr>
        <w:t>ショックバイタル。</w:t>
      </w:r>
      <w:r w:rsidR="0098441E">
        <w:rPr>
          <w:rFonts w:ascii="ＭＳ ゴシック" w:eastAsia="ＭＳ ゴシック" w:hAnsi="ＭＳ ゴシック" w:hint="eastAsia"/>
          <w:sz w:val="24"/>
        </w:rPr>
        <w:t>八戸赤十字病院</w:t>
      </w:r>
      <w:r w:rsidR="00AD5DCD">
        <w:rPr>
          <w:rFonts w:ascii="ＭＳ ゴシック" w:eastAsia="ＭＳ ゴシック" w:hAnsi="ＭＳ ゴシック" w:hint="eastAsia"/>
          <w:sz w:val="24"/>
        </w:rPr>
        <w:t>救急搬送、</w:t>
      </w:r>
      <w:r w:rsidR="00AD5DCD" w:rsidRPr="00AD5DCD">
        <w:rPr>
          <w:rFonts w:ascii="ＭＳ ゴシック" w:eastAsia="ＭＳ ゴシック" w:hAnsi="ＭＳ ゴシック" w:hint="eastAsia"/>
          <w:sz w:val="24"/>
        </w:rPr>
        <w:t>敗</w:t>
      </w:r>
    </w:p>
    <w:p w14:paraId="6FC1134A" w14:textId="77777777" w:rsidR="00AD5DCD" w:rsidRDefault="00AD5DCD" w:rsidP="00AD5DCD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D5DCD">
        <w:rPr>
          <w:rFonts w:ascii="ＭＳ ゴシック" w:eastAsia="ＭＳ ゴシック" w:hAnsi="ＭＳ ゴシック" w:hint="eastAsia"/>
          <w:sz w:val="24"/>
        </w:rPr>
        <w:t>血症の診断で抗生剤投与開始、治療期間2～3週間と説明受けて</w:t>
      </w:r>
    </w:p>
    <w:p w14:paraId="6FD03477" w14:textId="71432FCB" w:rsidR="009F2248" w:rsidRDefault="00AD5DCD" w:rsidP="00AD5DCD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D5DCD">
        <w:rPr>
          <w:rFonts w:ascii="ＭＳ ゴシック" w:eastAsia="ＭＳ ゴシック" w:hAnsi="ＭＳ ゴシック" w:hint="eastAsia"/>
          <w:sz w:val="24"/>
        </w:rPr>
        <w:t>いる。八戸赤十字病院入院となる。</w:t>
      </w:r>
      <w:r>
        <w:rPr>
          <w:rFonts w:ascii="ＭＳ ゴシック" w:eastAsia="ＭＳ ゴシック" w:hAnsi="ＭＳ ゴシック" w:hint="eastAsia"/>
          <w:sz w:val="24"/>
        </w:rPr>
        <w:t xml:space="preserve">15：45　</w:t>
      </w:r>
      <w:r w:rsidRPr="00AD5DCD">
        <w:rPr>
          <w:rFonts w:ascii="ＭＳ ゴシック" w:eastAsia="ＭＳ ゴシック" w:hAnsi="ＭＳ ゴシック" w:hint="eastAsia"/>
          <w:sz w:val="24"/>
        </w:rPr>
        <w:t>退院の運びとなる。</w:t>
      </w:r>
    </w:p>
    <w:p w14:paraId="7F294799" w14:textId="6DACB63C" w:rsidR="003A2774" w:rsidRDefault="003A2774" w:rsidP="003A2774">
      <w:pPr>
        <w:rPr>
          <w:rFonts w:ascii="ＭＳ ゴシック" w:eastAsia="ＭＳ ゴシック" w:hAnsi="ＭＳ ゴシック"/>
          <w:sz w:val="24"/>
        </w:rPr>
      </w:pPr>
    </w:p>
    <w:p w14:paraId="3A2FA35F" w14:textId="730E2B28" w:rsidR="0085080A" w:rsidRDefault="00644C12" w:rsidP="00AD5D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D5DCD">
        <w:rPr>
          <w:rFonts w:ascii="ＭＳ ゴシック" w:eastAsia="ＭＳ ゴシック" w:hAnsi="ＭＳ ゴシック" w:hint="eastAsia"/>
          <w:sz w:val="24"/>
        </w:rPr>
        <w:t>中山　正光様～セリシール柏崎より入電。IFリスペリドン用途確認、1日3回4時間あけて可と伝えた。</w:t>
      </w:r>
    </w:p>
    <w:p w14:paraId="690674EE" w14:textId="77777777" w:rsidR="00644C12" w:rsidRDefault="00644C12" w:rsidP="009F22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4EF0731" w14:textId="0DD2B583" w:rsidR="00501F68" w:rsidRDefault="009C56C1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3221027D" w14:textId="2B301FD3" w:rsidR="00F70B85" w:rsidRDefault="000C2752" w:rsidP="004645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C2752">
        <w:rPr>
          <w:rFonts w:ascii="ＭＳ ゴシック" w:eastAsia="ＭＳ ゴシック" w:hAnsi="ＭＳ ゴシック" w:hint="eastAsia"/>
          <w:sz w:val="24"/>
        </w:rPr>
        <w:t>・鶴ケ崎　誠様～</w:t>
      </w:r>
      <w:r w:rsidR="00AD5DCD">
        <w:rPr>
          <w:rFonts w:ascii="ＭＳ ゴシック" w:eastAsia="ＭＳ ゴシック" w:hAnsi="ＭＳ ゴシック" w:hint="eastAsia"/>
          <w:sz w:val="24"/>
        </w:rPr>
        <w:t>各食不食、服薬スキップ。</w:t>
      </w:r>
      <w:r w:rsidR="005A21FF">
        <w:rPr>
          <w:rFonts w:ascii="ＭＳ ゴシック" w:eastAsia="ＭＳ ゴシック" w:hAnsi="ＭＳ ゴシック" w:hint="eastAsia"/>
          <w:sz w:val="24"/>
        </w:rPr>
        <w:t>痰量多く複数回吸痰。</w:t>
      </w:r>
    </w:p>
    <w:p w14:paraId="4A255F3A" w14:textId="16C3031F" w:rsidR="00AC2AC2" w:rsidRDefault="00AC2AC2" w:rsidP="00AC2AC2">
      <w:pPr>
        <w:rPr>
          <w:rFonts w:ascii="ＭＳ ゴシック" w:eastAsia="ＭＳ ゴシック" w:hAnsi="ＭＳ ゴシック"/>
          <w:sz w:val="24"/>
        </w:rPr>
      </w:pPr>
    </w:p>
    <w:p w14:paraId="198C307D" w14:textId="09F61A0E" w:rsidR="00F511E3" w:rsidRDefault="005A21FF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C2752">
        <w:rPr>
          <w:rFonts w:ascii="ＭＳ ゴシック" w:eastAsia="ＭＳ ゴシック" w:hAnsi="ＭＳ ゴシック" w:hint="eastAsia"/>
          <w:sz w:val="24"/>
        </w:rPr>
        <w:t>上野　カヨ</w:t>
      </w:r>
      <w:r w:rsidR="003B15C4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対応穏やか、焦燥感あり。</w:t>
      </w:r>
    </w:p>
    <w:p w14:paraId="2C04BDD8" w14:textId="77777777" w:rsidR="00F35149" w:rsidRDefault="00F35149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1C78D9C" w14:textId="49F0C651" w:rsidR="00F35149" w:rsidRDefault="00501F68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C2752">
        <w:rPr>
          <w:rFonts w:ascii="ＭＳ ゴシック" w:eastAsia="ＭＳ ゴシック" w:hAnsi="ＭＳ ゴシック" w:hint="eastAsia"/>
          <w:sz w:val="24"/>
        </w:rPr>
        <w:t>平内　直治</w:t>
      </w:r>
      <w:r w:rsidR="00F511E3">
        <w:rPr>
          <w:rFonts w:ascii="ＭＳ ゴシック" w:eastAsia="ＭＳ ゴシック" w:hAnsi="ＭＳ ゴシック" w:hint="eastAsia"/>
          <w:sz w:val="24"/>
        </w:rPr>
        <w:t>様</w:t>
      </w:r>
      <w:r w:rsidR="006F1ABE">
        <w:rPr>
          <w:rFonts w:ascii="ＭＳ ゴシック" w:eastAsia="ＭＳ ゴシック" w:hAnsi="ＭＳ ゴシック" w:hint="eastAsia"/>
          <w:sz w:val="24"/>
        </w:rPr>
        <w:t>～</w:t>
      </w:r>
      <w:r w:rsidR="005A21FF">
        <w:rPr>
          <w:rFonts w:ascii="ＭＳ ゴシック" w:eastAsia="ＭＳ ゴシック" w:hAnsi="ＭＳ ゴシック" w:hint="eastAsia"/>
          <w:sz w:val="24"/>
        </w:rPr>
        <w:t>自力で各食全量摂取。痰がらみない。活気あり。</w:t>
      </w:r>
    </w:p>
    <w:p w14:paraId="1C01F9AC" w14:textId="0C5F6FEA" w:rsidR="00A02222" w:rsidRDefault="00A02222" w:rsidP="004A1885">
      <w:pPr>
        <w:rPr>
          <w:rFonts w:ascii="ＭＳ ゴシック" w:eastAsia="ＭＳ ゴシック" w:hAnsi="ＭＳ ゴシック"/>
          <w:sz w:val="24"/>
        </w:rPr>
      </w:pPr>
    </w:p>
    <w:p w14:paraId="7B950895" w14:textId="1C704E89" w:rsidR="00961AFB" w:rsidRDefault="00F67EC0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F2A1B">
        <w:rPr>
          <w:rFonts w:ascii="ＭＳ ゴシック" w:eastAsia="ＭＳ ゴシック" w:hAnsi="ＭＳ ゴシック" w:hint="eastAsia"/>
          <w:sz w:val="24"/>
        </w:rPr>
        <w:t>石田　松春様～</w:t>
      </w:r>
      <w:r w:rsidR="0038549B" w:rsidRPr="0038549B">
        <w:rPr>
          <w:rFonts w:ascii="ＭＳ ゴシック" w:eastAsia="ＭＳ ゴシック" w:hAnsi="ＭＳ ゴシック" w:hint="eastAsia"/>
          <w:sz w:val="24"/>
        </w:rPr>
        <w:t>帰宅欲求あるも</w:t>
      </w:r>
      <w:r w:rsidR="005A21FF">
        <w:rPr>
          <w:rFonts w:ascii="ＭＳ ゴシック" w:eastAsia="ＭＳ ゴシック" w:hAnsi="ＭＳ ゴシック" w:hint="eastAsia"/>
          <w:sz w:val="24"/>
        </w:rPr>
        <w:t>傾聴にて落ち着いている。</w:t>
      </w:r>
    </w:p>
    <w:p w14:paraId="5CCA12F1" w14:textId="1E2D9B86" w:rsidR="00F67EE2" w:rsidRDefault="00F67EE2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CE8AC61" w14:textId="7033DD73" w:rsidR="00305D2C" w:rsidRDefault="00305D2C" w:rsidP="00BA3A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5A21FF">
        <w:rPr>
          <w:rFonts w:ascii="ＭＳ ゴシック" w:eastAsia="ＭＳ ゴシック" w:hAnsi="ＭＳ ゴシック" w:hint="eastAsia"/>
          <w:sz w:val="24"/>
        </w:rPr>
        <w:t>レベル低く食思不振あり、不食～1/4摂取。体温37.2～37.3℃、収縮期血圧90台、酸素飽和度94％、定時自排尿あり。</w:t>
      </w:r>
    </w:p>
    <w:p w14:paraId="744E3DB1" w14:textId="4AA23697" w:rsidR="00305D2C" w:rsidRDefault="00305D2C" w:rsidP="0038549B">
      <w:pPr>
        <w:rPr>
          <w:rFonts w:ascii="ＭＳ ゴシック" w:eastAsia="ＭＳ ゴシック" w:hAnsi="ＭＳ ゴシック"/>
          <w:sz w:val="24"/>
        </w:rPr>
      </w:pPr>
    </w:p>
    <w:p w14:paraId="4C152A9A" w14:textId="5CC15912" w:rsidR="00760CC6" w:rsidRDefault="00760CC6" w:rsidP="003854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0082FAA2" w14:textId="73572254" w:rsidR="00760CC6" w:rsidRDefault="00760CC6" w:rsidP="003854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栄子様～ふらつきあり、継続。</w:t>
      </w:r>
    </w:p>
    <w:p w14:paraId="70CCE879" w14:textId="7FFF62D0" w:rsidR="00760CC6" w:rsidRDefault="00760CC6" w:rsidP="0038549B">
      <w:pPr>
        <w:rPr>
          <w:rFonts w:ascii="ＭＳ ゴシック" w:eastAsia="ＭＳ ゴシック" w:hAnsi="ＭＳ ゴシック"/>
          <w:sz w:val="24"/>
        </w:rPr>
      </w:pPr>
    </w:p>
    <w:p w14:paraId="037EC552" w14:textId="5E5677ED" w:rsidR="00760CC6" w:rsidRDefault="00760CC6" w:rsidP="003854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3643986A" w14:textId="2A4BEE0E" w:rsidR="00760CC6" w:rsidRDefault="00760CC6" w:rsidP="003854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</w:t>
      </w:r>
      <w:r w:rsidR="005901E6">
        <w:rPr>
          <w:rFonts w:ascii="ＭＳ ゴシック" w:eastAsia="ＭＳ ゴシック" w:hAnsi="ＭＳ ゴシック" w:hint="eastAsia"/>
          <w:sz w:val="24"/>
        </w:rPr>
        <w:t>受持ちNS矢幅/セプティアCW</w:t>
      </w:r>
    </w:p>
    <w:p w14:paraId="3059FF00" w14:textId="7E5575CC" w:rsidR="005901E6" w:rsidRDefault="005901E6" w:rsidP="0038549B">
      <w:pPr>
        <w:rPr>
          <w:rFonts w:ascii="ＭＳ ゴシック" w:eastAsia="ＭＳ ゴシック" w:hAnsi="ＭＳ ゴシック"/>
          <w:sz w:val="24"/>
        </w:rPr>
      </w:pPr>
      <w:r w:rsidRPr="005901E6">
        <w:drawing>
          <wp:inline distT="0" distB="0" distL="0" distR="0" wp14:anchorId="582B83C1" wp14:editId="4B233813">
            <wp:extent cx="5490845" cy="7029195"/>
            <wp:effectExtent l="0" t="0" r="0" b="63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02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719A5" w14:textId="77777777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0A98A080" w14:textId="77777777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1313EF1F" w14:textId="77777777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08F2C891" w14:textId="77777777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0DC57823" w14:textId="77777777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02FF0A64" w14:textId="65050CB5" w:rsidR="005901E6" w:rsidRDefault="005901E6" w:rsidP="0038549B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・菰田　静子様～受持ち山本NS/イマCW</w:t>
      </w:r>
    </w:p>
    <w:p w14:paraId="4003BE2A" w14:textId="54D9670B" w:rsidR="005901E6" w:rsidRDefault="005901E6" w:rsidP="0038549B">
      <w:pPr>
        <w:rPr>
          <w:rFonts w:ascii="ＭＳ ゴシック" w:eastAsia="ＭＳ ゴシック" w:hAnsi="ＭＳ ゴシック"/>
          <w:sz w:val="24"/>
        </w:rPr>
      </w:pPr>
      <w:r w:rsidRPr="005901E6">
        <w:drawing>
          <wp:inline distT="0" distB="0" distL="0" distR="0" wp14:anchorId="1A8DF76C" wp14:editId="720E85D0">
            <wp:extent cx="5490845" cy="7866911"/>
            <wp:effectExtent l="0" t="0" r="0" b="127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6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E2240" w14:textId="1214B224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3F02CE18" w14:textId="69A93F57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1CEFD788" w14:textId="382C379A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135DD575" w14:textId="11D29A10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576CFFE6" w14:textId="0BA1FB37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602F2C98" w14:textId="0CCEA53A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6EA56C06" w14:textId="5B2E06BB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0FC52B26" w14:textId="1A1503E9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3343B07A" w14:textId="46D5FFF4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1AC8FFFF" w14:textId="2C1190A3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38E67D21" w14:textId="7D5B3280" w:rsidR="005901E6" w:rsidRDefault="005901E6" w:rsidP="0038549B">
      <w:pPr>
        <w:rPr>
          <w:rFonts w:ascii="ＭＳ ゴシック" w:eastAsia="ＭＳ ゴシック" w:hAnsi="ＭＳ ゴシック"/>
          <w:sz w:val="24"/>
        </w:rPr>
      </w:pPr>
    </w:p>
    <w:p w14:paraId="2EAD5EB3" w14:textId="77777777" w:rsidR="005901E6" w:rsidRDefault="005901E6" w:rsidP="0038549B">
      <w:pPr>
        <w:rPr>
          <w:rFonts w:ascii="ＭＳ ゴシック" w:eastAsia="ＭＳ ゴシック" w:hAnsi="ＭＳ ゴシック" w:hint="eastAsia"/>
          <w:sz w:val="24"/>
        </w:rPr>
      </w:pPr>
    </w:p>
    <w:p w14:paraId="7B42CC17" w14:textId="3A0499BF" w:rsidR="005901E6" w:rsidRPr="004F2A1B" w:rsidRDefault="005901E6" w:rsidP="0038549B">
      <w:pPr>
        <w:rPr>
          <w:rFonts w:ascii="ＭＳ ゴシック" w:eastAsia="ＭＳ ゴシック" w:hAnsi="ＭＳ ゴシック" w:hint="eastAsia"/>
          <w:sz w:val="24"/>
        </w:rPr>
      </w:pPr>
      <w:r w:rsidRPr="005901E6">
        <w:rPr>
          <w:rFonts w:hint="eastAsia"/>
        </w:rPr>
        <w:drawing>
          <wp:inline distT="0" distB="0" distL="0" distR="0" wp14:anchorId="6ADF443C" wp14:editId="78ED0690">
            <wp:extent cx="5490845" cy="7866911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6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01E6" w:rsidRPr="004F2A1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518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518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776A8-7F98-4810-8D5D-EA4DFA42E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4380</TotalTime>
  <Pages>6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213</cp:revision>
  <cp:lastPrinted>2023-10-20T00:22:00Z</cp:lastPrinted>
  <dcterms:created xsi:type="dcterms:W3CDTF">2026-01-07T02:49:00Z</dcterms:created>
  <dcterms:modified xsi:type="dcterms:W3CDTF">2026-02-21T07:29:00Z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