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CB5DE14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56317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067ED">
        <w:rPr>
          <w:rFonts w:asciiTheme="majorEastAsia" w:eastAsiaTheme="majorEastAsia" w:hAnsiTheme="majorEastAsia" w:hint="eastAsia"/>
          <w:sz w:val="24"/>
        </w:rPr>
        <w:t>14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A450E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067ED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4ABE076" w:rsidR="001D4E22" w:rsidRDefault="000067E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488A9856" w:rsidR="00751D56" w:rsidRDefault="000067ED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4FA27BC0" w:rsidR="001D4E22" w:rsidRDefault="000067E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4EB9E86F" w:rsidR="001D4E22" w:rsidRPr="009E7051" w:rsidRDefault="000067ED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6A8C90EC" w:rsidR="001D4E22" w:rsidRDefault="000067E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1AC0F04" w:rsidR="001D4E22" w:rsidRDefault="000067ED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0B53B7EC" w:rsidR="001D4E22" w:rsidRDefault="000067ED" w:rsidP="00E146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1DF25D9E" w:rsidR="001D4E22" w:rsidRDefault="00A56317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64E8C645" w:rsidR="001D4E22" w:rsidRDefault="00A56317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6DFB9B" w:rsidR="005F362B" w:rsidRDefault="000067E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38BCBD0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E99339D" w:rsidR="005F362B" w:rsidRDefault="000067ED" w:rsidP="000067ED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  <w:r w:rsidR="00A56317">
              <w:rPr>
                <w:rFonts w:asciiTheme="majorEastAsia" w:eastAsiaTheme="majorEastAsia" w:hAnsiTheme="majorEastAsia" w:hint="eastAsia"/>
                <w:kern w:val="2"/>
              </w:rPr>
              <w:t xml:space="preserve">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447430F" w:rsidR="005F362B" w:rsidRDefault="000067E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A2D6E40" w:rsidR="005F362B" w:rsidRDefault="000067ED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CF1E804" w:rsidR="005F362B" w:rsidRDefault="001721EB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40E4F9BE" w:rsidR="005F362B" w:rsidRDefault="00A56317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7AC3A601" w:rsidR="005F362B" w:rsidRDefault="00C50551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2C564114" w:rsidR="0064627A" w:rsidRDefault="000067ED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0067ED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52D14694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56317">
              <w:rPr>
                <w:rFonts w:asciiTheme="majorEastAsia" w:eastAsiaTheme="majorEastAsia" w:hAnsiTheme="majorEastAsia" w:hint="eastAsia"/>
                <w:kern w:val="2"/>
              </w:rPr>
              <w:t>深</w:t>
            </w:r>
            <w:r w:rsidR="007148BB">
              <w:rPr>
                <w:rFonts w:asciiTheme="majorEastAsia" w:eastAsiaTheme="majorEastAsia" w:hAnsiTheme="majorEastAsia" w:hint="eastAsia"/>
                <w:kern w:val="2"/>
              </w:rPr>
              <w:t xml:space="preserve">　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3FF6565D" w:rsidR="00FA4AC3" w:rsidRDefault="00C5055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28BAF0D" w:rsidR="00FA4AC3" w:rsidRDefault="00A56317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A0587FB" w:rsidR="00FA4AC3" w:rsidRDefault="000067ED" w:rsidP="000067E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5F456B9" w:rsidR="00366709" w:rsidRPr="00D26500" w:rsidRDefault="000067ED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0067E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593B76F" w:rsidR="00FA4AC3" w:rsidRDefault="000067ED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FC19EAD" w:rsidR="00FA4AC3" w:rsidRDefault="000067ED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067ED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163A2C3" w14:textId="4554FB6E" w:rsidR="000F5D60" w:rsidRDefault="00807697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23E89F39" w14:textId="77777777" w:rsidR="00701439" w:rsidRDefault="00701439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94C36A5" w14:textId="6D5D310A" w:rsidR="00701439" w:rsidRDefault="00495373" w:rsidP="00CA2C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09B0FD71" w14:textId="3BBD721B" w:rsidR="0019383C" w:rsidRDefault="000F5D6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F5D60">
        <w:rPr>
          <w:rFonts w:ascii="ＭＳ ゴシック" w:eastAsia="ＭＳ ゴシック" w:hAnsi="ＭＳ ゴシック" w:hint="eastAsia"/>
          <w:sz w:val="24"/>
        </w:rPr>
        <w:t>・</w:t>
      </w:r>
      <w:r w:rsidR="00981F39">
        <w:rPr>
          <w:rFonts w:ascii="ＭＳ ゴシック" w:eastAsia="ＭＳ ゴシック" w:hAnsi="ＭＳ ゴシック" w:hint="eastAsia"/>
          <w:sz w:val="24"/>
        </w:rPr>
        <w:t>寺沢　隆様～室岡整形受診しています。</w:t>
      </w:r>
      <w:r w:rsidR="00DA0D69">
        <w:rPr>
          <w:rFonts w:ascii="ＭＳ ゴシック" w:eastAsia="ＭＳ ゴシック" w:hAnsi="ＭＳ ゴシック" w:hint="eastAsia"/>
          <w:sz w:val="24"/>
        </w:rPr>
        <w:t>帰院。結果第五腰椎圧迫骨折とのこと。</w:t>
      </w:r>
      <w:r w:rsidR="00DA0D69" w:rsidRPr="00DA0D69">
        <w:rPr>
          <w:rFonts w:ascii="ＭＳ ゴシック" w:eastAsia="ＭＳ ゴシック" w:hAnsi="ＭＳ ゴシック" w:hint="eastAsia"/>
          <w:sz w:val="24"/>
        </w:rPr>
        <w:t>数年前に転倒したものと家族より情報あり。来週、再来週受診しコルセット採型していく予定。CD-R検査へ取り込み依頼済み。</w:t>
      </w:r>
      <w:r w:rsidR="00015161">
        <w:rPr>
          <w:rFonts w:ascii="ＭＳ ゴシック" w:eastAsia="ＭＳ ゴシック" w:hAnsi="ＭＳ ゴシック" w:hint="eastAsia"/>
          <w:sz w:val="24"/>
        </w:rPr>
        <w:t>次回スケジュール登録、入院証明書依頼済み。</w:t>
      </w:r>
    </w:p>
    <w:p w14:paraId="6DCF41DC" w14:textId="431E7CC6" w:rsidR="000B68AF" w:rsidRDefault="000B68AF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3A5887B" w14:textId="01239FC2" w:rsidR="000B68AF" w:rsidRDefault="000B68AF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4EB48714" w14:textId="24C5C7A0" w:rsidR="000B68AF" w:rsidRDefault="000B68AF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誠様～D204→A117（観察室）</w:t>
      </w:r>
    </w:p>
    <w:p w14:paraId="52881466" w14:textId="7CC2CE5C" w:rsidR="000B68AF" w:rsidRDefault="000B68AF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宣昭様～A117（観察室）→D208</w:t>
      </w:r>
    </w:p>
    <w:p w14:paraId="5873A0D2" w14:textId="6830EEC2" w:rsidR="000B68AF" w:rsidRDefault="000B68AF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チエ様～D208→B104</w:t>
      </w:r>
    </w:p>
    <w:p w14:paraId="38447CC5" w14:textId="5AE0F5A2" w:rsidR="000B68AF" w:rsidRDefault="000B68AF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チヨ様～B104→B101</w:t>
      </w:r>
    </w:p>
    <w:p w14:paraId="033C29C9" w14:textId="50C29667" w:rsidR="000B68AF" w:rsidRDefault="000B68AF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チヨ様～D208→D209</w:t>
      </w:r>
      <w:bookmarkStart w:id="0" w:name="_GoBack"/>
      <w:bookmarkEnd w:id="0"/>
    </w:p>
    <w:p w14:paraId="5410D4AB" w14:textId="290FC2BA" w:rsidR="000B68AF" w:rsidRDefault="000B68AF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Pr="000B68AF">
        <w:rPr>
          <w:rFonts w:ascii="ＭＳ ゴシック" w:eastAsia="ＭＳ ゴシック" w:hAnsi="ＭＳ ゴシック" w:hint="eastAsia"/>
          <w:sz w:val="24"/>
        </w:rPr>
        <w:t>D208→D209</w:t>
      </w:r>
    </w:p>
    <w:p w14:paraId="5CAE31D6" w14:textId="293856E5" w:rsidR="000B68AF" w:rsidRDefault="000B68AF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・中山　正光様～D209→D208</w:t>
      </w:r>
    </w:p>
    <w:p w14:paraId="716A5FA9" w14:textId="4209BA35" w:rsidR="000B68AF" w:rsidRDefault="000B68AF" w:rsidP="00A336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新藏様～</w:t>
      </w:r>
      <w:r w:rsidRPr="000B68AF">
        <w:rPr>
          <w:rFonts w:ascii="ＭＳ ゴシック" w:eastAsia="ＭＳ ゴシック" w:hAnsi="ＭＳ ゴシック" w:hint="eastAsia"/>
          <w:sz w:val="24"/>
        </w:rPr>
        <w:t>D209→D208</w:t>
      </w:r>
    </w:p>
    <w:p w14:paraId="4C40CD96" w14:textId="1EAC3B79" w:rsidR="00701439" w:rsidRDefault="00701439" w:rsidP="00A3360C">
      <w:pPr>
        <w:rPr>
          <w:rFonts w:ascii="ＭＳ ゴシック" w:eastAsia="ＭＳ ゴシック" w:hAnsi="ＭＳ ゴシック"/>
          <w:sz w:val="24"/>
        </w:rPr>
      </w:pPr>
    </w:p>
    <w:p w14:paraId="6F65EA62" w14:textId="7D7F3CC0" w:rsidR="000067ED" w:rsidRDefault="00495373" w:rsidP="00DA0D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52457516" w14:textId="6B0C2CAA" w:rsidR="00E7285F" w:rsidRDefault="000067ED" w:rsidP="00DA0D6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</w:t>
      </w:r>
      <w:r w:rsidR="00DA0D69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バイタルサイン異常なく酸素飽和度低下なし。食事は数口のみ。</w:t>
      </w:r>
      <w:r w:rsidR="00DA0D69" w:rsidRPr="00DA0D69">
        <w:rPr>
          <w:rFonts w:ascii="ＭＳ ゴシック" w:eastAsia="ＭＳ ゴシック" w:hAnsi="ＭＳ ゴシック" w:hint="eastAsia"/>
          <w:sz w:val="24"/>
        </w:rPr>
        <w:t>指示の点滴終了している。夫様の面会あり。</w:t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lastRenderedPageBreak/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  <w:r w:rsidR="00DA0D69" w:rsidRPr="00DA0D69">
        <w:rPr>
          <w:rFonts w:ascii="ＭＳ ゴシック" w:eastAsia="ＭＳ ゴシック" w:hAnsi="ＭＳ ゴシック" w:hint="eastAsia"/>
          <w:sz w:val="24"/>
        </w:rPr>
        <w:tab/>
      </w:r>
    </w:p>
    <w:p w14:paraId="7CEAAE1E" w14:textId="3E73ECAA" w:rsidR="0010351E" w:rsidRDefault="003B15C4" w:rsidP="00DA0D6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D0F0E">
        <w:rPr>
          <w:rFonts w:ascii="ＭＳ ゴシック" w:eastAsia="ＭＳ ゴシック" w:hAnsi="ＭＳ ゴシック" w:hint="eastAsia"/>
          <w:sz w:val="24"/>
        </w:rPr>
        <w:t>鶴ケ崎　誠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A0D69" w:rsidRPr="00DA0D69">
        <w:rPr>
          <w:rFonts w:ascii="ＭＳ ゴシック" w:eastAsia="ＭＳ ゴシック" w:hAnsi="ＭＳ ゴシック" w:hint="eastAsia"/>
          <w:sz w:val="24"/>
        </w:rPr>
        <w:t>バイタルサイン異常無く酸素飽和度低下なし。痰鳴あり適宜</w:t>
      </w:r>
      <w:r w:rsidR="00DA0D69">
        <w:rPr>
          <w:rFonts w:ascii="ＭＳ ゴシック" w:eastAsia="ＭＳ ゴシック" w:hAnsi="ＭＳ ゴシック" w:hint="eastAsia"/>
          <w:sz w:val="24"/>
        </w:rPr>
        <w:t>吸引</w:t>
      </w:r>
      <w:r w:rsidR="00DA0D69" w:rsidRPr="00DA0D69">
        <w:rPr>
          <w:rFonts w:ascii="ＭＳ ゴシック" w:eastAsia="ＭＳ ゴシック" w:hAnsi="ＭＳ ゴシック" w:hint="eastAsia"/>
          <w:sz w:val="24"/>
        </w:rPr>
        <w:t>している。点滴トラブルなし。食事は数口のみ。</w:t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</w:p>
    <w:p w14:paraId="42B8AFF8" w14:textId="19E47FD2" w:rsidR="000067ED" w:rsidRPr="00DA0D69" w:rsidRDefault="000067ED" w:rsidP="00DA0D6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カヨ様～</w:t>
      </w:r>
      <w:r w:rsidR="00DA0D69" w:rsidRPr="00DA0D69">
        <w:rPr>
          <w:rFonts w:ascii="ＭＳ ゴシック" w:eastAsia="ＭＳ ゴシック" w:hAnsi="ＭＳ ゴシック" w:hint="eastAsia"/>
          <w:sz w:val="24"/>
        </w:rPr>
        <w:t>時折帰宅要求あるも切迫性はない。日課の説明しホールに誘導するとそのままホールで過ごす。</w:t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</w:p>
    <w:p w14:paraId="3746F1E2" w14:textId="4A34F1EA" w:rsidR="000067ED" w:rsidRDefault="000067ED" w:rsidP="008175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・平内　直治様～</w:t>
      </w:r>
      <w:r w:rsidR="00DA0D69" w:rsidRPr="00DA0D69">
        <w:rPr>
          <w:rFonts w:ascii="ＭＳ ゴシック" w:eastAsia="ＭＳ ゴシック" w:hAnsi="ＭＳ ゴシック" w:hint="eastAsia"/>
          <w:sz w:val="24"/>
        </w:rPr>
        <w:t>傾眠傾向みられている。不穏なく穏やかに過ごされている。</w:t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  <w:r w:rsidR="00DA0D69">
        <w:rPr>
          <w:rFonts w:ascii="ＭＳ ゴシック" w:eastAsia="ＭＳ ゴシック" w:hAnsi="ＭＳ ゴシック" w:hint="eastAsia"/>
          <w:sz w:val="24"/>
        </w:rPr>
        <w:tab/>
      </w:r>
    </w:p>
    <w:p w14:paraId="259B8C31" w14:textId="1D44AC15" w:rsidR="00807CDD" w:rsidRDefault="00580D24" w:rsidP="00580D2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80D24">
        <w:rPr>
          <w:rFonts w:ascii="ＭＳ ゴシック" w:eastAsia="ＭＳ ゴシック" w:hAnsi="ＭＳ ゴシック" w:hint="eastAsia"/>
          <w:sz w:val="24"/>
        </w:rPr>
        <w:tab/>
      </w:r>
      <w:r w:rsidRPr="00580D24">
        <w:rPr>
          <w:rFonts w:ascii="ＭＳ ゴシック" w:eastAsia="ＭＳ ゴシック" w:hAnsi="ＭＳ ゴシック" w:hint="eastAsia"/>
          <w:sz w:val="24"/>
        </w:rPr>
        <w:tab/>
      </w:r>
      <w:r w:rsidRPr="00580D24">
        <w:rPr>
          <w:rFonts w:ascii="ＭＳ ゴシック" w:eastAsia="ＭＳ ゴシック" w:hAnsi="ＭＳ ゴシック" w:hint="eastAsia"/>
          <w:sz w:val="24"/>
        </w:rPr>
        <w:tab/>
      </w:r>
    </w:p>
    <w:p w14:paraId="34337147" w14:textId="7365C766" w:rsidR="00EA632E" w:rsidRDefault="000C534B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6F3D2787" w14:textId="77777777" w:rsidR="000C534B" w:rsidRDefault="000C534B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功一様～経管栄養チューブの自己抜去頻回。薬剤調整行ったがリスクは</w:t>
      </w:r>
    </w:p>
    <w:p w14:paraId="229F90E3" w14:textId="004AFE38" w:rsidR="000C534B" w:rsidRDefault="000C534B" w:rsidP="000C534B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残存している。両手ミトン使用継続。</w:t>
      </w:r>
    </w:p>
    <w:p w14:paraId="41DCAA25" w14:textId="77777777" w:rsidR="00DA0D69" w:rsidRDefault="00DA0D69" w:rsidP="000C534B">
      <w:pPr>
        <w:ind w:leftChars="900" w:left="1890"/>
        <w:rPr>
          <w:rFonts w:ascii="ＭＳ ゴシック" w:eastAsia="ＭＳ ゴシック" w:hAnsi="ＭＳ ゴシック"/>
          <w:sz w:val="24"/>
        </w:rPr>
      </w:pPr>
    </w:p>
    <w:p w14:paraId="331E4A9D" w14:textId="77777777" w:rsidR="00DA0D69" w:rsidRDefault="00DA0D69" w:rsidP="000C534B">
      <w:pPr>
        <w:ind w:leftChars="900" w:left="1890"/>
        <w:rPr>
          <w:rFonts w:ascii="ＭＳ ゴシック" w:eastAsia="ＭＳ ゴシック" w:hAnsi="ＭＳ ゴシック"/>
          <w:sz w:val="24"/>
        </w:rPr>
      </w:pPr>
    </w:p>
    <w:p w14:paraId="3767C921" w14:textId="20798116" w:rsidR="00DA0D69" w:rsidRDefault="00DA0D69" w:rsidP="00DA0D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＜転入患者情報＞</w:t>
      </w:r>
    </w:p>
    <w:p w14:paraId="7059F472" w14:textId="44AE9A6E" w:rsidR="00DA0D69" w:rsidRDefault="00DA0D69" w:rsidP="00DA0D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・類家　健様　</w:t>
      </w:r>
    </w:p>
    <w:p w14:paraId="796758CE" w14:textId="079867AE" w:rsidR="00DA0D69" w:rsidRDefault="00DA0D69" w:rsidP="00DA0D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受け持ち：大矢Ns</w:t>
      </w:r>
    </w:p>
    <w:p w14:paraId="7CCE29BE" w14:textId="18FA94A4" w:rsidR="00DA0D69" w:rsidRDefault="00DA0D69" w:rsidP="00DA0D69">
      <w:pPr>
        <w:rPr>
          <w:rFonts w:ascii="ＭＳ ゴシック" w:eastAsia="ＭＳ ゴシック" w:hAnsi="ＭＳ ゴシック"/>
          <w:sz w:val="24"/>
        </w:rPr>
      </w:pPr>
      <w:r w:rsidRPr="00DA0D69">
        <w:rPr>
          <w:noProof/>
        </w:rPr>
        <w:lastRenderedPageBreak/>
        <w:drawing>
          <wp:inline distT="0" distB="0" distL="0" distR="0" wp14:anchorId="49E02CF6" wp14:editId="693C11EA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5E4E2" w14:textId="77777777" w:rsidR="00DA0D69" w:rsidRDefault="00DA0D69" w:rsidP="00DA0D69">
      <w:pPr>
        <w:rPr>
          <w:rFonts w:ascii="ＭＳ ゴシック" w:eastAsia="ＭＳ ゴシック" w:hAnsi="ＭＳ ゴシック"/>
          <w:sz w:val="24"/>
        </w:rPr>
      </w:pPr>
    </w:p>
    <w:sectPr w:rsidR="00DA0D6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19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7ED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61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68AF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86C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697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39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0D69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91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8FD4B-023E-4311-A2DE-9634050B8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2951</TotalTime>
  <Pages>3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153</cp:revision>
  <cp:lastPrinted>2023-10-20T00:22:00Z</cp:lastPrinted>
  <dcterms:created xsi:type="dcterms:W3CDTF">2026-01-07T02:49:00Z</dcterms:created>
  <dcterms:modified xsi:type="dcterms:W3CDTF">2026-02-14T07:40:00Z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