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5D6AF450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2680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C4F2D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9C4F2D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BE0157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6330628E" w:rsidR="008E17D5" w:rsidRPr="003C48EE" w:rsidRDefault="00BE0157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82AD609" w:rsidR="00B25E19" w:rsidRPr="003C48EE" w:rsidRDefault="00BE0157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6E6859A7" w:rsidR="00D7216F" w:rsidRPr="00F63770" w:rsidRDefault="00BE0157" w:rsidP="001235C6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15000BE6" w:rsidR="00107D04" w:rsidRPr="003C48EE" w:rsidRDefault="009C4F2D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89A25E2" w:rsidR="00307F89" w:rsidRPr="003C48EE" w:rsidRDefault="009C4F2D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BCC832D" w:rsidR="00A80BB4" w:rsidRPr="003C48EE" w:rsidRDefault="009C4F2D" w:rsidP="00BE015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06CCBA5E" w:rsidR="00465E25" w:rsidRPr="003C48EE" w:rsidRDefault="009C4F2D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73CB959C" w:rsidR="008E17D5" w:rsidRPr="003C48EE" w:rsidRDefault="00BE0157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2D9CB46" w:rsidR="00A80BB4" w:rsidRPr="003C48EE" w:rsidRDefault="00BE0157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C8C63B0" w:rsidR="001B4A0F" w:rsidRPr="003C48EE" w:rsidRDefault="009C4F2D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8C4E0CF" w:rsidR="008E17D5" w:rsidRPr="003C48EE" w:rsidRDefault="009C4F2D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2EDEB3B5" w:rsidR="008E17D5" w:rsidRPr="003C48EE" w:rsidRDefault="009C4F2D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33E529A" w:rsidR="008E17D5" w:rsidRPr="003C48EE" w:rsidRDefault="009C4F2D" w:rsidP="001235C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61E2613" w:rsidR="008E17D5" w:rsidRPr="003C48EE" w:rsidRDefault="00BE0157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D66C21E" w:rsidR="00226808" w:rsidRPr="003C48EE" w:rsidRDefault="009C4F2D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10BAF5B" w:rsidR="00414142" w:rsidRPr="003C48EE" w:rsidRDefault="009C4F2D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3660FC34" w:rsidR="00A61154" w:rsidRPr="003C48EE" w:rsidRDefault="009C4F2D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458B146" w:rsidR="00C906D3" w:rsidRPr="003C48EE" w:rsidRDefault="009C4F2D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E0FA33C" w:rsidR="00E65206" w:rsidRPr="003C48EE" w:rsidRDefault="009C4F2D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21FB72A" w:rsidR="00CC774D" w:rsidRPr="003C48EE" w:rsidRDefault="009C4F2D" w:rsidP="00CC774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E3EAE95" w:rsidR="00386F45" w:rsidRPr="003C48EE" w:rsidRDefault="009C4F2D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35E94C1" w:rsidR="005B01FD" w:rsidRPr="003C48EE" w:rsidRDefault="009C4F2D" w:rsidP="006846F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7712BAFA" w:rsidR="005F4EE6" w:rsidRPr="003C48EE" w:rsidRDefault="00BE0157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5690F374" w:rsidR="008E17D5" w:rsidRPr="003C48EE" w:rsidRDefault="00BE0157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573298E4" w:rsidR="00E524DE" w:rsidRPr="003C48EE" w:rsidRDefault="00BE0157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36089B56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C54233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663192CA" w14:textId="5FB34D07" w:rsidR="00771BBF" w:rsidRDefault="009C4F2D" w:rsidP="002D346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14:paraId="7C9EE8BF" w14:textId="77777777" w:rsidR="009C4F2D" w:rsidRDefault="009C4F2D" w:rsidP="002D346F">
      <w:pPr>
        <w:rPr>
          <w:rFonts w:ascii="ＭＳ ゴシック" w:eastAsia="ＭＳ ゴシック" w:hAnsi="ＭＳ ゴシック" w:cs="Times New Roman"/>
          <w:szCs w:val="21"/>
        </w:rPr>
      </w:pPr>
    </w:p>
    <w:p w14:paraId="20C24488" w14:textId="3FCBA6DB" w:rsidR="005B485E" w:rsidRDefault="00226808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02CD0251" w14:textId="679EB20C" w:rsidR="005F34C5" w:rsidRDefault="005F34C5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25E06AEA" w14:textId="0866386F" w:rsidR="00BE0157" w:rsidRDefault="00BE0157" w:rsidP="009C4F2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C4F2D">
        <w:rPr>
          <w:rFonts w:ascii="ＭＳ ゴシック" w:eastAsia="ＭＳ ゴシック" w:hAnsi="ＭＳ ゴシック" w:cs="Times New Roman" w:hint="eastAsia"/>
          <w:szCs w:val="21"/>
        </w:rPr>
        <w:t>工藤　重孝様～東病棟Aユニット14号室に医療保護入院となる。</w:t>
      </w:r>
    </w:p>
    <w:p w14:paraId="35EC21E2" w14:textId="3EDC99D1" w:rsidR="00066313" w:rsidRDefault="00066313" w:rsidP="00C83540">
      <w:pPr>
        <w:rPr>
          <w:rFonts w:ascii="ＭＳ ゴシック" w:eastAsia="ＭＳ ゴシック" w:hAnsi="ＭＳ ゴシック" w:cs="Times New Roman"/>
          <w:szCs w:val="21"/>
        </w:rPr>
      </w:pPr>
    </w:p>
    <w:p w14:paraId="50080DE0" w14:textId="4CABA923" w:rsidR="0069723B" w:rsidRDefault="0069723B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70847F6D" w14:textId="6B1B63E0" w:rsidR="0069723B" w:rsidRDefault="0069723B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・野田　敏治様～東病棟Bユニット2号室→西病棟Bユニット29号室</w:t>
      </w:r>
    </w:p>
    <w:p w14:paraId="5C5445E8" w14:textId="77777777" w:rsidR="0069723B" w:rsidRDefault="0069723B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C417AE6" w14:textId="60093572" w:rsidR="00E30211" w:rsidRDefault="00E30211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4E46578E" w14:textId="04F075D2" w:rsidR="00E30211" w:rsidRDefault="00BE0157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9723B">
        <w:rPr>
          <w:rFonts w:ascii="ＭＳ ゴシック" w:eastAsia="ＭＳ ゴシック" w:hAnsi="ＭＳ ゴシック" w:cs="Times New Roman" w:hint="eastAsia"/>
          <w:szCs w:val="21"/>
        </w:rPr>
        <w:t>安達　貴浩様～東病棟Aユニット14号室→東病棟Bユニット2号室</w:t>
      </w:r>
    </w:p>
    <w:p w14:paraId="4FBE04EC" w14:textId="04FBB7D2" w:rsidR="0069723B" w:rsidRDefault="0069723B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・坪坂　真由美様～東病棟Dユニット20号室→東病棟Bユニット3号室</w:t>
      </w:r>
    </w:p>
    <w:p w14:paraId="3FCC91E9" w14:textId="0ABD5E4E" w:rsidR="006C7800" w:rsidRDefault="006C7800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293A048" w14:textId="22D89454" w:rsidR="00657C5A" w:rsidRDefault="005C04E7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D10AA1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 w:rsidRPr="00D10AA1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1C01AE2E" w14:textId="742A5230" w:rsidR="0094081E" w:rsidRDefault="00537AB9" w:rsidP="00537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・田中　啓司様～主治医不在の為、柞木田</w:t>
      </w:r>
      <w:proofErr w:type="spellStart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の指示で喀痰培養、コロナ・インフルエンザの抗原検査の指示あり。抗原検査の結果は陰性。また、採血結果のCRPに緊急値あ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>り、抗生剤を開始している為、経過観察の指示あり。</w:t>
      </w:r>
      <w:r w:rsidR="005352FC" w:rsidRPr="005352FC">
        <w:rPr>
          <w:rFonts w:ascii="ＭＳ ゴシック" w:eastAsia="ＭＳ ゴシック" w:hAnsi="ＭＳ ゴシック"/>
          <w:color w:val="000000"/>
          <w:spacing w:val="15"/>
          <w:szCs w:val="21"/>
        </w:rPr>
        <w:t>スルバシリンを中止しタゾピペ開始との指示あり。本日は1本、明日から3本開始となる</w:t>
      </w:r>
      <w:r w:rsidR="005352FC">
        <w:rPr>
          <w:color w:val="000000"/>
          <w:spacing w:val="15"/>
          <w:szCs w:val="21"/>
        </w:rPr>
        <w:t>。</w:t>
      </w:r>
    </w:p>
    <w:p w14:paraId="169FFFB0" w14:textId="1320CD58" w:rsidR="00A4395D" w:rsidRDefault="00A4395D" w:rsidP="00537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C726A9B" w14:textId="6E546343" w:rsidR="00A4395D" w:rsidRDefault="00A4395D" w:rsidP="00537A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・宮野　理恵様～</w:t>
      </w:r>
      <w:r w:rsidRPr="00A4395D">
        <w:rPr>
          <w:rFonts w:ascii="ＭＳ ゴシック" w:eastAsia="ＭＳ ゴシック" w:hAnsi="ＭＳ ゴシック"/>
          <w:color w:val="000000"/>
          <w:spacing w:val="15"/>
          <w:szCs w:val="21"/>
        </w:rPr>
        <w:t>PSWから報告あり。2/16の他科受診については2/14、2/15は低残渣食、当日は検査が終わるまでは絶食の指示あり。また、紹介状の作成依頼あり（よねざわ内科消化器内科クリニック　米澤剛広</w:t>
      </w:r>
      <w:proofErr w:type="spellStart"/>
      <w:r w:rsidRPr="00A4395D">
        <w:rPr>
          <w:rFonts w:ascii="ＭＳ ゴシック" w:eastAsia="ＭＳ ゴシック" w:hAnsi="ＭＳ ゴシック"/>
          <w:color w:val="000000"/>
          <w:spacing w:val="15"/>
          <w:szCs w:val="21"/>
        </w:rPr>
        <w:t>Dr</w:t>
      </w:r>
      <w:proofErr w:type="spellEnd"/>
      <w:r w:rsidRPr="00A4395D">
        <w:rPr>
          <w:rFonts w:ascii="ＭＳ ゴシック" w:eastAsia="ＭＳ ゴシック" w:hAnsi="ＭＳ ゴシック"/>
          <w:color w:val="000000"/>
          <w:spacing w:val="15"/>
          <w:szCs w:val="21"/>
        </w:rPr>
        <w:t>宛）。当日は8：00に姉様が来院し付き添い予定。外泊申請、入院証明書作成依頼済み。</w:t>
      </w:r>
    </w:p>
    <w:p w14:paraId="69051C87" w14:textId="77777777" w:rsidR="0094081E" w:rsidRDefault="0094081E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9874DBF" w14:textId="38AB8CF9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0145D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0145D4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6AB901AA" w:rsidR="000A4994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53665" w:rsidRPr="00A53665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A53665" w:rsidRPr="00A53665">
        <w:rPr>
          <w:rFonts w:ascii="ＭＳ ゴシック" w:eastAsia="ＭＳ ゴシック" w:hAnsi="ＭＳ ゴシック" w:cs="Times New Roman"/>
          <w:szCs w:val="21"/>
        </w:rPr>
        <w:t>1時間ずつの開放観察指示あり。開放観察時、他室入室や</w:t>
      </w:r>
      <w:r w:rsidR="00A53665" w:rsidRPr="00A53665">
        <w:rPr>
          <w:rFonts w:ascii="ＭＳ ゴシック" w:eastAsia="ＭＳ ゴシック" w:hAnsi="ＭＳ ゴシック" w:cs="Times New Roman" w:hint="eastAsia"/>
          <w:szCs w:val="21"/>
        </w:rPr>
        <w:t>ホール内を走り回り、迷惑行為あり早めに開放観察終了している。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37A6739" w14:textId="77777777" w:rsidR="00CD0D2D" w:rsidRPr="00CD0D2D" w:rsidRDefault="00CD0D2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64ECB995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973C4" w:rsidRPr="000973C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53665" w:rsidRPr="00A53665">
        <w:rPr>
          <w:rFonts w:ascii="ＭＳ ゴシック" w:eastAsia="ＭＳ ゴシック" w:hAnsi="ＭＳ ゴシック" w:cs="Times New Roman" w:hint="eastAsia"/>
          <w:szCs w:val="21"/>
        </w:rPr>
        <w:t>対面時表情の険しさあるも妄想言動、不穏・興奮なく過ごされている。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078CD15D" w14:textId="0ECBF14A" w:rsidR="0090761E" w:rsidRDefault="0090761E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滝澤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CD0D2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53665" w:rsidRPr="00A53665">
        <w:rPr>
          <w:rFonts w:ascii="ＭＳ ゴシック" w:eastAsia="ＭＳ ゴシック" w:hAnsi="ＭＳ ゴシック" w:cs="Times New Roman" w:hint="eastAsia"/>
          <w:szCs w:val="21"/>
        </w:rPr>
        <w:t>自室内徘徊、放歌あり。不穏・興奮はなく過ごされている。危険行動、不潔行為なし。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DF04D6F" w14:textId="77777777" w:rsidR="00606FFA" w:rsidRPr="00A544E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1550ECAC" w:rsidR="000A4994" w:rsidRPr="00C2211B" w:rsidRDefault="005058F0" w:rsidP="00A544E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</w:t>
      </w:r>
      <w:r w:rsidR="00E956CF" w:rsidRPr="00A544EA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612690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E30211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53665" w:rsidRPr="00A53665">
        <w:rPr>
          <w:rFonts w:ascii="ＭＳ ゴシック" w:eastAsia="ＭＳ ゴシック" w:hAnsi="ＭＳ ゴシック" w:cs="Times New Roman" w:hint="eastAsia"/>
          <w:szCs w:val="21"/>
        </w:rPr>
        <w:t>二ヤツキあるが自傷行為や不穏・興奮なし。拘束部位の循環障害・皮膚トラブルなし。</w:t>
      </w:r>
      <w:r w:rsidR="00BE0157" w:rsidRPr="00A544EA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3A7480" w:rsidRPr="00C2211B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50F7C875" w14:textId="77777777" w:rsidR="00972053" w:rsidRDefault="00972053" w:rsidP="00917263">
      <w:pPr>
        <w:rPr>
          <w:rFonts w:ascii="ＭＳ ゴシック" w:eastAsia="ＭＳ ゴシック" w:hAnsi="ＭＳ ゴシック" w:cs="Times New Roman"/>
          <w:szCs w:val="21"/>
        </w:rPr>
      </w:pPr>
    </w:p>
    <w:p w14:paraId="46668522" w14:textId="590008D9" w:rsidR="00917263" w:rsidRDefault="00972053" w:rsidP="002047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</w:t>
      </w:r>
      <w:r w:rsidR="001040E1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20471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53665" w:rsidRPr="00A53665">
        <w:rPr>
          <w:rFonts w:ascii="ＭＳ ゴシック" w:eastAsia="ＭＳ ゴシック" w:hAnsi="ＭＳ ゴシック" w:cs="Times New Roman" w:hint="eastAsia"/>
          <w:szCs w:val="21"/>
        </w:rPr>
        <w:t>馬渡</w:t>
      </w:r>
      <w:proofErr w:type="spellStart"/>
      <w:r w:rsidR="00A53665" w:rsidRPr="00A53665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="00A53665" w:rsidRPr="00A53665">
        <w:rPr>
          <w:rFonts w:ascii="ＭＳ ゴシック" w:eastAsia="ＭＳ ゴシック" w:hAnsi="ＭＳ ゴシック" w:cs="Times New Roman"/>
          <w:szCs w:val="21"/>
        </w:rPr>
        <w:t>診察にて11：07身体拘束解除となる。解除後、「退院したかった」</w:t>
      </w:r>
      <w:r w:rsidR="00A53665" w:rsidRPr="00A53665">
        <w:rPr>
          <w:rFonts w:ascii="ＭＳ ゴシック" w:eastAsia="ＭＳ ゴシック" w:hAnsi="ＭＳ ゴシック" w:cs="Times New Roman" w:hint="eastAsia"/>
          <w:szCs w:val="21"/>
        </w:rPr>
        <w:t>と話され、感情失禁あり。傾聴対応にて不穏・興奮なし。以降はホールにて静穏に過ごされている。希死念慮、危険行動なし。</w:t>
      </w:r>
      <w:r w:rsidR="0020471F" w:rsidRPr="0020471F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4A67CFD" w14:textId="1215D9F1" w:rsidR="005F34C5" w:rsidRPr="008C78AA" w:rsidRDefault="005F34C5" w:rsidP="002047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41C37B8" w14:textId="41F6C5D2" w:rsidR="0014006D" w:rsidRDefault="00AF7616" w:rsidP="00600F7B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9723B">
        <w:rPr>
          <w:rFonts w:ascii="ＭＳ ゴシック" w:eastAsia="ＭＳ ゴシック" w:hAnsi="ＭＳ ゴシック" w:cs="Times New Roman" w:hint="eastAsia"/>
          <w:szCs w:val="21"/>
        </w:rPr>
        <w:t>馬渡</w:t>
      </w:r>
      <w:proofErr w:type="spellStart"/>
      <w:r w:rsidR="00BE0157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1235C6">
        <w:rPr>
          <w:rFonts w:ascii="ＭＳ ゴシック" w:eastAsia="ＭＳ ゴシック" w:hAnsi="ＭＳ ゴシック" w:cs="Times New Roman" w:hint="eastAsia"/>
          <w:szCs w:val="21"/>
        </w:rPr>
        <w:t>診察情報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3D89AAAD" w14:textId="6374562B" w:rsidR="0094081E" w:rsidRDefault="003800D9" w:rsidP="00BE0157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・三浦　華菜様～</w:t>
      </w:r>
      <w:r w:rsidRPr="003800D9">
        <w:rPr>
          <w:rFonts w:ascii="ＭＳ ゴシック" w:eastAsia="ＭＳ ゴシック" w:hAnsi="ＭＳ ゴシック"/>
          <w:color w:val="000000"/>
          <w:spacing w:val="15"/>
          <w:szCs w:val="21"/>
        </w:rPr>
        <w:t>先日の外傷は自傷ではなく、「眩暈がして角にぶつけた。」と落ちついて会話している。</w:t>
      </w:r>
      <w:r w:rsidRPr="003800D9">
        <w:rPr>
          <w:rFonts w:ascii="ＭＳ ゴシック" w:eastAsia="ＭＳ ゴシック" w:hAnsi="ＭＳ ゴシック"/>
          <w:color w:val="000000"/>
          <w:szCs w:val="21"/>
        </w:rPr>
        <w:br/>
      </w:r>
      <w:r w:rsidRPr="003800D9">
        <w:rPr>
          <w:rFonts w:ascii="ＭＳ ゴシック" w:eastAsia="ＭＳ ゴシック" w:hAnsi="ＭＳ ゴシック"/>
          <w:color w:val="000000"/>
          <w:spacing w:val="15"/>
          <w:szCs w:val="21"/>
        </w:rPr>
        <w:t>明日の母様を含めた主治医面談について「参加します。」と返答。</w:t>
      </w:r>
      <w:r w:rsidRPr="003800D9">
        <w:rPr>
          <w:rFonts w:ascii="ＭＳ ゴシック" w:eastAsia="ＭＳ ゴシック" w:hAnsi="ＭＳ ゴシック"/>
          <w:color w:val="000000"/>
          <w:szCs w:val="21"/>
        </w:rPr>
        <w:br/>
      </w:r>
      <w:r w:rsidRPr="003800D9">
        <w:rPr>
          <w:rFonts w:ascii="ＭＳ ゴシック" w:eastAsia="ＭＳ ゴシック" w:hAnsi="ＭＳ ゴシック"/>
          <w:color w:val="000000"/>
          <w:spacing w:val="15"/>
          <w:szCs w:val="21"/>
        </w:rPr>
        <w:t>母様からの手紙は渡しても良いと許可あり。</w:t>
      </w:r>
    </w:p>
    <w:p w14:paraId="011AAD81" w14:textId="777EE755" w:rsidR="003800D9" w:rsidRDefault="003800D9" w:rsidP="00BE0157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5A7D8DEE" w14:textId="4F7A95C4" w:rsidR="003800D9" w:rsidRDefault="003800D9" w:rsidP="00BE0157">
      <w:pPr>
        <w:ind w:left="1920" w:hangingChars="800" w:hanging="1920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・川戸　稔隆様～</w:t>
      </w:r>
      <w:r w:rsidRPr="003800D9">
        <w:rPr>
          <w:rFonts w:ascii="ＭＳ ゴシック" w:eastAsia="ＭＳ ゴシック" w:hAnsi="ＭＳ ゴシック"/>
          <w:color w:val="000000"/>
          <w:spacing w:val="15"/>
          <w:szCs w:val="21"/>
        </w:rPr>
        <w:t>幻聴に左右された言動多く、行動も左右されている。</w:t>
      </w:r>
      <w:r w:rsidRPr="003800D9">
        <w:rPr>
          <w:rFonts w:ascii="ＭＳ ゴシック" w:eastAsia="ＭＳ ゴシック" w:hAnsi="ＭＳ ゴシック"/>
          <w:color w:val="000000"/>
          <w:szCs w:val="21"/>
        </w:rPr>
        <w:br/>
      </w:r>
      <w:r w:rsidRPr="003800D9">
        <w:rPr>
          <w:rFonts w:ascii="ＭＳ ゴシック" w:eastAsia="ＭＳ ゴシック" w:hAnsi="ＭＳ ゴシック"/>
          <w:color w:val="000000"/>
          <w:spacing w:val="15"/>
          <w:szCs w:val="21"/>
        </w:rPr>
        <w:t>シクレスト(10)1T・シクレスト(5)1T→シクレスト(2)1Tへ増量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。</w:t>
      </w:r>
      <w:r w:rsidRPr="003800D9">
        <w:rPr>
          <w:rFonts w:ascii="ＭＳ ゴシック" w:eastAsia="ＭＳ ゴシック" w:hAnsi="ＭＳ ゴシック"/>
          <w:color w:val="000000"/>
          <w:szCs w:val="21"/>
        </w:rPr>
        <w:br/>
      </w:r>
      <w:r w:rsidRPr="003800D9">
        <w:rPr>
          <w:rFonts w:ascii="ＭＳ ゴシック" w:eastAsia="ＭＳ ゴシック" w:hAnsi="ＭＳ ゴシック"/>
          <w:color w:val="000000"/>
          <w:spacing w:val="15"/>
          <w:szCs w:val="21"/>
        </w:rPr>
        <w:t>リボトリール（0.5）2T　1×朝・夕後　追加処方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。</w:t>
      </w:r>
    </w:p>
    <w:p w14:paraId="04FEE9DA" w14:textId="425E0492" w:rsidR="0069723B" w:rsidRDefault="0069723B" w:rsidP="00BE0157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2BE22D9B" w14:textId="52F16CD0" w:rsidR="0069723B" w:rsidRDefault="00A4395D" w:rsidP="00BE0157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田村　洋子様～</w:t>
      </w:r>
      <w:r w:rsidRPr="00A4395D">
        <w:rPr>
          <w:rFonts w:ascii="ＭＳ ゴシック" w:eastAsia="ＭＳ ゴシック" w:hAnsi="ＭＳ ゴシック"/>
          <w:color w:val="000000"/>
          <w:spacing w:val="15"/>
          <w:szCs w:val="21"/>
        </w:rPr>
        <w:t>2/14（金）10時で退院許可となる。退院後は訪問看護やデイケアを検討するように本人へ伝えている。</w:t>
      </w:r>
      <w:r w:rsidRPr="00A4395D">
        <w:rPr>
          <w:rFonts w:ascii="ＭＳ ゴシック" w:eastAsia="ＭＳ ゴシック" w:hAnsi="ＭＳ ゴシック"/>
          <w:color w:val="000000"/>
          <w:szCs w:val="21"/>
        </w:rPr>
        <w:br/>
      </w:r>
      <w:r w:rsidRPr="00A4395D">
        <w:rPr>
          <w:rFonts w:ascii="ＭＳ ゴシック" w:eastAsia="ＭＳ ゴシック" w:hAnsi="ＭＳ ゴシック"/>
          <w:color w:val="000000"/>
          <w:spacing w:val="15"/>
          <w:szCs w:val="21"/>
        </w:rPr>
        <w:t>初外来日は2/24（火）10時で夫様へ連絡いており、外来へ予約済。</w:t>
      </w:r>
      <w:r w:rsidRPr="00A4395D">
        <w:rPr>
          <w:rFonts w:ascii="ＭＳ ゴシック" w:eastAsia="ＭＳ ゴシック" w:hAnsi="ＭＳ ゴシック"/>
          <w:color w:val="000000"/>
          <w:szCs w:val="21"/>
        </w:rPr>
        <w:br/>
      </w:r>
    </w:p>
    <w:p w14:paraId="12E8484C" w14:textId="760190BD" w:rsidR="00A4395D" w:rsidRDefault="00A4395D" w:rsidP="00BE0157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・川村　亨様～</w:t>
      </w:r>
      <w:r w:rsidRPr="00A4395D">
        <w:rPr>
          <w:rFonts w:ascii="ＭＳ ゴシック" w:eastAsia="ＭＳ ゴシック" w:hAnsi="ＭＳ ゴシック"/>
          <w:color w:val="000000"/>
          <w:spacing w:val="15"/>
          <w:szCs w:val="21"/>
        </w:rPr>
        <w:t>状態安定している為南病棟転出可の指示。</w:t>
      </w:r>
    </w:p>
    <w:p w14:paraId="351AA2CA" w14:textId="59E3EA3C" w:rsidR="00A4395D" w:rsidRDefault="00A4395D" w:rsidP="00BE0157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53397064" w14:textId="466AEBF4" w:rsidR="0069723B" w:rsidRDefault="00A4395D" w:rsidP="00BE0157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・菰田　静子様～</w:t>
      </w:r>
      <w:r w:rsidRPr="00A4395D">
        <w:rPr>
          <w:rFonts w:ascii="ＭＳ ゴシック" w:eastAsia="ＭＳ ゴシック" w:hAnsi="ＭＳ ゴシック"/>
          <w:color w:val="000000"/>
          <w:spacing w:val="15"/>
          <w:szCs w:val="21"/>
        </w:rPr>
        <w:t>状態安定している南病棟へ転出可の指示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。</w:t>
      </w:r>
    </w:p>
    <w:p w14:paraId="0EEAD120" w14:textId="6165782A" w:rsidR="00A4395D" w:rsidRDefault="00A4395D" w:rsidP="00BE0157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0CBFBE4D" w14:textId="25C1B232" w:rsidR="00A4395D" w:rsidRDefault="00A4395D" w:rsidP="00BE0157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・吉田　文子様～</w:t>
      </w:r>
      <w:r w:rsidRPr="00A4395D">
        <w:rPr>
          <w:rFonts w:ascii="ＭＳ ゴシック" w:eastAsia="ＭＳ ゴシック" w:hAnsi="ＭＳ ゴシック"/>
          <w:color w:val="000000"/>
          <w:spacing w:val="15"/>
          <w:szCs w:val="21"/>
        </w:rPr>
        <w:t>状態安定している為南病棟転出可の指示。</w:t>
      </w:r>
      <w:r w:rsidRPr="00A4395D">
        <w:rPr>
          <w:rFonts w:ascii="ＭＳ ゴシック" w:eastAsia="ＭＳ ゴシック" w:hAnsi="ＭＳ ゴシック"/>
          <w:color w:val="000000"/>
          <w:szCs w:val="21"/>
        </w:rPr>
        <w:br/>
      </w:r>
      <w:r w:rsidRPr="00A4395D">
        <w:rPr>
          <w:rFonts w:ascii="ＭＳ ゴシック" w:eastAsia="ＭＳ ゴシック" w:hAnsi="ＭＳ ゴシック"/>
          <w:color w:val="000000"/>
          <w:spacing w:val="15"/>
          <w:szCs w:val="21"/>
        </w:rPr>
        <w:t>内服薬調整中の為来週以降に入居予定の施設があれば連絡し、不眠は薬剤調整が可能だが徘徊を薬で抑えるとすれば、嚥下等のADLの低下が考えられる事をお伝えするように指示有り。</w:t>
      </w:r>
    </w:p>
    <w:p w14:paraId="12DDE229" w14:textId="653A08FF" w:rsidR="00A4395D" w:rsidRDefault="00A4395D" w:rsidP="00BE0157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528CE5CB" w14:textId="77777777" w:rsidR="00A4395D" w:rsidRDefault="00A4395D" w:rsidP="00A4395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他の患者様の指示・処方内容に変更なし。</w:t>
      </w:r>
    </w:p>
    <w:p w14:paraId="31FCCCC4" w14:textId="77777777" w:rsidR="00A4395D" w:rsidRPr="00A4395D" w:rsidRDefault="00A4395D" w:rsidP="00BE0157">
      <w:pPr>
        <w:ind w:left="1920" w:hangingChars="800" w:hanging="1920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bookmarkStart w:id="0" w:name="_GoBack"/>
      <w:bookmarkEnd w:id="0"/>
    </w:p>
    <w:p w14:paraId="02E07D9F" w14:textId="4430D03B" w:rsidR="0094081E" w:rsidRPr="00A4395D" w:rsidRDefault="0069723B" w:rsidP="00BE0157">
      <w:pPr>
        <w:ind w:left="1920" w:hangingChars="800" w:hanging="1920"/>
        <w:rPr>
          <w:rFonts w:ascii="ＭＳ ゴシック" w:eastAsia="ＭＳ ゴシック" w:hAnsi="ＭＳ ゴシック" w:cs="Times New Roman"/>
          <w:szCs w:val="21"/>
        </w:rPr>
      </w:pPr>
      <w:r w:rsidRPr="00A4395D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＜田名部</w:t>
      </w:r>
      <w:proofErr w:type="spellStart"/>
      <w:r w:rsidR="0094081E" w:rsidRPr="00A4395D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 w:rsidR="0094081E" w:rsidRPr="00A4395D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14:paraId="239FDBF6" w14:textId="1250626A" w:rsidR="0094081E" w:rsidRDefault="00A4395D" w:rsidP="00FA7D2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・金田　英美様～</w:t>
      </w:r>
      <w:r w:rsidRPr="00A4395D">
        <w:rPr>
          <w:rFonts w:ascii="ＭＳ ゴシック" w:eastAsia="ＭＳ ゴシック" w:hAnsi="ＭＳ ゴシック" w:cs="Times New Roman" w:hint="eastAsia"/>
          <w:szCs w:val="21"/>
        </w:rPr>
        <w:t>低血糖時はスタッフから持参のブドウ糖を貰うように指示あり。</w:t>
      </w:r>
    </w:p>
    <w:p w14:paraId="65874A67" w14:textId="4DF36AFB" w:rsidR="0069723B" w:rsidRDefault="0069723B" w:rsidP="00FA7D26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0D2F2649" w14:textId="2D7C2C1A" w:rsidR="0094081E" w:rsidRDefault="00471A6E" w:rsidP="00FA7D2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他の患者様の指示・処方内容に変更なし。</w:t>
      </w:r>
    </w:p>
    <w:p w14:paraId="7675E7AB" w14:textId="77777777" w:rsidR="0094081E" w:rsidRDefault="0094081E" w:rsidP="00FA7D26">
      <w:pPr>
        <w:rPr>
          <w:rFonts w:ascii="ＭＳ ゴシック" w:eastAsia="ＭＳ ゴシック" w:hAnsi="ＭＳ ゴシック" w:cs="Times New Roman"/>
          <w:szCs w:val="21"/>
        </w:rPr>
      </w:pPr>
    </w:p>
    <w:p w14:paraId="496223CB" w14:textId="2F1B76A1" w:rsidR="00FA7D26" w:rsidRDefault="00E30211" w:rsidP="00FA7D2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FA7D26">
        <w:rPr>
          <w:rFonts w:ascii="ＭＳ ゴシック" w:eastAsia="ＭＳ ゴシック" w:hAnsi="ＭＳ ゴシック" w:cs="Times New Roman" w:hint="eastAsia"/>
          <w:szCs w:val="21"/>
        </w:rPr>
        <w:t>入院患者様情報＞</w:t>
      </w:r>
    </w:p>
    <w:p w14:paraId="1A904565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日　　時：令和8年2月12日　12：17</w:t>
      </w:r>
    </w:p>
    <w:p w14:paraId="2BC2E778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氏　　名：工藤　重孝（くどう　しげたか）様</w:t>
      </w:r>
    </w:p>
    <w:p w14:paraId="6F36ADC6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生年月日：昭和38年11月29日(62）</w:t>
      </w:r>
    </w:p>
    <w:p w14:paraId="1FB57433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名：妄想性障害　強迫性障害</w:t>
      </w:r>
    </w:p>
    <w:p w14:paraId="0F379854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別：男性</w:t>
      </w:r>
    </w:p>
    <w:p w14:paraId="62DB9326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主 治 医：小栁Dr.</w:t>
      </w:r>
    </w:p>
    <w:p w14:paraId="1CA90155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入院形態：医療保入院</w:t>
      </w:r>
    </w:p>
    <w:p w14:paraId="1AA4DC45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棟：東病棟Aユニット</w:t>
      </w:r>
    </w:p>
    <w:p w14:paraId="41A2F3FF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23774891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＜経過＞</w:t>
      </w:r>
    </w:p>
    <w:p w14:paraId="3227AEBB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lastRenderedPageBreak/>
        <w:t xml:space="preserve">　三戸町にて同胞3名第2子次男として出生。小、中と地元で卒業し、</w:t>
      </w:r>
    </w:p>
    <w:p w14:paraId="3766FD6C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八戸の高校に進学。その際下宿を利用していた。大学は岩手大学に</w:t>
      </w:r>
    </w:p>
    <w:p w14:paraId="0514E8A3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進学し、卒業後は北海道で5年ほど教員を務めていた。その後退職し、</w:t>
      </w:r>
    </w:p>
    <w:p w14:paraId="0E2D64DF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沖縄や鹿児島などでアルバイトをしながら5年ほど生活。実家へ帰郷</w:t>
      </w:r>
    </w:p>
    <w:p w14:paraId="7E838691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し、2～3年ほど盛岡で生活する事もあったが基本的には家業のリン</w:t>
      </w:r>
    </w:p>
    <w:p w14:paraId="16CE546D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ゴ農家を手伝って過ごしていた。兄妹とは没交渉であったが、令和7</w:t>
      </w:r>
    </w:p>
    <w:p w14:paraId="048994DF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年3月に妹が仕事を退職すると、本人より「借金取りから連絡が来る」</w:t>
      </w:r>
    </w:p>
    <w:p w14:paraId="2D20D620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「土地を取られる」「周囲から孤立している、悪口を言われている」</w:t>
      </w:r>
    </w:p>
    <w:p w14:paraId="5FC35C6B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と訴えがあった。確認してみると土地は他人にとられるようなことは</w:t>
      </w:r>
    </w:p>
    <w:p w14:paraId="64BD6A0F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起きておらず、借金も把握している限りではないようである。実際に</w:t>
      </w:r>
    </w:p>
    <w:p w14:paraId="519A9E96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役場や司法書士へ本人を連れて行き確認するが、以後も訴えは変わら</w:t>
      </w:r>
    </w:p>
    <w:p w14:paraId="33C2B1DE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ず聞かれている。ほぼ毎日母や妹に電話をしており、二人が出ないと</w:t>
      </w:r>
    </w:p>
    <w:p w14:paraId="4F2E4F2A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兄へ連絡する行為もあった。異変を感じ妹が様子を見に行くと、自宅</w:t>
      </w:r>
    </w:p>
    <w:p w14:paraId="3E9FDCF8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はゴミが溜め込まれており、洗濯や入浴、掃除もされておらず汚れて</w:t>
      </w:r>
    </w:p>
    <w:p w14:paraId="15ECE05A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いた。本人へ理由を問うと滅裂な話あり。妹が自宅へ連れ帰り無理矢</w:t>
      </w:r>
    </w:p>
    <w:p w14:paraId="3B679065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理入浴させるが、自身で入浴する様子なし。食事の用意もあやしい為、</w:t>
      </w:r>
    </w:p>
    <w:p w14:paraId="0F1B5946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妹が一週間分食事をとどけるようにしている。それを1～2日ですべて</w:t>
      </w:r>
    </w:p>
    <w:p w14:paraId="273C7918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食べつくしてしまい、食べ過ぎて嘔吐する事が殆どであった。本人の</w:t>
      </w:r>
    </w:p>
    <w:p w14:paraId="55FE5D11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鑑別、専門治療を希望し妹より当院へ相談あり令和8年2月3日当院初診。</w:t>
      </w:r>
    </w:p>
    <w:p w14:paraId="1A453CBB" w14:textId="77777777" w:rsidR="0069723B" w:rsidRPr="0069723B" w:rsidRDefault="0069723B" w:rsidP="0069723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9723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入院加療していく方針となり本日東病棟Aユニットへ医療保護入院となる。</w:t>
      </w:r>
    </w:p>
    <w:p w14:paraId="53933FDA" w14:textId="7733F206" w:rsidR="00471A6E" w:rsidRPr="0069723B" w:rsidRDefault="00471A6E" w:rsidP="0069723B">
      <w:pPr>
        <w:pStyle w:val="HTML"/>
        <w:shd w:val="clear" w:color="auto" w:fill="FFFFFF"/>
        <w:rPr>
          <w:szCs w:val="21"/>
        </w:rPr>
      </w:pPr>
    </w:p>
    <w:p w14:paraId="1C6330DD" w14:textId="6F6C221E" w:rsidR="0094081E" w:rsidRPr="00471A6E" w:rsidRDefault="0094081E" w:rsidP="00FA7D26">
      <w:pPr>
        <w:rPr>
          <w:rFonts w:ascii="ＭＳ ゴシック" w:eastAsia="ＭＳ ゴシック" w:hAnsi="ＭＳ ゴシック" w:cs="Times New Roman"/>
          <w:szCs w:val="21"/>
        </w:rPr>
      </w:pPr>
    </w:p>
    <w:sectPr w:rsidR="0094081E" w:rsidRPr="00471A6E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1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0"/>
  </w:num>
  <w:num w:numId="18">
    <w:abstractNumId w:val="16"/>
  </w:num>
  <w:num w:numId="19">
    <w:abstractNumId w:val="22"/>
  </w:num>
  <w:num w:numId="20">
    <w:abstractNumId w:val="3"/>
  </w:num>
  <w:num w:numId="21">
    <w:abstractNumId w:val="5"/>
  </w:num>
  <w:num w:numId="22">
    <w:abstractNumId w:val="1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5A7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EAB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2A8"/>
    <w:rsid w:val="0019344D"/>
    <w:rsid w:val="00193794"/>
    <w:rsid w:val="00193D5A"/>
    <w:rsid w:val="00194A4D"/>
    <w:rsid w:val="001953FB"/>
    <w:rsid w:val="001957B1"/>
    <w:rsid w:val="00196193"/>
    <w:rsid w:val="001971CA"/>
    <w:rsid w:val="001A0166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1734C"/>
    <w:rsid w:val="00217DB6"/>
    <w:rsid w:val="002201AE"/>
    <w:rsid w:val="002203D8"/>
    <w:rsid w:val="0022046A"/>
    <w:rsid w:val="002204E0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7327"/>
    <w:rsid w:val="003973B1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7FC"/>
    <w:rsid w:val="005B5902"/>
    <w:rsid w:val="005B6734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AF0"/>
    <w:rsid w:val="00701F42"/>
    <w:rsid w:val="00702A62"/>
    <w:rsid w:val="00702D64"/>
    <w:rsid w:val="00703EBD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4EF4"/>
    <w:rsid w:val="00735028"/>
    <w:rsid w:val="00735370"/>
    <w:rsid w:val="007361E4"/>
    <w:rsid w:val="007367FD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B29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2D1"/>
    <w:rsid w:val="00841E30"/>
    <w:rsid w:val="008420C2"/>
    <w:rsid w:val="008428CA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1114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A2E"/>
    <w:rsid w:val="0091118D"/>
    <w:rsid w:val="00911516"/>
    <w:rsid w:val="00911BB2"/>
    <w:rsid w:val="0091200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DC0"/>
    <w:rsid w:val="00D97FC0"/>
    <w:rsid w:val="00DA0751"/>
    <w:rsid w:val="00DA0D33"/>
    <w:rsid w:val="00DA0F04"/>
    <w:rsid w:val="00DA118D"/>
    <w:rsid w:val="00DA1D16"/>
    <w:rsid w:val="00DA1D2F"/>
    <w:rsid w:val="00DA27CB"/>
    <w:rsid w:val="00DA27E0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E6"/>
    <w:rsid w:val="00DB0894"/>
    <w:rsid w:val="00DB2418"/>
    <w:rsid w:val="00DB2B44"/>
    <w:rsid w:val="00DB2FFC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019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62D9"/>
    <w:rsid w:val="00F06362"/>
    <w:rsid w:val="00F06836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0A0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A50955B2-D2AE-42F3-B28D-5940680ED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0DFD5-D57D-4363-ACA7-7A87F588B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21</cp:revision>
  <cp:lastPrinted>2026-02-09T01:33:00Z</cp:lastPrinted>
  <dcterms:created xsi:type="dcterms:W3CDTF">2026-02-10T01:55:00Z</dcterms:created>
  <dcterms:modified xsi:type="dcterms:W3CDTF">2026-02-12T07:14:00Z</dcterms:modified>
</cp:coreProperties>
</file>