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DABB89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3C65CC">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C65CC">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C65CC">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1192463" w:rsidR="008E17D5" w:rsidRPr="003C48EE" w:rsidRDefault="003C65CC"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47826E0" w:rsidR="00B25E19" w:rsidRPr="003C48EE" w:rsidRDefault="001235C6"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26712FD" w:rsidR="00D7216F" w:rsidRPr="00F63770" w:rsidRDefault="008E3022" w:rsidP="001235C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1235C6">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8CF9F6D" w:rsidR="00107D04" w:rsidRPr="003C48EE" w:rsidRDefault="001235C6"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58C06BE" w:rsidR="00307F89" w:rsidRPr="003C48EE" w:rsidRDefault="001235C6"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98E9A89" w:rsidR="00A80BB4" w:rsidRPr="003C48EE" w:rsidRDefault="002910E1" w:rsidP="002910E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E33297E" w:rsidR="00465E25" w:rsidRPr="003C48EE" w:rsidRDefault="0022680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65C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4F1B63B" w:rsidR="008E17D5" w:rsidRPr="003C48EE" w:rsidRDefault="003C65CC"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F2FA9CC" w:rsidR="00A80BB4" w:rsidRPr="003C48EE" w:rsidRDefault="003C65CC"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2A3E486" w:rsidR="001B4A0F" w:rsidRPr="003C48EE" w:rsidRDefault="00D2049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65CC">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DF3304B" w:rsidR="008E17D5" w:rsidRPr="003C48EE" w:rsidRDefault="003C65CC"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4DD9203" w:rsidR="008E17D5" w:rsidRPr="003C48EE" w:rsidRDefault="003C65CC"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AB67D7C" w:rsidR="008E17D5" w:rsidRPr="003C48EE" w:rsidRDefault="00D20498" w:rsidP="001235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235C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7CC8597" w:rsidR="008E17D5" w:rsidRPr="003C48EE" w:rsidRDefault="008E3022"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27AB78E" w:rsidR="00226808" w:rsidRPr="003C48EE" w:rsidRDefault="003C65CC"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DF0D6C3" w:rsidR="00414142" w:rsidRPr="003C48EE" w:rsidRDefault="001235C6"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E579DAC" w:rsidR="00A61154" w:rsidRPr="003C48EE" w:rsidRDefault="00F20BB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C65CC">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624057D" w:rsidR="00C906D3" w:rsidRPr="003C48EE" w:rsidRDefault="00F20BB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F34C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0C4F618" w:rsidR="00E65206" w:rsidRPr="003C48EE" w:rsidRDefault="001235C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FA7DBD5" w:rsidR="00CC774D" w:rsidRPr="003C48EE" w:rsidRDefault="005F34C5"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r w:rsidR="008E3022">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5C346A5" w:rsidR="00386F45" w:rsidRPr="003C48EE" w:rsidRDefault="005F34C5"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B4D5C13" w:rsidR="005B01FD" w:rsidRPr="003C48EE" w:rsidRDefault="005F34C5"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6222045" w:rsidR="005F4EE6" w:rsidRPr="003C48EE" w:rsidRDefault="005F34C5"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4DFE46C" w:rsidR="008E17D5" w:rsidRPr="003C48EE" w:rsidRDefault="001235C6"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15A4D35" w:rsidR="00E524DE" w:rsidRPr="003C48EE" w:rsidRDefault="001235C6"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73ECC311" w14:textId="1F83CE6E" w:rsidR="005451DC" w:rsidRDefault="006C7800" w:rsidP="002D346F">
      <w:pPr>
        <w:rPr>
          <w:rFonts w:ascii="ＭＳ ゴシック" w:eastAsia="ＭＳ ゴシック" w:hAnsi="ＭＳ ゴシック" w:cs="Times New Roman"/>
          <w:szCs w:val="21"/>
        </w:rPr>
      </w:pPr>
      <w:r w:rsidRPr="00C2615B">
        <w:rPr>
          <w:rFonts w:ascii="ＭＳ ゴシック" w:eastAsia="ＭＳ ゴシック" w:hAnsi="ＭＳ ゴシック" w:cs="Times New Roman" w:hint="eastAsia"/>
          <w:szCs w:val="21"/>
        </w:rPr>
        <w:t>・</w:t>
      </w:r>
      <w:r w:rsidR="001235C6">
        <w:rPr>
          <w:rFonts w:ascii="ＭＳ ゴシック" w:eastAsia="ＭＳ ゴシック" w:hAnsi="ＭＳ ゴシック" w:cs="Times New Roman" w:hint="eastAsia"/>
          <w:szCs w:val="21"/>
        </w:rPr>
        <w:t>特記事項なし</w:t>
      </w:r>
      <w:r w:rsidR="00586340">
        <w:rPr>
          <w:rFonts w:ascii="ＭＳ ゴシック" w:eastAsia="ＭＳ ゴシック" w:hAnsi="ＭＳ ゴシック" w:cs="Times New Roman" w:hint="eastAsia"/>
          <w:szCs w:val="21"/>
        </w:rPr>
        <w:t>。</w:t>
      </w:r>
    </w:p>
    <w:p w14:paraId="663192CA" w14:textId="77777777" w:rsidR="00771BBF" w:rsidRDefault="00771BBF" w:rsidP="002D346F">
      <w:pPr>
        <w:rPr>
          <w:rFonts w:ascii="ＭＳ ゴシック" w:eastAsia="ＭＳ ゴシック" w:hAnsi="ＭＳ ゴシック" w:cs="Times New Roman"/>
          <w:szCs w:val="21"/>
        </w:rPr>
      </w:pPr>
    </w:p>
    <w:p w14:paraId="20C24488" w14:textId="3FCBA6DB"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02CD0251" w14:textId="679EB20C" w:rsidR="005F34C5" w:rsidRDefault="005F34C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E217390" w14:textId="430E9F05" w:rsidR="005F34C5" w:rsidRDefault="005F34C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・五日市　規様～東病棟合併症室へ医療保護入院となる。</w:t>
      </w:r>
    </w:p>
    <w:p w14:paraId="30B9E4F4" w14:textId="77777777" w:rsidR="005F34C5" w:rsidRDefault="005F34C5" w:rsidP="00C83540">
      <w:pPr>
        <w:rPr>
          <w:rFonts w:ascii="ＭＳ ゴシック" w:eastAsia="ＭＳ ゴシック" w:hAnsi="ＭＳ ゴシック" w:cs="Times New Roman"/>
          <w:szCs w:val="21"/>
        </w:rPr>
      </w:pPr>
    </w:p>
    <w:p w14:paraId="6A10C15E" w14:textId="628AE950" w:rsidR="00226808" w:rsidRDefault="005F34C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226808">
        <w:rPr>
          <w:rFonts w:ascii="ＭＳ ゴシック" w:eastAsia="ＭＳ ゴシック" w:hAnsi="ＭＳ ゴシック" w:cs="Times New Roman" w:hint="eastAsia"/>
          <w:szCs w:val="21"/>
        </w:rPr>
        <w:t>】</w:t>
      </w:r>
    </w:p>
    <w:p w14:paraId="06258951" w14:textId="19302D41" w:rsidR="005F34C5" w:rsidRDefault="005F34C5"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トセ様～東病棟合併症室　→　南病棟Bユニット101号室</w:t>
      </w:r>
    </w:p>
    <w:p w14:paraId="7D4235B8" w14:textId="0FB9A65C" w:rsidR="001759C8" w:rsidRDefault="0022680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2615B">
        <w:rPr>
          <w:rFonts w:ascii="ＭＳ ゴシック" w:eastAsia="ＭＳ ゴシック" w:hAnsi="ＭＳ ゴシック" w:cs="Times New Roman" w:hint="eastAsia"/>
          <w:szCs w:val="21"/>
        </w:rPr>
        <w:t>・</w:t>
      </w:r>
      <w:r w:rsidR="001235C6">
        <w:rPr>
          <w:rFonts w:ascii="ＭＳ ゴシック" w:eastAsia="ＭＳ ゴシック" w:hAnsi="ＭＳ ゴシック" w:cs="Times New Roman" w:hint="eastAsia"/>
          <w:szCs w:val="21"/>
        </w:rPr>
        <w:t>小向　栄子</w:t>
      </w:r>
      <w:r w:rsidR="00993FE2">
        <w:rPr>
          <w:rFonts w:ascii="ＭＳ ゴシック" w:eastAsia="ＭＳ ゴシック" w:hAnsi="ＭＳ ゴシック" w:cs="Times New Roman" w:hint="eastAsia"/>
          <w:szCs w:val="21"/>
        </w:rPr>
        <w:t>様～</w:t>
      </w:r>
      <w:r w:rsidR="005F34C5">
        <w:rPr>
          <w:rFonts w:ascii="ＭＳ ゴシック" w:eastAsia="ＭＳ ゴシック" w:hAnsi="ＭＳ ゴシック" w:cs="Times New Roman" w:hint="eastAsia"/>
          <w:szCs w:val="21"/>
        </w:rPr>
        <w:t>東病棟Bユニット1号室</w:t>
      </w:r>
      <w:r w:rsidR="001235C6">
        <w:rPr>
          <w:rFonts w:ascii="ＭＳ ゴシック" w:eastAsia="ＭＳ ゴシック" w:hAnsi="ＭＳ ゴシック" w:cs="Times New Roman" w:hint="eastAsia"/>
          <w:szCs w:val="21"/>
        </w:rPr>
        <w:t xml:space="preserve">　→　</w:t>
      </w:r>
      <w:r w:rsidR="005F34C5">
        <w:rPr>
          <w:rFonts w:ascii="ＭＳ ゴシック" w:eastAsia="ＭＳ ゴシック" w:hAnsi="ＭＳ ゴシック" w:cs="Times New Roman" w:hint="eastAsia"/>
          <w:szCs w:val="21"/>
        </w:rPr>
        <w:t>西病棟Aユニット51号室</w:t>
      </w:r>
    </w:p>
    <w:p w14:paraId="602FCF64" w14:textId="25342378" w:rsidR="00E30211" w:rsidRDefault="00E3021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C417AE6" w14:textId="36ED787F" w:rsidR="00E30211" w:rsidRDefault="00E3021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E46578E" w14:textId="3DE9BD7F" w:rsidR="00E30211" w:rsidRDefault="00E30211"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とよ子様～東病棟Dユニット17号室→Bユニット3号室</w:t>
      </w:r>
    </w:p>
    <w:p w14:paraId="3FCC91E9" w14:textId="0ABD5E4E" w:rsidR="006C7800" w:rsidRDefault="006C7800"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293A048" w14:textId="22D89454" w:rsidR="00657C5A"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0CFA5338" w14:textId="6DC7EA3C" w:rsidR="007D30EB" w:rsidRDefault="007D30EB"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2615B">
        <w:rPr>
          <w:rFonts w:ascii="ＭＳ ゴシック" w:eastAsia="ＭＳ ゴシック" w:hAnsi="ＭＳ ゴシック" w:cs="Times New Roman" w:hint="eastAsia"/>
          <w:szCs w:val="21"/>
        </w:rPr>
        <w:t>・</w:t>
      </w:r>
      <w:r w:rsidR="001235C6">
        <w:rPr>
          <w:rFonts w:ascii="ＭＳ ゴシック" w:eastAsia="ＭＳ ゴシック" w:hAnsi="ＭＳ ゴシック" w:cs="Times New Roman" w:hint="eastAsia"/>
          <w:szCs w:val="21"/>
        </w:rPr>
        <w:t>三浦　華菜</w:t>
      </w:r>
      <w:r>
        <w:rPr>
          <w:rFonts w:ascii="ＭＳ ゴシック" w:eastAsia="ＭＳ ゴシック" w:hAnsi="ＭＳ ゴシック" w:cs="Times New Roman" w:hint="eastAsia"/>
          <w:szCs w:val="21"/>
        </w:rPr>
        <w:t>様～</w:t>
      </w:r>
      <w:r w:rsidR="005F34C5">
        <w:rPr>
          <w:rFonts w:ascii="ＭＳ ゴシック" w:eastAsia="ＭＳ ゴシック" w:hAnsi="ＭＳ ゴシック" w:cs="Times New Roman" w:hint="eastAsia"/>
          <w:szCs w:val="21"/>
        </w:rPr>
        <w:t>主治医指示に</w:t>
      </w:r>
      <w:r w:rsidR="00E30211">
        <w:rPr>
          <w:rFonts w:ascii="ＭＳ ゴシック" w:eastAsia="ＭＳ ゴシック" w:hAnsi="ＭＳ ゴシック" w:cs="Times New Roman" w:hint="eastAsia"/>
          <w:szCs w:val="21"/>
        </w:rPr>
        <w:t>て</w:t>
      </w:r>
      <w:r w:rsidR="005F34C5">
        <w:rPr>
          <w:rFonts w:ascii="ＭＳ ゴシック" w:eastAsia="ＭＳ ゴシック" w:hAnsi="ＭＳ ゴシック" w:cs="Times New Roman" w:hint="eastAsia"/>
          <w:szCs w:val="21"/>
        </w:rPr>
        <w:t>採血、心電図実施。</w:t>
      </w:r>
    </w:p>
    <w:p w14:paraId="297203E6" w14:textId="160C4B06" w:rsidR="00E30211" w:rsidRDefault="00E30211"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0A6EF0E" w14:textId="48B79020" w:rsidR="00E30211" w:rsidRPr="00E30211" w:rsidRDefault="00E30211"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30211">
        <w:rPr>
          <w:rFonts w:ascii="ＭＳ ゴシック" w:eastAsia="ＭＳ ゴシック" w:hAnsi="ＭＳ ゴシック" w:cs="Times New Roman" w:hint="eastAsia"/>
          <w:szCs w:val="21"/>
        </w:rPr>
        <w:t>藪</w:t>
      </w:r>
      <w:r w:rsidRPr="00E30211">
        <w:rPr>
          <w:rFonts w:ascii="ＭＳ ゴシック" w:eastAsia="ＭＳ ゴシック" w:hAnsi="ＭＳ ゴシック" w:cs="Times New Roman"/>
          <w:szCs w:val="21"/>
        </w:rPr>
        <w:t xml:space="preserve"> 真弓</w:t>
      </w:r>
      <w:r>
        <w:rPr>
          <w:rFonts w:ascii="ＭＳ ゴシック" w:eastAsia="ＭＳ ゴシック" w:hAnsi="ＭＳ ゴシック" w:cs="Times New Roman" w:hint="eastAsia"/>
          <w:szCs w:val="21"/>
        </w:rPr>
        <w:t>様～排便-10日目。排便コントロールにてGE浣腸60ml</w:t>
      </w:r>
      <w:r>
        <w:rPr>
          <w:rFonts w:ascii="ＭＳ ゴシック" w:eastAsia="ＭＳ ゴシック" w:hAnsi="ＭＳ ゴシック" w:cs="Times New Roman"/>
          <w:szCs w:val="21"/>
        </w:rPr>
        <w:t xml:space="preserve"> 1</w:t>
      </w:r>
      <w:r>
        <w:rPr>
          <w:rFonts w:ascii="ＭＳ ゴシック" w:eastAsia="ＭＳ ゴシック" w:hAnsi="ＭＳ ゴシック" w:cs="Times New Roman" w:hint="eastAsia"/>
          <w:szCs w:val="21"/>
        </w:rPr>
        <w:t>本施行。</w:t>
      </w:r>
    </w:p>
    <w:p w14:paraId="4554FAA7" w14:textId="77777777" w:rsidR="007D30EB" w:rsidRPr="007D30EB" w:rsidRDefault="007D30EB"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E1F611" w14:textId="4F3478C7" w:rsidR="0014006D" w:rsidRDefault="00E30211" w:rsidP="00B078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・坪坂　真由美</w:t>
      </w:r>
      <w:r w:rsidR="0014006D">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歯科受診、なかざわスポーツクリニック他科受診のため外出される。</w:t>
      </w:r>
    </w:p>
    <w:p w14:paraId="2955CA94" w14:textId="77777777" w:rsidR="00EC3606" w:rsidRDefault="00EC3606" w:rsidP="00B078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4626EFA5" w14:textId="0A53844C" w:rsidR="00972053" w:rsidRDefault="00E30211" w:rsidP="00EC36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B2FFC">
        <w:rPr>
          <w:rFonts w:ascii="ＭＳ ゴシック" w:eastAsia="ＭＳ ゴシック" w:hAnsi="ＭＳ ゴシック" w:cs="Times New Roman" w:hint="eastAsia"/>
          <w:szCs w:val="21"/>
        </w:rPr>
        <w:t>川村　亨様～八戸市立市民病院内分泌科へ他科受診のため、外出となる。</w:t>
      </w:r>
    </w:p>
    <w:p w14:paraId="41071979" w14:textId="486903D5" w:rsidR="00217DB6" w:rsidRDefault="00217DB6" w:rsidP="00EC36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7FC4EA27" w14:textId="3718DF32" w:rsidR="00217DB6" w:rsidRDefault="00217DB6" w:rsidP="00EC36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C78AA" w:rsidRPr="008C78AA">
        <w:rPr>
          <w:rFonts w:ascii="ＭＳ ゴシック" w:eastAsia="ＭＳ ゴシック" w:hAnsi="ＭＳ ゴシック" w:cs="Times New Roman" w:hint="eastAsia"/>
          <w:szCs w:val="21"/>
        </w:rPr>
        <w:t>平内</w:t>
      </w:r>
      <w:r w:rsidR="008C78AA" w:rsidRPr="008C78AA">
        <w:rPr>
          <w:rFonts w:ascii="ＭＳ ゴシック" w:eastAsia="ＭＳ ゴシック" w:hAnsi="ＭＳ ゴシック" w:cs="Times New Roman"/>
          <w:szCs w:val="21"/>
        </w:rPr>
        <w:t xml:space="preserve"> 直治</w:t>
      </w:r>
      <w:r w:rsidR="008C78AA">
        <w:rPr>
          <w:rFonts w:ascii="ＭＳ ゴシック" w:eastAsia="ＭＳ ゴシック" w:hAnsi="ＭＳ ゴシック" w:cs="Times New Roman" w:hint="eastAsia"/>
          <w:szCs w:val="21"/>
        </w:rPr>
        <w:t>様～</w:t>
      </w:r>
      <w:r w:rsidR="008C78AA" w:rsidRPr="008C78AA">
        <w:rPr>
          <w:rFonts w:ascii="ＭＳ ゴシック" w:eastAsia="ＭＳ ゴシック" w:hAnsi="ＭＳ ゴシック" w:cs="Times New Roman" w:hint="eastAsia"/>
          <w:szCs w:val="21"/>
        </w:rPr>
        <w:t>主治医指示にて、持参薬のリボトリール</w:t>
      </w:r>
      <w:r w:rsidR="008C78AA" w:rsidRPr="008C78AA">
        <w:rPr>
          <w:rFonts w:ascii="ＭＳ ゴシック" w:eastAsia="ＭＳ ゴシック" w:hAnsi="ＭＳ ゴシック" w:cs="Times New Roman"/>
          <w:szCs w:val="21"/>
        </w:rPr>
        <w:t>0.5mg　飲み切り終了となる。</w:t>
      </w:r>
    </w:p>
    <w:p w14:paraId="503760EC" w14:textId="778E1CD1" w:rsidR="008C78AA" w:rsidRDefault="008C78AA" w:rsidP="00EC36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21F46B06" w14:textId="553D41F2" w:rsidR="008C78AA" w:rsidRDefault="008C78AA" w:rsidP="00EC36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・苫米地　ひかる様～措置解除面談後、田名部Drより任意入院へ入院形態を変更する事を</w:t>
      </w:r>
    </w:p>
    <w:p w14:paraId="2A17B9EE" w14:textId="4DC7B4F3" w:rsidR="008C78AA" w:rsidRDefault="008C78AA" w:rsidP="00EC36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説明され、同意される。</w:t>
      </w:r>
    </w:p>
    <w:p w14:paraId="284C0912" w14:textId="21B1071C" w:rsidR="00FA7D26" w:rsidRDefault="00FA7D26"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9874DBF" w14:textId="38AB8CF9"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310312C9"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CD0D2D" w:rsidRPr="00CD0D2D">
        <w:rPr>
          <w:rFonts w:ascii="ＭＳ ゴシック" w:eastAsia="ＭＳ ゴシック" w:hAnsi="ＭＳ ゴシック" w:cs="Times New Roman" w:hint="eastAsia"/>
          <w:szCs w:val="21"/>
        </w:rPr>
        <w:t>。</w:t>
      </w:r>
      <w:r w:rsidR="00542D96" w:rsidRPr="00542D96">
        <w:rPr>
          <w:rFonts w:ascii="ＭＳ ゴシック" w:eastAsia="ＭＳ ゴシック" w:hAnsi="ＭＳ ゴシック" w:cs="Times New Roman" w:hint="eastAsia"/>
          <w:szCs w:val="21"/>
        </w:rPr>
        <w:t>開放観察中には他室侵入繰り返し迷惑行為あり、早めに開放観察終了としている。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499C3D7D"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542D96" w:rsidRPr="00542D96">
        <w:rPr>
          <w:rFonts w:ascii="ＭＳ ゴシック" w:eastAsia="ＭＳ ゴシック" w:hAnsi="ＭＳ ゴシック" w:cs="Times New Roman" w:hint="eastAsia"/>
          <w:szCs w:val="21"/>
        </w:rPr>
        <w:t>スタッフ対面時は易怒性見られず、不穏興奮や被害妄想的訴えなし。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1743D60A"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CD0D2D">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32836F04" w:rsidR="000A4994" w:rsidRPr="00C2211B" w:rsidRDefault="005058F0" w:rsidP="00A544E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E956CF" w:rsidRPr="00A544EA">
        <w:rPr>
          <w:rFonts w:ascii="ＭＳ ゴシック" w:eastAsia="ＭＳ ゴシック" w:hAnsi="ＭＳ ゴシック" w:cs="Times New Roman" w:hint="eastAsia"/>
          <w:szCs w:val="21"/>
        </w:rPr>
        <w:t>～</w:t>
      </w:r>
      <w:r w:rsidR="00612690">
        <w:rPr>
          <w:rFonts w:ascii="ＭＳ ゴシック" w:eastAsia="ＭＳ ゴシック" w:hAnsi="ＭＳ ゴシック" w:cs="Times New Roman" w:hint="eastAsia"/>
          <w:szCs w:val="21"/>
        </w:rPr>
        <w:t>身体拘束中</w:t>
      </w:r>
      <w:r w:rsidR="00E30211">
        <w:rPr>
          <w:rFonts w:ascii="ＭＳ ゴシック" w:eastAsia="ＭＳ ゴシック" w:hAnsi="ＭＳ ゴシック" w:cs="Times New Roman" w:hint="eastAsia"/>
          <w:szCs w:val="21"/>
        </w:rPr>
        <w:t>。</w:t>
      </w:r>
      <w:r w:rsidR="00542D96" w:rsidRPr="00542D96">
        <w:rPr>
          <w:rFonts w:ascii="ＭＳ ゴシック" w:eastAsia="ＭＳ ゴシック" w:hAnsi="ＭＳ ゴシック" w:cs="Times New Roman" w:hint="eastAsia"/>
          <w:szCs w:val="21"/>
        </w:rPr>
        <w:t>対面時、声高に笑う事があるが一時的。不穏、興奮、自傷行為なく、拘束部位の皮膚異常等なし。</w:t>
      </w:r>
      <w:r w:rsidR="003A7480" w:rsidRPr="00C2211B">
        <w:rPr>
          <w:rFonts w:ascii="ＭＳ ゴシック" w:eastAsia="ＭＳ ゴシック" w:hAnsi="ＭＳ ゴシック" w:cs="Times New Roman" w:hint="eastAsia"/>
          <w:szCs w:val="21"/>
        </w:rPr>
        <w:t>症状観察と早期に処遇制限解除出来るよう努めていく。</w:t>
      </w:r>
    </w:p>
    <w:p w14:paraId="50F7C875" w14:textId="77777777" w:rsidR="00972053" w:rsidRDefault="00972053" w:rsidP="00917263">
      <w:pPr>
        <w:rPr>
          <w:rFonts w:ascii="ＭＳ ゴシック" w:eastAsia="ＭＳ ゴシック" w:hAnsi="ＭＳ ゴシック" w:cs="Times New Roman"/>
          <w:szCs w:val="21"/>
        </w:rPr>
      </w:pPr>
    </w:p>
    <w:p w14:paraId="46668522" w14:textId="5D12E67C" w:rsidR="00917263" w:rsidRDefault="00972053" w:rsidP="002047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1040E1">
        <w:rPr>
          <w:rFonts w:ascii="ＭＳ ゴシック" w:eastAsia="ＭＳ ゴシック" w:hAnsi="ＭＳ ゴシック" w:cs="Times New Roman" w:hint="eastAsia"/>
          <w:szCs w:val="21"/>
        </w:rPr>
        <w:t>身体拘束中</w:t>
      </w:r>
      <w:r w:rsidR="0020471F">
        <w:rPr>
          <w:rFonts w:ascii="ＭＳ ゴシック" w:eastAsia="ＭＳ ゴシック" w:hAnsi="ＭＳ ゴシック" w:cs="Times New Roman" w:hint="eastAsia"/>
          <w:szCs w:val="21"/>
        </w:rPr>
        <w:t>。</w:t>
      </w:r>
      <w:r w:rsidR="008C78AA" w:rsidRPr="008C78AA">
        <w:rPr>
          <w:rFonts w:ascii="ＭＳ ゴシック" w:eastAsia="ＭＳ ゴシック" w:hAnsi="ＭＳ ゴシック" w:cs="Times New Roman" w:hint="eastAsia"/>
          <w:szCs w:val="21"/>
        </w:rPr>
        <w:t>各拘束部位の異常なし。対面時不機嫌さ見られず、不穏興奮や危険行為もなし。</w:t>
      </w:r>
      <w:r w:rsidR="0020471F" w:rsidRPr="0020471F">
        <w:rPr>
          <w:rFonts w:ascii="ＭＳ ゴシック" w:eastAsia="ＭＳ ゴシック" w:hAnsi="ＭＳ ゴシック" w:cs="Times New Roman" w:hint="eastAsia"/>
          <w:szCs w:val="21"/>
        </w:rPr>
        <w:t>引き続き、症状観察と早期に処遇制限解除出来るよう努めていく。</w:t>
      </w:r>
    </w:p>
    <w:p w14:paraId="54A67CFD" w14:textId="1215D9F1" w:rsidR="005F34C5" w:rsidRPr="008C78AA" w:rsidRDefault="005F34C5" w:rsidP="0020471F">
      <w:pPr>
        <w:ind w:left="1680" w:hangingChars="800" w:hanging="1680"/>
        <w:rPr>
          <w:rFonts w:ascii="ＭＳ ゴシック" w:eastAsia="ＭＳ ゴシック" w:hAnsi="ＭＳ ゴシック" w:cs="Times New Roman"/>
          <w:szCs w:val="21"/>
        </w:rPr>
      </w:pPr>
    </w:p>
    <w:p w14:paraId="6B56B8D5" w14:textId="39210B46" w:rsidR="005F34C5" w:rsidRDefault="005F34C5" w:rsidP="001040E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・乙部　純一郎様～</w:t>
      </w:r>
      <w:r w:rsidR="001040E1" w:rsidRPr="001040E1">
        <w:rPr>
          <w:rFonts w:ascii="ＭＳ ゴシック" w:eastAsia="ＭＳ ゴシック" w:hAnsi="ＭＳ ゴシック" w:cs="Times New Roman" w:hint="eastAsia"/>
          <w:szCs w:val="21"/>
        </w:rPr>
        <w:t>体動活発で立ち上がり動作頻回で自制できず経過。身体管理目的にて補液継続が必要であ</w:t>
      </w:r>
      <w:r w:rsidR="001040E1">
        <w:rPr>
          <w:rFonts w:ascii="ＭＳ ゴシック" w:eastAsia="ＭＳ ゴシック" w:hAnsi="ＭＳ ゴシック" w:cs="Times New Roman" w:hint="eastAsia"/>
          <w:szCs w:val="21"/>
        </w:rPr>
        <w:t>るが、体動が多く点滴自己抜去などの危険が高いため主治医診察の結果、</w:t>
      </w:r>
      <w:r w:rsidR="001040E1" w:rsidRPr="001040E1">
        <w:rPr>
          <w:rFonts w:ascii="ＭＳ ゴシック" w:eastAsia="ＭＳ ゴシック" w:hAnsi="ＭＳ ゴシック" w:cs="Times New Roman" w:hint="eastAsia"/>
          <w:szCs w:val="21"/>
        </w:rPr>
        <w:t>両上肢のみ身体拘束開始</w:t>
      </w:r>
      <w:r w:rsidR="001040E1">
        <w:rPr>
          <w:rFonts w:ascii="ＭＳ ゴシック" w:eastAsia="ＭＳ ゴシック" w:hAnsi="ＭＳ ゴシック" w:cs="Times New Roman" w:hint="eastAsia"/>
          <w:szCs w:val="21"/>
        </w:rPr>
        <w:t>となる。</w:t>
      </w:r>
    </w:p>
    <w:p w14:paraId="6E691F5A" w14:textId="77777777" w:rsidR="0020471F" w:rsidRDefault="0020471F" w:rsidP="0020471F">
      <w:pPr>
        <w:ind w:left="1680" w:hangingChars="800" w:hanging="1680"/>
        <w:rPr>
          <w:rFonts w:ascii="ＭＳ ゴシック" w:eastAsia="ＭＳ ゴシック" w:hAnsi="ＭＳ ゴシック" w:cs="Times New Roman"/>
          <w:szCs w:val="21"/>
        </w:rPr>
      </w:pPr>
    </w:p>
    <w:p w14:paraId="741C37B8" w14:textId="61FC3532" w:rsidR="0014006D" w:rsidRDefault="00AF7616"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30211">
        <w:rPr>
          <w:rFonts w:ascii="ＭＳ ゴシック" w:eastAsia="ＭＳ ゴシック" w:hAnsi="ＭＳ ゴシック" w:cs="Times New Roman" w:hint="eastAsia"/>
          <w:szCs w:val="21"/>
        </w:rPr>
        <w:t>皮膚科</w:t>
      </w:r>
      <w:r w:rsidR="001235C6">
        <w:rPr>
          <w:rFonts w:ascii="ＭＳ ゴシック" w:eastAsia="ＭＳ ゴシック" w:hAnsi="ＭＳ ゴシック" w:cs="Times New Roman" w:hint="eastAsia"/>
          <w:szCs w:val="21"/>
        </w:rPr>
        <w:t>診察情報</w:t>
      </w:r>
      <w:r>
        <w:rPr>
          <w:rFonts w:ascii="ＭＳ ゴシック" w:eastAsia="ＭＳ ゴシック" w:hAnsi="ＭＳ ゴシック" w:cs="Times New Roman" w:hint="eastAsia"/>
          <w:szCs w:val="21"/>
        </w:rPr>
        <w:t>＞</w:t>
      </w:r>
    </w:p>
    <w:p w14:paraId="40435A3E" w14:textId="10C99940" w:rsidR="00EF5D8C" w:rsidRDefault="00BA7C80" w:rsidP="00E30211">
      <w:pPr>
        <w:ind w:left="1680" w:hangingChars="800" w:hanging="1680"/>
        <w:rPr>
          <w:rFonts w:ascii="ＭＳ ゴシック" w:eastAsia="ＭＳ ゴシック" w:hAnsi="ＭＳ ゴシック" w:cs="Times New Roman"/>
          <w:szCs w:val="21"/>
        </w:rPr>
      </w:pPr>
      <w:r w:rsidRPr="00917263">
        <w:rPr>
          <w:rFonts w:ascii="ＭＳ ゴシック" w:eastAsia="ＭＳ ゴシック" w:hAnsi="ＭＳ ゴシック" w:cs="Times New Roman" w:hint="eastAsia"/>
          <w:szCs w:val="21"/>
        </w:rPr>
        <w:t>・</w:t>
      </w:r>
      <w:r w:rsidR="0056292C">
        <w:rPr>
          <w:rFonts w:ascii="ＭＳ ゴシック" w:eastAsia="ＭＳ ゴシック" w:hAnsi="ＭＳ ゴシック" w:cs="Times New Roman" w:hint="eastAsia"/>
          <w:szCs w:val="21"/>
        </w:rPr>
        <w:t>乙部　純一郎様～右大転子、両足</w:t>
      </w:r>
    </w:p>
    <w:p w14:paraId="2108E7AC" w14:textId="1C2908C1" w:rsidR="0056292C" w:rsidRDefault="0056292C" w:rsidP="00E3021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皮膚乾燥、瘢痕性小局面、落屑、痂皮少々</w:t>
      </w:r>
    </w:p>
    <w:p w14:paraId="6D418663" w14:textId="3069058D" w:rsidR="0056292C" w:rsidRDefault="0056292C" w:rsidP="00E3021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アズノール軟膏塗布、一部ガーゼ保護</w:t>
      </w:r>
    </w:p>
    <w:p w14:paraId="4806CCF6" w14:textId="0FE37319" w:rsidR="0056292C" w:rsidRDefault="0056292C" w:rsidP="00E3021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久美子様～両手、両足皮膚乾燥、落屑、踵に皮膚裂</w:t>
      </w:r>
    </w:p>
    <w:p w14:paraId="23C349F8" w14:textId="461DE44E" w:rsidR="0056292C" w:rsidRDefault="0056292C" w:rsidP="00E3021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ユベラ軟膏塗布</w:t>
      </w:r>
    </w:p>
    <w:p w14:paraId="0312C088" w14:textId="77777777" w:rsidR="00FE4319" w:rsidRDefault="00FE4319" w:rsidP="001235C6">
      <w:pPr>
        <w:ind w:left="1680" w:hangingChars="800" w:hanging="1680"/>
        <w:rPr>
          <w:rFonts w:ascii="ＭＳ ゴシック" w:eastAsia="ＭＳ ゴシック" w:hAnsi="ＭＳ ゴシック" w:cs="Times New Roman"/>
          <w:szCs w:val="21"/>
        </w:rPr>
      </w:pPr>
    </w:p>
    <w:p w14:paraId="7F402341" w14:textId="36EED29E" w:rsidR="00EF5D8C" w:rsidRDefault="00EF5D8C" w:rsidP="0056292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その他患者様指示処方変更無し。</w:t>
      </w:r>
    </w:p>
    <w:p w14:paraId="69160581" w14:textId="43BA494E" w:rsidR="00E30211" w:rsidRDefault="00E30211" w:rsidP="00FA7D26">
      <w:pPr>
        <w:rPr>
          <w:rFonts w:ascii="ＭＳ ゴシック" w:eastAsia="ＭＳ ゴシック" w:hAnsi="ＭＳ ゴシック" w:cs="Times New Roman"/>
          <w:szCs w:val="21"/>
        </w:rPr>
      </w:pPr>
    </w:p>
    <w:p w14:paraId="5C9B1D1C" w14:textId="77777777" w:rsidR="008C78AA" w:rsidRDefault="008C78AA" w:rsidP="00FA7D26">
      <w:pPr>
        <w:rPr>
          <w:rFonts w:ascii="ＭＳ ゴシック" w:eastAsia="ＭＳ ゴシック" w:hAnsi="ＭＳ ゴシック" w:cs="Times New Roman" w:hint="eastAsia"/>
          <w:szCs w:val="21"/>
        </w:rPr>
      </w:pPr>
    </w:p>
    <w:p w14:paraId="496223CB" w14:textId="3FE03D70" w:rsidR="00FA7D26" w:rsidRDefault="00E30211" w:rsidP="00FA7D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FA7D26">
        <w:rPr>
          <w:rFonts w:ascii="ＭＳ ゴシック" w:eastAsia="ＭＳ ゴシック" w:hAnsi="ＭＳ ゴシック" w:cs="Times New Roman" w:hint="eastAsia"/>
          <w:szCs w:val="21"/>
        </w:rPr>
        <w:t>入院患者様情報＞</w:t>
      </w:r>
    </w:p>
    <w:p w14:paraId="3E8579BB" w14:textId="77777777" w:rsidR="008C78AA" w:rsidRPr="008C78AA" w:rsidRDefault="008C78AA" w:rsidP="008C78AA">
      <w:pPr>
        <w:ind w:firstLineChars="100" w:firstLine="210"/>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日　　時：令和</w:t>
      </w:r>
      <w:r w:rsidRPr="008C78AA">
        <w:rPr>
          <w:rFonts w:ascii="ＭＳ ゴシック" w:eastAsia="ＭＳ ゴシック" w:hAnsi="ＭＳ ゴシック" w:cs="Times New Roman"/>
          <w:szCs w:val="21"/>
        </w:rPr>
        <w:t>8年2月10日（火）　12：08</w:t>
      </w:r>
    </w:p>
    <w:p w14:paraId="219BC231"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氏　　名：五日市　規（いつかいち　ただし）様</w:t>
      </w:r>
    </w:p>
    <w:p w14:paraId="6F75A1AC"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生年月日：昭和</w:t>
      </w:r>
      <w:r w:rsidRPr="008C78AA">
        <w:rPr>
          <w:rFonts w:ascii="ＭＳ ゴシック" w:eastAsia="ＭＳ ゴシック" w:hAnsi="ＭＳ ゴシック" w:cs="Times New Roman"/>
          <w:szCs w:val="21"/>
        </w:rPr>
        <w:t xml:space="preserve">26年1月25日(75）　</w:t>
      </w:r>
    </w:p>
    <w:p w14:paraId="0EC83574"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病　　名：統合失調症</w:t>
      </w:r>
    </w:p>
    <w:p w14:paraId="31B76142"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性　　別：男性</w:t>
      </w:r>
    </w:p>
    <w:p w14:paraId="631AEAB4"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主</w:t>
      </w:r>
      <w:r w:rsidRPr="008C78AA">
        <w:rPr>
          <w:rFonts w:ascii="ＭＳ ゴシック" w:eastAsia="ＭＳ ゴシック" w:hAnsi="ＭＳ ゴシック" w:cs="Times New Roman"/>
          <w:szCs w:val="21"/>
        </w:rPr>
        <w:t xml:space="preserve"> 治 医：深澤Dr.</w:t>
      </w:r>
    </w:p>
    <w:p w14:paraId="1AAAF168"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入院形態：医療保護入院</w:t>
      </w:r>
    </w:p>
    <w:p w14:paraId="2AFBD97B"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病　　棟：東病棟合併症室</w:t>
      </w:r>
    </w:p>
    <w:p w14:paraId="1AD30E17" w14:textId="77777777" w:rsidR="008C78AA" w:rsidRPr="008C78AA" w:rsidRDefault="008C78AA" w:rsidP="008C78AA">
      <w:pPr>
        <w:rPr>
          <w:rFonts w:ascii="ＭＳ ゴシック" w:eastAsia="ＭＳ ゴシック" w:hAnsi="ＭＳ ゴシック" w:cs="Times New Roman"/>
          <w:szCs w:val="21"/>
        </w:rPr>
      </w:pPr>
    </w:p>
    <w:p w14:paraId="2DD049FE"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＜経過＞</w:t>
      </w:r>
    </w:p>
    <w:p w14:paraId="2AB3739C"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昭和</w:t>
      </w:r>
      <w:r w:rsidRPr="008C78AA">
        <w:rPr>
          <w:rFonts w:ascii="ＭＳ ゴシック" w:eastAsia="ＭＳ ゴシック" w:hAnsi="ＭＳ ゴシック" w:cs="Times New Roman"/>
          <w:szCs w:val="21"/>
        </w:rPr>
        <w:t>51年初頭より幻覚や妄想、独語などの精神症状が出現し、不眠や</w:t>
      </w:r>
    </w:p>
    <w:p w14:paraId="4166F573"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興奮、器物破損行まとまりに欠ける言動なども認め同年</w:t>
      </w:r>
      <w:r w:rsidRPr="008C78AA">
        <w:rPr>
          <w:rFonts w:ascii="ＭＳ ゴシック" w:eastAsia="ＭＳ ゴシック" w:hAnsi="ＭＳ ゴシック" w:cs="Times New Roman"/>
          <w:szCs w:val="21"/>
        </w:rPr>
        <w:t>8月30日に岩</w:t>
      </w:r>
    </w:p>
    <w:p w14:paraId="25E30516"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手県の一戸療養所を受診し入院となった。しかし、同年</w:t>
      </w:r>
      <w:r w:rsidRPr="008C78AA">
        <w:rPr>
          <w:rFonts w:ascii="ＭＳ ゴシック" w:eastAsia="ＭＳ ゴシック" w:hAnsi="ＭＳ ゴシック" w:cs="Times New Roman"/>
          <w:szCs w:val="21"/>
        </w:rPr>
        <w:t>9月19日退院</w:t>
      </w:r>
    </w:p>
    <w:p w14:paraId="1146DB56"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後は自己判断で通院や服薬を中断したため、その後精神症状が再燃</w:t>
      </w:r>
    </w:p>
    <w:p w14:paraId="66592A83"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し昭和</w:t>
      </w:r>
      <w:r w:rsidRPr="008C78AA">
        <w:rPr>
          <w:rFonts w:ascii="ＭＳ ゴシック" w:eastAsia="ＭＳ ゴシック" w:hAnsi="ＭＳ ゴシック" w:cs="Times New Roman"/>
          <w:szCs w:val="21"/>
        </w:rPr>
        <w:t>53年1月19日に同院に2回目の入院となる。同年4月19日に退院</w:t>
      </w:r>
    </w:p>
    <w:p w14:paraId="05C0CD3E"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後の</w:t>
      </w:r>
      <w:r w:rsidRPr="008C78AA">
        <w:rPr>
          <w:rFonts w:ascii="ＭＳ ゴシック" w:eastAsia="ＭＳ ゴシック" w:hAnsi="ＭＳ ゴシック" w:cs="Times New Roman"/>
          <w:szCs w:val="21"/>
        </w:rPr>
        <w:t>4月24日に当院を初診。同年5月1日に当院に1回目の入院となっ</w:t>
      </w:r>
    </w:p>
    <w:p w14:paraId="508E7B58"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た。平成</w:t>
      </w:r>
      <w:r w:rsidRPr="008C78AA">
        <w:rPr>
          <w:rFonts w:ascii="ＭＳ ゴシック" w:eastAsia="ＭＳ ゴシック" w:hAnsi="ＭＳ ゴシック" w:cs="Times New Roman"/>
          <w:szCs w:val="21"/>
        </w:rPr>
        <w:t>24年9月8日に当院を退院後は、当院への通院や精神科デイケ</w:t>
      </w:r>
    </w:p>
    <w:p w14:paraId="051EC52D"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アの利用を継続しながら生活訓練施設である青山荘への入所を経て、</w:t>
      </w:r>
    </w:p>
    <w:p w14:paraId="087EF989"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平成</w:t>
      </w:r>
      <w:r w:rsidRPr="008C78AA">
        <w:rPr>
          <w:rFonts w:ascii="ＭＳ ゴシック" w:eastAsia="ＭＳ ゴシック" w:hAnsi="ＭＳ ゴシック" w:cs="Times New Roman"/>
          <w:szCs w:val="21"/>
        </w:rPr>
        <w:t>27年9月1日にグループホームあおみへ入所となった。平成28年6</w:t>
      </w:r>
    </w:p>
    <w:p w14:paraId="0A37BA5D"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月</w:t>
      </w:r>
      <w:r w:rsidRPr="008C78AA">
        <w:rPr>
          <w:rFonts w:ascii="ＭＳ ゴシック" w:eastAsia="ＭＳ ゴシック" w:hAnsi="ＭＳ ゴシック" w:cs="Times New Roman"/>
          <w:szCs w:val="21"/>
        </w:rPr>
        <w:t>20日頃から徐々に被害妄想や恋愛妄想なっどの病的体験が顕著と</w:t>
      </w:r>
    </w:p>
    <w:p w14:paraId="16F5411A"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なり精査・加療のため同年</w:t>
      </w:r>
      <w:r w:rsidRPr="008C78AA">
        <w:rPr>
          <w:rFonts w:ascii="ＭＳ ゴシック" w:eastAsia="ＭＳ ゴシック" w:hAnsi="ＭＳ ゴシック" w:cs="Times New Roman"/>
          <w:szCs w:val="21"/>
        </w:rPr>
        <w:t>7月12日に当院に2回目の入院（任意入院）</w:t>
      </w:r>
    </w:p>
    <w:p w14:paraId="59CF4894"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となる。その後幻覚や妄想などの精神症状は薬物調整により軽減し</w:t>
      </w:r>
    </w:p>
    <w:p w14:paraId="00203035"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令和</w:t>
      </w:r>
      <w:r w:rsidRPr="008C78AA">
        <w:rPr>
          <w:rFonts w:ascii="ＭＳ ゴシック" w:eastAsia="ＭＳ ゴシック" w:hAnsi="ＭＳ ゴシック" w:cs="Times New Roman"/>
          <w:szCs w:val="21"/>
        </w:rPr>
        <w:t>5年1月10日当院を退院し同日グループホームまちなかへ入居。</w:t>
      </w:r>
    </w:p>
    <w:p w14:paraId="6DE61DF1"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退院後は訪問看護ステーションどんぐり村、多機能事業所まちなか</w:t>
      </w:r>
    </w:p>
    <w:p w14:paraId="3017ABB3"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の利用を継続しつつ、定期的な当院への通院を継続。令和</w:t>
      </w:r>
      <w:r w:rsidRPr="008C78AA">
        <w:rPr>
          <w:rFonts w:ascii="ＭＳ ゴシック" w:eastAsia="ＭＳ ゴシック" w:hAnsi="ＭＳ ゴシック" w:cs="Times New Roman"/>
          <w:szCs w:val="21"/>
        </w:rPr>
        <w:t>8年2月3日</w:t>
      </w:r>
    </w:p>
    <w:p w14:paraId="1722D1B7"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当院定期受診時、発熱あり。食事量も低下しており、尿路感染も否定</w:t>
      </w:r>
    </w:p>
    <w:p w14:paraId="2DD40B3C"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できないことから</w:t>
      </w:r>
      <w:r w:rsidRPr="008C78AA">
        <w:rPr>
          <w:rFonts w:ascii="ＭＳ ゴシック" w:eastAsia="ＭＳ ゴシック" w:hAnsi="ＭＳ ゴシック" w:cs="Times New Roman"/>
          <w:szCs w:val="21"/>
        </w:rPr>
        <w:t>7日分点滴指示あり。同月7日、排尿への強迫観念が</w:t>
      </w:r>
    </w:p>
    <w:p w14:paraId="3ABFC7A7"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強く、リハビリパンツをはきながら何度も立ち上がり、転倒も複数回</w:t>
      </w:r>
    </w:p>
    <w:p w14:paraId="6A5B16C0"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あり。膀胱留置カテーテル挿入し経過を診ていたが</w:t>
      </w:r>
      <w:r w:rsidRPr="008C78AA">
        <w:rPr>
          <w:rFonts w:ascii="ＭＳ ゴシック" w:eastAsia="ＭＳ ゴシック" w:hAnsi="ＭＳ ゴシック" w:cs="Times New Roman"/>
          <w:szCs w:val="21"/>
        </w:rPr>
        <w:t>9日昼頃より口腔内</w:t>
      </w:r>
    </w:p>
    <w:p w14:paraId="4384AFB9"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唾液のためこみや嚥下困難にて食事摂取も困難な状態。施設での対応</w:t>
      </w:r>
    </w:p>
    <w:p w14:paraId="54561C3B" w14:textId="77777777" w:rsidR="008C78AA" w:rsidRPr="008C78AA"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困難で当院への入院加療希望あり、診察で入院必要と判断され令和</w:t>
      </w:r>
      <w:r w:rsidRPr="008C78AA">
        <w:rPr>
          <w:rFonts w:ascii="ＭＳ ゴシック" w:eastAsia="ＭＳ ゴシック" w:hAnsi="ＭＳ ゴシック" w:cs="Times New Roman"/>
          <w:szCs w:val="21"/>
        </w:rPr>
        <w:t>8年</w:t>
      </w:r>
    </w:p>
    <w:p w14:paraId="3DBF7B7A" w14:textId="0685DCFA" w:rsidR="00821EEB" w:rsidRPr="00E809EB" w:rsidRDefault="008C78AA" w:rsidP="008C78AA">
      <w:pPr>
        <w:rPr>
          <w:rFonts w:ascii="ＭＳ ゴシック" w:eastAsia="ＭＳ ゴシック" w:hAnsi="ＭＳ ゴシック" w:cs="Times New Roman"/>
          <w:szCs w:val="21"/>
        </w:rPr>
      </w:pPr>
      <w:r w:rsidRPr="008C78AA">
        <w:rPr>
          <w:rFonts w:ascii="ＭＳ ゴシック" w:eastAsia="ＭＳ ゴシック" w:hAnsi="ＭＳ ゴシック" w:cs="Times New Roman" w:hint="eastAsia"/>
          <w:szCs w:val="21"/>
        </w:rPr>
        <w:t xml:space="preserve">　</w:t>
      </w:r>
      <w:r w:rsidRPr="008C78AA">
        <w:rPr>
          <w:rFonts w:ascii="ＭＳ ゴシック" w:eastAsia="ＭＳ ゴシック" w:hAnsi="ＭＳ ゴシック" w:cs="Times New Roman"/>
          <w:szCs w:val="21"/>
        </w:rPr>
        <w:t>2月10日当院東病棟合併症室へ医療保護入院となる。</w:t>
      </w:r>
    </w:p>
    <w:sectPr w:rsidR="00821EEB" w:rsidRPr="00E809E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2D96"/>
    <w:rsid w:val="005436B2"/>
    <w:rsid w:val="00543C86"/>
    <w:rsid w:val="00543F19"/>
    <w:rsid w:val="00543F3F"/>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D33"/>
    <w:rsid w:val="00DA0F04"/>
    <w:rsid w:val="00DA118D"/>
    <w:rsid w:val="00DA1D16"/>
    <w:rsid w:val="00DA1D2F"/>
    <w:rsid w:val="00DA27CB"/>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019"/>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0955B2-D2AE-42F3-B28D-5940680E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2D1A1-D5F2-451A-A7E5-90D5087DA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328</Words>
  <Characters>1875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13</cp:revision>
  <cp:lastPrinted>2026-02-09T01:33:00Z</cp:lastPrinted>
  <dcterms:created xsi:type="dcterms:W3CDTF">2026-02-10T01:55:00Z</dcterms:created>
  <dcterms:modified xsi:type="dcterms:W3CDTF">2026-02-10T07:22:00Z</dcterms:modified>
</cp:coreProperties>
</file>