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6D4FAA3C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B21749">
        <w:rPr>
          <w:rFonts w:asciiTheme="majorEastAsia" w:eastAsiaTheme="majorEastAsia" w:hAnsiTheme="majorEastAsia"/>
          <w:sz w:val="24"/>
        </w:rPr>
        <w:t>2</w:t>
      </w:r>
      <w:r w:rsidR="00B21749">
        <w:rPr>
          <w:rFonts w:asciiTheme="majorEastAsia" w:eastAsiaTheme="majorEastAsia" w:hAnsiTheme="majorEastAsia" w:hint="eastAsia"/>
          <w:sz w:val="24"/>
        </w:rPr>
        <w:t>1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B21749">
        <w:rPr>
          <w:rFonts w:asciiTheme="majorEastAsia" w:eastAsiaTheme="majorEastAsia" w:hAnsiTheme="majorEastAsia" w:hint="eastAsia"/>
          <w:sz w:val="24"/>
        </w:rPr>
        <w:t>水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B21749">
        <w:rPr>
          <w:rFonts w:asciiTheme="majorEastAsia" w:eastAsiaTheme="majorEastAsia" w:hAnsiTheme="majorEastAsia" w:hint="eastAsia"/>
          <w:sz w:val="24"/>
        </w:rPr>
        <w:t>：見上　貴之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2F96F9B5" w:rsidR="001D4E22" w:rsidRDefault="00B21749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研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2F056421" w:rsidR="00751D56" w:rsidRDefault="00B21749" w:rsidP="00751D5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350FBB86" w:rsidR="001D4E22" w:rsidRDefault="00B21749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6F85B067" w:rsidR="001D4E22" w:rsidRPr="009E7051" w:rsidRDefault="00B21749" w:rsidP="006206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0788AD49" w:rsidR="001D4E22" w:rsidRDefault="00AF1C5E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6600439F" w:rsidR="001D4E22" w:rsidRDefault="00B21749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62AC05E3" w:rsidR="001D4E22" w:rsidRDefault="00B21749" w:rsidP="00AF1C5E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03A32D21" w:rsidR="001D4E22" w:rsidRDefault="00AF1C5E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1142C9D8" w:rsidR="001D4E22" w:rsidRDefault="00AF1C5E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5993135D" w:rsidR="005F362B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032887F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1CA3BAA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7ACE03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34A799E1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1F5F0A9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4DC2DBA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C5AF722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26AB544A" w:rsidR="005F362B" w:rsidRDefault="00B2174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研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738BCBD0" w:rsidR="005F362B" w:rsidRDefault="00E146B2" w:rsidP="00E146B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7A702AE3" w:rsidR="005F362B" w:rsidRDefault="00F74F4D" w:rsidP="00E146B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AF1C5E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04EFBB4C" w:rsidR="005F362B" w:rsidRDefault="00B2174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研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626EFEF6" w:rsidR="005F362B" w:rsidRDefault="00B21749" w:rsidP="00EF42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1A165EA2" w:rsidR="005F362B" w:rsidRDefault="00B21749" w:rsidP="00F4518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18F86164" w:rsidR="005F362B" w:rsidRDefault="00B21749" w:rsidP="0062064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7F09DC57" w:rsidR="005F362B" w:rsidRDefault="00620646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3AF5E1FA" w:rsidR="0064627A" w:rsidRDefault="00B21749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546B0DD6" w:rsidR="00FA4AC3" w:rsidRDefault="004561EC" w:rsidP="004561EC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5E812637" w:rsidR="00FA4AC3" w:rsidRDefault="004561EC" w:rsidP="004561EC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7B2D0A04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4F20776E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26535290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699DE7E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6741DD43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2639C7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35B3BEA8" w:rsidR="00FA4AC3" w:rsidRDefault="00B21749" w:rsidP="00B2174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50E4BEE2" w:rsidR="00FA4AC3" w:rsidRDefault="002423F5" w:rsidP="002423F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早退</w:t>
            </w:r>
            <w:bookmarkStart w:id="0" w:name="_GoBack"/>
            <w:bookmarkEnd w:id="0"/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7C19C286" w:rsidR="00FA4AC3" w:rsidRDefault="00AF1C5E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5E602068" w:rsidR="00FA4AC3" w:rsidRDefault="002423F5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3D42AABE" w:rsidR="00366709" w:rsidRPr="00D26500" w:rsidRDefault="002423F5" w:rsidP="0036670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21E63E7F" w:rsidR="00FA4AC3" w:rsidRDefault="00620646" w:rsidP="00DE0CE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28C41BDD" w:rsidR="00FA4AC3" w:rsidRDefault="00B21749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0EAE9146" w:rsidR="00DC55CC" w:rsidRDefault="00AF1C5E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431E8B27" w:rsidR="00FA4AC3" w:rsidRDefault="00E146B2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01325809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1D4F375E" w14:textId="4D215D82" w:rsidR="00E146B2" w:rsidRDefault="00040229" w:rsidP="005967B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・特になし。</w:t>
      </w:r>
    </w:p>
    <w:p w14:paraId="140D2C74" w14:textId="77777777" w:rsidR="00040229" w:rsidRPr="00FD7950" w:rsidRDefault="00040229" w:rsidP="005967BF">
      <w:pPr>
        <w:rPr>
          <w:rFonts w:ascii="ＭＳ ゴシック" w:eastAsia="ＭＳ ゴシック" w:hAnsi="ＭＳ ゴシック"/>
          <w:sz w:val="24"/>
        </w:rPr>
      </w:pPr>
    </w:p>
    <w:p w14:paraId="5BBE2252" w14:textId="2541F2A7" w:rsidR="00DE5B86" w:rsidRDefault="00495373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495373">
        <w:rPr>
          <w:rFonts w:ascii="ＭＳ ゴシック" w:eastAsia="ＭＳ ゴシック" w:hAnsi="ＭＳ ゴシック" w:hint="eastAsia"/>
          <w:sz w:val="24"/>
        </w:rPr>
        <w:t>患者連絡事項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5950AC3B" w14:textId="43B703E2" w:rsidR="0055234B" w:rsidRDefault="00A3360C" w:rsidP="0055234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5234B">
        <w:rPr>
          <w:rFonts w:ascii="ＭＳ ゴシック" w:eastAsia="ＭＳ ゴシック" w:hAnsi="ＭＳ ゴシック" w:hint="eastAsia"/>
          <w:sz w:val="24"/>
        </w:rPr>
        <w:t>杉本　ヒメ様</w:t>
      </w:r>
      <w:r w:rsidR="00741E5F">
        <w:rPr>
          <w:rFonts w:ascii="ＭＳ ゴシック" w:eastAsia="ＭＳ ゴシック" w:hAnsi="ＭＳ ゴシック" w:hint="eastAsia"/>
          <w:sz w:val="24"/>
        </w:rPr>
        <w:t>～</w:t>
      </w:r>
      <w:r w:rsidR="0055234B">
        <w:rPr>
          <w:rFonts w:ascii="ＭＳ ゴシック" w:eastAsia="ＭＳ ゴシック" w:hAnsi="ＭＳ ゴシック" w:hint="eastAsia"/>
          <w:sz w:val="24"/>
        </w:rPr>
        <w:t>10:00老健「南山苑」へ入所の為退院</w:t>
      </w:r>
      <w:r w:rsidR="00B21749">
        <w:rPr>
          <w:rFonts w:ascii="ＭＳ ゴシック" w:eastAsia="ＭＳ ゴシック" w:hAnsi="ＭＳ ゴシック" w:hint="eastAsia"/>
          <w:sz w:val="24"/>
        </w:rPr>
        <w:t>。</w:t>
      </w:r>
    </w:p>
    <w:p w14:paraId="649DEBC9" w14:textId="196B675F" w:rsidR="0055234B" w:rsidRPr="00014619" w:rsidRDefault="0055234B" w:rsidP="0055234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D5DEFCA" w14:textId="23838E83" w:rsidR="00741E5F" w:rsidRDefault="00014619" w:rsidP="0004022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・見附　清孝様～1/28コロナワクチン接種予定。</w:t>
      </w:r>
    </w:p>
    <w:p w14:paraId="08FEFA21" w14:textId="38CE82DB" w:rsidR="00014619" w:rsidRDefault="00014619" w:rsidP="00040229">
      <w:pPr>
        <w:rPr>
          <w:rFonts w:ascii="ＭＳ ゴシック" w:eastAsia="ＭＳ ゴシック" w:hAnsi="ＭＳ ゴシック"/>
          <w:sz w:val="24"/>
        </w:rPr>
      </w:pPr>
    </w:p>
    <w:p w14:paraId="1B53C378" w14:textId="51CD12BE" w:rsidR="00014619" w:rsidRDefault="00014619" w:rsidP="0004022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・八幡　敏子様～1/28インフルエンザワクチン接種予定。</w:t>
      </w:r>
    </w:p>
    <w:p w14:paraId="4354EEB2" w14:textId="2C55FD2E" w:rsidR="00014619" w:rsidRDefault="00014619" w:rsidP="00040229">
      <w:pPr>
        <w:rPr>
          <w:rFonts w:ascii="ＭＳ ゴシック" w:eastAsia="ＭＳ ゴシック" w:hAnsi="ＭＳ ゴシック"/>
          <w:sz w:val="24"/>
        </w:rPr>
      </w:pPr>
    </w:p>
    <w:p w14:paraId="79DE915E" w14:textId="2777C010" w:rsidR="00014619" w:rsidRDefault="00014619" w:rsidP="0004022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・大崎　綾子様～1/28インフル・コロナワクチン接種予定。</w:t>
      </w:r>
    </w:p>
    <w:p w14:paraId="02EC44C8" w14:textId="77777777" w:rsidR="000A293F" w:rsidRDefault="000A293F" w:rsidP="000A293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29F433F" w14:textId="6DD2CDA8" w:rsidR="000A293F" w:rsidRDefault="000D58E6" w:rsidP="000A293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・中島　勇様～家族より発注だと料金が高いため、毎週差し入れにしたいと希望あり、差し入れにて対応していくため、周知お願いします。</w:t>
      </w:r>
    </w:p>
    <w:p w14:paraId="1F140D06" w14:textId="77777777" w:rsidR="000A293F" w:rsidRDefault="000A293F" w:rsidP="000A293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D2AB7D6" w14:textId="72E38FE4" w:rsidR="000A293F" w:rsidRDefault="00B21749" w:rsidP="000A293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＜柞木田Dｒ診察情報＞</w:t>
      </w:r>
    </w:p>
    <w:p w14:paraId="5A60C6CE" w14:textId="199E00AB" w:rsidR="00776165" w:rsidRDefault="00C82444" w:rsidP="00B217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C16EF">
        <w:rPr>
          <w:rFonts w:ascii="ＭＳ ゴシック" w:eastAsia="ＭＳ ゴシック" w:hAnsi="ＭＳ ゴシック" w:hint="eastAsia"/>
          <w:sz w:val="24"/>
        </w:rPr>
        <w:t>浅坂　智恵子様～</w:t>
      </w:r>
      <w:r w:rsidR="009C16EF" w:rsidRPr="009C16EF">
        <w:rPr>
          <w:rFonts w:ascii="ＭＳ ゴシック" w:eastAsia="ＭＳ ゴシック" w:hAnsi="ＭＳ ゴシック" w:hint="eastAsia"/>
          <w:sz w:val="24"/>
        </w:rPr>
        <w:t>気分の落ち込みや希死念慮あること報告、次回臨時からレキサルティ中止、ラツーダ増薬、トリンテリックス錠追加となる。</w:t>
      </w:r>
    </w:p>
    <w:p w14:paraId="5D8C6607" w14:textId="6E330670" w:rsidR="009C16EF" w:rsidRDefault="009C16EF" w:rsidP="00B217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E3EAE2E" w14:textId="3EA07DC0" w:rsidR="00B21749" w:rsidRDefault="009C16EF" w:rsidP="009C16E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・神成　理紀之助様～</w:t>
      </w:r>
      <w:r w:rsidRPr="009C16EF">
        <w:rPr>
          <w:rFonts w:ascii="ＭＳ ゴシック" w:eastAsia="ＭＳ ゴシック" w:hAnsi="ＭＳ ゴシック" w:hint="eastAsia"/>
          <w:sz w:val="24"/>
        </w:rPr>
        <w:t>採血結果にてBNP高値のため、食事再開の指示あり。昼食摂取できるようなら本日点滴1</w:t>
      </w:r>
      <w:r w:rsidR="004C448C">
        <w:rPr>
          <w:rFonts w:ascii="ＭＳ ゴシック" w:eastAsia="ＭＳ ゴシック" w:hAnsi="ＭＳ ゴシック" w:hint="eastAsia"/>
          <w:sz w:val="24"/>
        </w:rPr>
        <w:t>本とし、明日から抗生剤のみの指示あり。</w:t>
      </w:r>
      <w:r w:rsidR="00BA51CF" w:rsidRPr="00BA51CF">
        <w:rPr>
          <w:rFonts w:ascii="ＭＳ ゴシック" w:eastAsia="ＭＳ ゴシック" w:hAnsi="ＭＳ ゴシック" w:hint="eastAsia"/>
          <w:sz w:val="24"/>
        </w:rPr>
        <w:t>本日からバルサルタン開始、明日から他内服薬再開となる。</w:t>
      </w:r>
    </w:p>
    <w:p w14:paraId="2E050033" w14:textId="77777777" w:rsidR="00BA51CF" w:rsidRDefault="00BA51CF" w:rsidP="009C16E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C248CDF" w14:textId="2B856D42" w:rsidR="009C16EF" w:rsidRDefault="009C16EF" w:rsidP="009C16E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　義雄様～カロナールは飲み切り中止。</w:t>
      </w:r>
    </w:p>
    <w:p w14:paraId="38BD47AE" w14:textId="5073BBB9" w:rsidR="009C16EF" w:rsidRDefault="009C16EF" w:rsidP="009C16EF">
      <w:pPr>
        <w:rPr>
          <w:rFonts w:ascii="ＭＳ ゴシック" w:eastAsia="ＭＳ ゴシック" w:hAnsi="ＭＳ ゴシック"/>
          <w:sz w:val="24"/>
        </w:rPr>
      </w:pPr>
    </w:p>
    <w:p w14:paraId="02F57610" w14:textId="7516A491" w:rsidR="009C16EF" w:rsidRDefault="009C16EF" w:rsidP="009C16E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・花生　健治郎様～</w:t>
      </w:r>
      <w:r w:rsidRPr="009C16EF">
        <w:rPr>
          <w:rFonts w:ascii="ＭＳ ゴシック" w:eastAsia="ＭＳ ゴシック" w:hAnsi="ＭＳ ゴシック" w:hint="eastAsia"/>
          <w:sz w:val="24"/>
        </w:rPr>
        <w:t>本日数時間ベルト外し様子見るよう指示あり。</w:t>
      </w:r>
    </w:p>
    <w:p w14:paraId="58CC8674" w14:textId="3D689DFA" w:rsidR="009C16EF" w:rsidRDefault="009C16EF" w:rsidP="009C16EF">
      <w:pPr>
        <w:rPr>
          <w:rFonts w:ascii="ＭＳ ゴシック" w:eastAsia="ＭＳ ゴシック" w:hAnsi="ＭＳ ゴシック"/>
          <w:sz w:val="24"/>
        </w:rPr>
      </w:pPr>
    </w:p>
    <w:p w14:paraId="2035D1E5" w14:textId="4F7732B5" w:rsidR="009100BF" w:rsidRDefault="00B21749" w:rsidP="00CE454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＜村上Dr診察情報＞</w:t>
      </w:r>
    </w:p>
    <w:p w14:paraId="1967582C" w14:textId="3D2B595C" w:rsidR="00B21749" w:rsidRDefault="00B21749" w:rsidP="009C16E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="009C16EF">
        <w:rPr>
          <w:rFonts w:ascii="ＭＳ ゴシック" w:eastAsia="ＭＳ ゴシック" w:hAnsi="ＭＳ ゴシック" w:hint="eastAsia"/>
          <w:sz w:val="24"/>
        </w:rPr>
        <w:t>山本　つぎ様～</w:t>
      </w:r>
      <w:r w:rsidR="009C16EF" w:rsidRPr="009C16EF">
        <w:rPr>
          <w:rFonts w:ascii="ＭＳ ゴシック" w:eastAsia="ＭＳ ゴシック" w:hAnsi="ＭＳ ゴシック" w:hint="eastAsia"/>
          <w:sz w:val="24"/>
        </w:rPr>
        <w:t>発熱持続していること報告、本日カテーテル使用し、尿検、尿培の指示あり。</w:t>
      </w:r>
    </w:p>
    <w:p w14:paraId="37C69BA7" w14:textId="594E2D55" w:rsidR="009C16EF" w:rsidRDefault="009C16EF" w:rsidP="00CE4542">
      <w:pPr>
        <w:rPr>
          <w:rFonts w:ascii="ＭＳ ゴシック" w:eastAsia="ＭＳ ゴシック" w:hAnsi="ＭＳ ゴシック"/>
          <w:sz w:val="24"/>
        </w:rPr>
      </w:pPr>
    </w:p>
    <w:p w14:paraId="1A9A1BBD" w14:textId="47CAA63B" w:rsidR="009C16EF" w:rsidRPr="009C16EF" w:rsidRDefault="009C16EF" w:rsidP="009C16E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</w:t>
      </w:r>
      <w:r w:rsidRPr="009C16EF">
        <w:rPr>
          <w:rFonts w:ascii="ＭＳ ゴシック" w:eastAsia="ＭＳ ゴシック" w:hAnsi="ＭＳ ゴシック" w:hint="eastAsia"/>
          <w:sz w:val="24"/>
        </w:rPr>
        <w:t>発熱持続していること報告、本日カテーテル使用し、尿検、尿培の指示あり。</w:t>
      </w:r>
    </w:p>
    <w:p w14:paraId="7B88188A" w14:textId="2F2256C0" w:rsidR="009C16EF" w:rsidRPr="009C16EF" w:rsidRDefault="009C16EF" w:rsidP="009C16E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5366DDE3" w14:textId="6C39F7F1" w:rsidR="009C16EF" w:rsidRDefault="009C16EF" w:rsidP="009C16E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・鶴ケ崎　誠様～</w:t>
      </w:r>
      <w:r w:rsidRPr="009C16EF">
        <w:rPr>
          <w:rFonts w:ascii="ＭＳ ゴシック" w:eastAsia="ＭＳ ゴシック" w:hAnsi="ＭＳ ゴシック" w:hint="eastAsia"/>
          <w:sz w:val="24"/>
        </w:rPr>
        <w:t>診察実施。食事、内服摂取困難な場合があること報告、内服困難時スキップ可、食事は可能であれば摂取の指示あり。家族へ老衰傾向であること連絡するよう指示あり。</w:t>
      </w:r>
    </w:p>
    <w:p w14:paraId="06E9CA4C" w14:textId="52026EE5" w:rsidR="003B6516" w:rsidRDefault="003B6516" w:rsidP="009C16E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42652441" w14:textId="036EB6E0" w:rsidR="003B6516" w:rsidRDefault="003B6516" w:rsidP="009C16E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・北野　恵一様～</w:t>
      </w:r>
      <w:r w:rsidRPr="003B6516">
        <w:rPr>
          <w:rFonts w:ascii="ＭＳ ゴシック" w:eastAsia="ＭＳ ゴシック" w:hAnsi="ＭＳ ゴシック" w:hint="eastAsia"/>
          <w:sz w:val="24"/>
        </w:rPr>
        <w:t>診察にてトラゾドン、ミルタザピン増量、メコバラミン、フォリアミン終了、ドネペジルも開始の指示あり。</w:t>
      </w:r>
    </w:p>
    <w:p w14:paraId="3395A098" w14:textId="77777777" w:rsidR="00B21749" w:rsidRPr="0004649D" w:rsidRDefault="00B21749" w:rsidP="00CE4542">
      <w:pPr>
        <w:rPr>
          <w:rFonts w:ascii="ＭＳ ゴシック" w:eastAsia="ＭＳ ゴシック" w:hAnsi="ＭＳ ゴシック"/>
          <w:sz w:val="24"/>
        </w:rPr>
      </w:pPr>
    </w:p>
    <w:p w14:paraId="4C748A19" w14:textId="7A07EA8E" w:rsidR="00B6441B" w:rsidRPr="00852987" w:rsidRDefault="00495373" w:rsidP="002907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65F7C">
        <w:rPr>
          <w:rFonts w:ascii="ＭＳ ゴシック" w:eastAsia="ＭＳ ゴシック" w:hAnsi="ＭＳ ゴシック" w:hint="eastAsia"/>
          <w:sz w:val="24"/>
        </w:rPr>
        <w:t>要注目患者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1740724F" w14:textId="1695451C" w:rsidR="00B6441B" w:rsidRDefault="000C5E7D" w:rsidP="007217C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・鶴ケ崎　誠様～</w:t>
      </w:r>
      <w:r w:rsidR="007217C5" w:rsidRPr="007217C5">
        <w:rPr>
          <w:rFonts w:ascii="ＭＳ ゴシック" w:eastAsia="ＭＳ ゴシック" w:hAnsi="ＭＳ ゴシック" w:hint="eastAsia"/>
          <w:sz w:val="24"/>
        </w:rPr>
        <w:t>バイタルサイン異常なく酸素飽和度低下なし。痰鳴あり吸引実施し白色粘稠痰中等量除去。食事は各食数口～2/3摂取。点滴トラブルなし。</w:t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</w:p>
    <w:p w14:paraId="3ED4966B" w14:textId="3B5B54C1" w:rsidR="00807CDD" w:rsidRDefault="000C5E7D" w:rsidP="007217C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</w:t>
      </w:r>
      <w:r w:rsidR="007217C5" w:rsidRPr="007217C5">
        <w:rPr>
          <w:rFonts w:ascii="ＭＳ ゴシック" w:eastAsia="ＭＳ ゴシック" w:hAnsi="ＭＳ ゴシック" w:hint="eastAsia"/>
          <w:sz w:val="24"/>
        </w:rPr>
        <w:t>体温38.3℃、頭部・腋窩2点クーリング中。他バイタル異常なく酸素飽和度低下なし。痰鳴あり吸引実施し白色痰中等量除去。食事は各食1/4～1/3摂取。点滴トラブルなし。</w:t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lastRenderedPageBreak/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 w:rsidRPr="007217C5">
        <w:rPr>
          <w:rFonts w:ascii="ＭＳ ゴシック" w:eastAsia="ＭＳ ゴシック" w:hAnsi="ＭＳ ゴシック" w:hint="eastAsia"/>
          <w:sz w:val="24"/>
        </w:rPr>
        <w:tab/>
      </w:r>
      <w:r w:rsidR="007217C5" w:rsidRPr="007217C5">
        <w:rPr>
          <w:rFonts w:ascii="ＭＳ ゴシック" w:eastAsia="ＭＳ ゴシック" w:hAnsi="ＭＳ ゴシック" w:hint="eastAsia"/>
          <w:sz w:val="24"/>
        </w:rPr>
        <w:tab/>
      </w:r>
      <w:r w:rsidR="007217C5" w:rsidRPr="007217C5">
        <w:rPr>
          <w:rFonts w:ascii="ＭＳ ゴシック" w:eastAsia="ＭＳ ゴシック" w:hAnsi="ＭＳ ゴシック" w:hint="eastAsia"/>
          <w:sz w:val="24"/>
        </w:rPr>
        <w:tab/>
      </w:r>
      <w:r w:rsidR="007217C5" w:rsidRPr="007217C5">
        <w:rPr>
          <w:rFonts w:ascii="ＭＳ ゴシック" w:eastAsia="ＭＳ ゴシック" w:hAnsi="ＭＳ ゴシック" w:hint="eastAsia"/>
          <w:sz w:val="24"/>
        </w:rPr>
        <w:tab/>
      </w:r>
      <w:r w:rsidR="007217C5" w:rsidRPr="007217C5">
        <w:rPr>
          <w:rFonts w:ascii="ＭＳ ゴシック" w:eastAsia="ＭＳ ゴシック" w:hAnsi="ＭＳ ゴシック" w:hint="eastAsia"/>
          <w:sz w:val="24"/>
        </w:rPr>
        <w:tab/>
      </w:r>
      <w:r w:rsidR="007217C5" w:rsidRPr="007217C5">
        <w:rPr>
          <w:rFonts w:ascii="ＭＳ ゴシック" w:eastAsia="ＭＳ ゴシック" w:hAnsi="ＭＳ ゴシック" w:hint="eastAsia"/>
          <w:sz w:val="24"/>
        </w:rPr>
        <w:tab/>
      </w:r>
      <w:r w:rsidR="007217C5" w:rsidRPr="007217C5">
        <w:rPr>
          <w:rFonts w:ascii="ＭＳ ゴシック" w:eastAsia="ＭＳ ゴシック" w:hAnsi="ＭＳ ゴシック" w:hint="eastAsia"/>
          <w:sz w:val="24"/>
        </w:rPr>
        <w:tab/>
      </w:r>
    </w:p>
    <w:p w14:paraId="6CC65B39" w14:textId="77777777" w:rsidR="00807CDD" w:rsidRDefault="00807CDD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1E5BA33" w14:textId="34701DE1" w:rsidR="00A05D41" w:rsidRDefault="001C6B60" w:rsidP="007217C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・坪田　節子様～</w:t>
      </w:r>
      <w:r w:rsidR="007217C5" w:rsidRPr="007217C5">
        <w:rPr>
          <w:rFonts w:ascii="ＭＳ ゴシック" w:eastAsia="ＭＳ ゴシック" w:hAnsi="ＭＳ ゴシック" w:hint="eastAsia"/>
          <w:sz w:val="24"/>
        </w:rPr>
        <w:t>発熱なく呼吸器症状ない。精神状態落ち着いている。</w:t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</w:p>
    <w:p w14:paraId="28EB4E7F" w14:textId="116B5B92" w:rsidR="00A05D41" w:rsidRDefault="00A05D41" w:rsidP="007217C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キミ子様～</w:t>
      </w:r>
      <w:r w:rsidR="007217C5" w:rsidRPr="007217C5">
        <w:rPr>
          <w:rFonts w:ascii="ＭＳ ゴシック" w:eastAsia="ＭＳ ゴシック" w:hAnsi="ＭＳ ゴシック" w:hint="eastAsia"/>
          <w:sz w:val="24"/>
        </w:rPr>
        <w:t>13：00　体温38.5℃、発熱時カロナール錠200㎎　2T服薬。呼吸器症状なく自排尿あり。食事1/2～全量摂取、むせなし。</w:t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</w:p>
    <w:p w14:paraId="00BFC904" w14:textId="431822E6" w:rsidR="00FD7950" w:rsidRPr="00807CDD" w:rsidRDefault="00A05D41" w:rsidP="007217C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7217C5" w:rsidRPr="007217C5">
        <w:rPr>
          <w:rFonts w:ascii="ＭＳ ゴシック" w:eastAsia="ＭＳ ゴシック" w:hAnsi="ＭＳ ゴシック" w:hint="eastAsia"/>
          <w:sz w:val="24"/>
        </w:rPr>
        <w:t>バイタル著変ない。食思不振あり、数口～1/3摂取。静脈ライン再確保したが、駆血時の静脈怒張緩慢で穿刺が難しくなってきている。</w:t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C0708C">
        <w:rPr>
          <w:rFonts w:ascii="ＭＳ ゴシック" w:eastAsia="ＭＳ ゴシック" w:hAnsi="ＭＳ ゴシック" w:hint="eastAsia"/>
          <w:sz w:val="24"/>
        </w:rPr>
        <w:tab/>
      </w:r>
      <w:r w:rsidR="00C0708C">
        <w:rPr>
          <w:rFonts w:ascii="ＭＳ ゴシック" w:eastAsia="ＭＳ ゴシック" w:hAnsi="ＭＳ ゴシック" w:hint="eastAsia"/>
          <w:sz w:val="24"/>
        </w:rPr>
        <w:tab/>
      </w:r>
      <w:r w:rsidR="00C0708C">
        <w:rPr>
          <w:rFonts w:ascii="ＭＳ ゴシック" w:eastAsia="ＭＳ ゴシック" w:hAnsi="ＭＳ ゴシック" w:hint="eastAsia"/>
          <w:sz w:val="24"/>
        </w:rPr>
        <w:tab/>
      </w:r>
      <w:r w:rsidR="00C0708C">
        <w:rPr>
          <w:rFonts w:ascii="ＭＳ ゴシック" w:eastAsia="ＭＳ ゴシック" w:hAnsi="ＭＳ ゴシック" w:hint="eastAsia"/>
          <w:sz w:val="24"/>
        </w:rPr>
        <w:tab/>
      </w:r>
      <w:r w:rsidR="00C0708C">
        <w:rPr>
          <w:rFonts w:ascii="ＭＳ ゴシック" w:eastAsia="ＭＳ ゴシック" w:hAnsi="ＭＳ ゴシック" w:hint="eastAsia"/>
          <w:sz w:val="24"/>
        </w:rPr>
        <w:tab/>
      </w:r>
      <w:r w:rsidR="00C0708C">
        <w:rPr>
          <w:rFonts w:ascii="ＭＳ ゴシック" w:eastAsia="ＭＳ ゴシック" w:hAnsi="ＭＳ ゴシック" w:hint="eastAsia"/>
          <w:sz w:val="24"/>
        </w:rPr>
        <w:tab/>
      </w:r>
    </w:p>
    <w:p w14:paraId="52457516" w14:textId="41F5670A" w:rsidR="00E7285F" w:rsidRDefault="001C788E" w:rsidP="007217C5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C788E">
        <w:rPr>
          <w:rFonts w:ascii="ＭＳ ゴシック" w:eastAsia="ＭＳ ゴシック" w:hAnsi="ＭＳ ゴシック" w:hint="eastAsia"/>
          <w:sz w:val="24"/>
        </w:rPr>
        <w:t>神成　理紀之助様</w:t>
      </w:r>
      <w:r w:rsidR="00C0708C">
        <w:rPr>
          <w:rFonts w:ascii="ＭＳ ゴシック" w:eastAsia="ＭＳ ゴシック" w:hAnsi="ＭＳ ゴシック" w:hint="eastAsia"/>
          <w:sz w:val="24"/>
        </w:rPr>
        <w:t>～</w:t>
      </w:r>
      <w:r w:rsidR="007217C5" w:rsidRPr="007217C5">
        <w:rPr>
          <w:rFonts w:ascii="ＭＳ ゴシック" w:eastAsia="ＭＳ ゴシック" w:hAnsi="ＭＳ ゴシック" w:hint="eastAsia"/>
          <w:sz w:val="24"/>
        </w:rPr>
        <w:t>活気あり、本日より内科薬全て再開しレキサルティ開始。本日昼より</w:t>
      </w:r>
      <w:r w:rsidR="007217C5">
        <w:rPr>
          <w:rFonts w:ascii="ＭＳ ゴシック" w:eastAsia="ＭＳ ゴシック" w:hAnsi="ＭＳ ゴシック" w:hint="eastAsia"/>
          <w:sz w:val="24"/>
        </w:rPr>
        <w:t>食事再開しむせなく全量摂取。本日でメイン補液終了となる。</w:t>
      </w:r>
      <w:r w:rsidR="007217C5" w:rsidRPr="007217C5">
        <w:rPr>
          <w:rFonts w:ascii="ＭＳ ゴシック" w:eastAsia="ＭＳ ゴシック" w:hAnsi="ＭＳ ゴシック" w:hint="eastAsia"/>
          <w:sz w:val="24"/>
        </w:rPr>
        <w:t>易怒的態度や徘徊なく静穏に経過。</w:t>
      </w:r>
      <w:r w:rsidR="007217C5" w:rsidRPr="007217C5">
        <w:rPr>
          <w:rFonts w:ascii="ＭＳ ゴシック" w:eastAsia="ＭＳ ゴシック" w:hAnsi="ＭＳ ゴシック" w:hint="eastAsia"/>
          <w:sz w:val="24"/>
        </w:rPr>
        <w:tab/>
      </w:r>
      <w:r w:rsidR="007217C5" w:rsidRPr="007217C5">
        <w:rPr>
          <w:rFonts w:ascii="ＭＳ ゴシック" w:eastAsia="ＭＳ ゴシック" w:hAnsi="ＭＳ ゴシック" w:hint="eastAsia"/>
          <w:sz w:val="24"/>
        </w:rPr>
        <w:tab/>
      </w:r>
      <w:r w:rsidR="007217C5" w:rsidRP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  <w:r w:rsidR="00807CDD">
        <w:rPr>
          <w:rFonts w:ascii="ＭＳ ゴシック" w:eastAsia="ＭＳ ゴシック" w:hAnsi="ＭＳ ゴシック" w:hint="eastAsia"/>
          <w:sz w:val="24"/>
        </w:rPr>
        <w:tab/>
      </w:r>
    </w:p>
    <w:p w14:paraId="245E3FBD" w14:textId="386654A9" w:rsidR="00C0708C" w:rsidRPr="00807CDD" w:rsidRDefault="003B15C4" w:rsidP="007217C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操様～</w:t>
      </w:r>
      <w:r w:rsidR="007217C5" w:rsidRPr="007217C5">
        <w:rPr>
          <w:rFonts w:ascii="ＭＳ ゴシック" w:eastAsia="ＭＳ ゴシック" w:hAnsi="ＭＳ ゴシック" w:hint="eastAsia"/>
          <w:sz w:val="24"/>
        </w:rPr>
        <w:t>呼吸器症状や呼吸苦なし、酸素飽和度90％前後。発熱なし。食事1/3</w:t>
      </w:r>
      <w:r w:rsidR="007217C5">
        <w:rPr>
          <w:rFonts w:ascii="ＭＳ ゴシック" w:eastAsia="ＭＳ ゴシック" w:hAnsi="ＭＳ ゴシック" w:hint="eastAsia"/>
          <w:sz w:val="24"/>
        </w:rPr>
        <w:t>～</w:t>
      </w:r>
      <w:r w:rsidR="007217C5" w:rsidRPr="007217C5">
        <w:rPr>
          <w:rFonts w:ascii="ＭＳ ゴシック" w:eastAsia="ＭＳ ゴシック" w:hAnsi="ＭＳ ゴシック" w:hint="eastAsia"/>
          <w:sz w:val="24"/>
        </w:rPr>
        <w:t>1/2摂取。静穏で経過。</w:t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  <w:r w:rsidR="007217C5">
        <w:rPr>
          <w:rFonts w:ascii="ＭＳ ゴシック" w:eastAsia="ＭＳ ゴシック" w:hAnsi="ＭＳ ゴシック" w:hint="eastAsia"/>
          <w:sz w:val="24"/>
        </w:rPr>
        <w:tab/>
      </w:r>
    </w:p>
    <w:p w14:paraId="4FDF102A" w14:textId="308F8B63" w:rsidR="00807CDD" w:rsidRDefault="003B15C4" w:rsidP="007217C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・旭岡　カツ様～</w:t>
      </w:r>
      <w:r w:rsidR="007217C5" w:rsidRPr="007217C5">
        <w:rPr>
          <w:rFonts w:ascii="ＭＳ ゴシック" w:eastAsia="ＭＳ ゴシック" w:hAnsi="ＭＳ ゴシック" w:hint="eastAsia"/>
          <w:sz w:val="24"/>
        </w:rPr>
        <w:t>体温37.3→37.8℃、咳嗽頻度多く苦痛表情あり。酸素飽和度低下なし。飲み込みが難しく食事1/3</w:t>
      </w:r>
      <w:r w:rsidR="007217C5">
        <w:rPr>
          <w:rFonts w:ascii="ＭＳ ゴシック" w:eastAsia="ＭＳ ゴシック" w:hAnsi="ＭＳ ゴシック" w:hint="eastAsia"/>
          <w:sz w:val="24"/>
        </w:rPr>
        <w:t>～不食。ベッド上体動多い</w:t>
      </w:r>
      <w:r w:rsidR="00C0708C">
        <w:rPr>
          <w:rFonts w:ascii="ＭＳ ゴシック" w:eastAsia="ＭＳ ゴシック" w:hAnsi="ＭＳ ゴシック" w:hint="eastAsia"/>
          <w:sz w:val="24"/>
        </w:rPr>
        <w:tab/>
      </w:r>
    </w:p>
    <w:p w14:paraId="259B8C31" w14:textId="678E3538" w:rsidR="00807CDD" w:rsidRDefault="00807CDD" w:rsidP="000A293F">
      <w:pPr>
        <w:rPr>
          <w:rFonts w:ascii="ＭＳ ゴシック" w:eastAsia="ＭＳ ゴシック" w:hAnsi="ＭＳ ゴシック"/>
          <w:sz w:val="24"/>
        </w:rPr>
      </w:pPr>
    </w:p>
    <w:sectPr w:rsidR="00807CD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7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1232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619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229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49D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93F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8E6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B5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7F3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BEA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3F5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2D7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16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AA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8C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354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DDC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34B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7BF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3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43E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646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1B1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7C5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5F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165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A51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0BF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6EF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41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AA8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6F36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749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5E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49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DBF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1CF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08C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44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7C5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542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05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2320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CB925-F635-4E08-BD09-23F35CE09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2418</TotalTime>
  <Pages>3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142</cp:revision>
  <cp:lastPrinted>2023-10-20T00:22:00Z</cp:lastPrinted>
  <dcterms:created xsi:type="dcterms:W3CDTF">2026-01-07T02:49:00Z</dcterms:created>
  <dcterms:modified xsi:type="dcterms:W3CDTF">2026-01-21T07:42:00Z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