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602C86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3870C8">
        <w:rPr>
          <w:rFonts w:ascii="ＭＳ ゴシック" w:eastAsia="ＭＳ ゴシック" w:hAnsi="ＭＳ ゴシック" w:cs="Times New Roman" w:hint="eastAsia"/>
          <w:szCs w:val="21"/>
        </w:rPr>
        <w:t>1</w:t>
      </w:r>
      <w:r w:rsidR="00EF6D85">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F6D85">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F6D85">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90FC608" w:rsidR="008E17D5" w:rsidRPr="003C48EE" w:rsidRDefault="00EF6D8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C522217" w:rsidR="00B25E19" w:rsidRPr="003C48EE" w:rsidRDefault="00EF6D85"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384FAEE" w:rsidR="00D7216F" w:rsidRPr="00F63770" w:rsidRDefault="003870C8"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7A1A76">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30181CA" w:rsidR="00107D04" w:rsidRPr="003C48EE" w:rsidRDefault="007A1A76"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1BD99CC" w:rsidR="00307F89" w:rsidRPr="003C48EE" w:rsidRDefault="007A1A76"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7C3FF61" w:rsidR="00A80BB4" w:rsidRPr="003C48EE" w:rsidRDefault="007A1A76"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4D9C90A" w:rsidR="00465E25" w:rsidRPr="003C48EE" w:rsidRDefault="00EF6D85"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AA4B021" w:rsidR="008E17D5" w:rsidRPr="003C48EE" w:rsidRDefault="007A1A76"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E4C7939" w:rsidR="00A80BB4" w:rsidRPr="003C48EE" w:rsidRDefault="00EF6D85"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BB5F7B0" w:rsidR="005A3C4F" w:rsidRPr="003C48EE" w:rsidRDefault="00EF6D85"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C9A657D" w:rsidR="008E17D5" w:rsidRPr="003C48EE" w:rsidRDefault="00EF6D85"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7B32AB9" w:rsidR="008E17D5" w:rsidRPr="003C48EE" w:rsidRDefault="00EF6D8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78012B7" w:rsidR="008E17D5"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A1A7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7B8F202" w:rsidR="008E17D5" w:rsidRPr="003C48EE" w:rsidRDefault="00EF6D8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77D2511" w:rsidR="008E17D5" w:rsidRPr="003C48EE" w:rsidRDefault="007A1A7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C2B61FF" w:rsidR="00414142" w:rsidRPr="003C48EE" w:rsidRDefault="00EF6D85"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6BAA1D1" w:rsidR="00A61154"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6D8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8770950" w:rsidR="00C906D3" w:rsidRPr="003C48EE" w:rsidRDefault="003870C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6D8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ED8D60B" w:rsidR="00E65206" w:rsidRPr="003C48EE" w:rsidRDefault="003870C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0517009" w:rsidR="00240AB2" w:rsidRPr="003C48EE" w:rsidRDefault="00EF6D85"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7B6984D" w:rsidR="00386F45" w:rsidRPr="003C48EE" w:rsidRDefault="00EF6D8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A3A44A4" w:rsidR="005B01FD" w:rsidRPr="003C48EE" w:rsidRDefault="00EF6D85" w:rsidP="00EF6D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D10A29A" w:rsidR="008E1586" w:rsidRPr="003C48EE" w:rsidRDefault="003870C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C7F6EC0" w:rsidR="008E17D5" w:rsidRPr="003C48EE" w:rsidRDefault="00FF7E8A"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47B77E" w:rsidR="00E524DE" w:rsidRPr="003C48EE" w:rsidRDefault="003870C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8B7A590" w:rsidR="002F0530" w:rsidRDefault="00F240EC" w:rsidP="00FF7E8A">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563ABE0C" w14:textId="0E3B63B4" w:rsidR="002F0530" w:rsidRDefault="002F0530"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・栄養より</w:t>
      </w:r>
    </w:p>
    <w:p w14:paraId="176C9B07" w14:textId="4D7BD30D" w:rsidR="002F0530" w:rsidRDefault="002F0530"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明けから、籔真弓様の主菜に異物混入（髪の毛）の訴えが続いています。混入経路を明確にするためにも、配膳時に本人と一緒に異物混入がないか確認するようにしてください。喫食前に異物混入があった場合には委託業者（三八五フーズ）に報告し、交換依頼してください。喫食後に</w:t>
      </w:r>
      <w:r w:rsidR="009C6772">
        <w:rPr>
          <w:rFonts w:ascii="ＭＳ ゴシック" w:eastAsia="ＭＳ ゴシック" w:hAnsi="ＭＳ ゴシック" w:cs="Times New Roman" w:hint="eastAsia"/>
          <w:szCs w:val="21"/>
        </w:rPr>
        <w:t>異物混入を訴えてきた場合には、電子カルテにその旨を記載するようお願いいたします。</w:t>
      </w:r>
    </w:p>
    <w:p w14:paraId="3FC3AAD0" w14:textId="77777777" w:rsidR="002643AD" w:rsidRPr="009C6772" w:rsidRDefault="002643AD" w:rsidP="00FF7E8A">
      <w:pPr>
        <w:rPr>
          <w:rFonts w:ascii="ＭＳ ゴシック" w:eastAsia="ＭＳ ゴシック" w:hAnsi="ＭＳ ゴシック" w:cs="Times New Roman"/>
          <w:szCs w:val="21"/>
        </w:rPr>
      </w:pPr>
    </w:p>
    <w:p w14:paraId="34A9C05E" w14:textId="25809B1B" w:rsidR="00FF7E8A" w:rsidRDefault="00FF7E8A"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D23D632" w14:textId="233EEB2A" w:rsidR="00FF7E8A" w:rsidRDefault="003870C8"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F7E8A">
        <w:rPr>
          <w:rFonts w:ascii="ＭＳ ゴシック" w:eastAsia="ＭＳ ゴシック" w:hAnsi="ＭＳ ゴシック" w:cs="Times New Roman" w:hint="eastAsia"/>
          <w:szCs w:val="21"/>
        </w:rPr>
        <w:t>】</w:t>
      </w:r>
    </w:p>
    <w:p w14:paraId="40D6003B" w14:textId="61B1CF58" w:rsidR="00313563" w:rsidRDefault="00FF7E8A" w:rsidP="007A1A76">
      <w:pPr>
        <w:rPr>
          <w:rFonts w:cs="Times New Roman"/>
          <w:szCs w:val="21"/>
        </w:rPr>
      </w:pPr>
      <w:r>
        <w:rPr>
          <w:rFonts w:ascii="ＭＳ ゴシック" w:eastAsia="ＭＳ ゴシック" w:hAnsi="ＭＳ ゴシック" w:cs="Times New Roman" w:hint="eastAsia"/>
          <w:szCs w:val="21"/>
        </w:rPr>
        <w:t>・</w:t>
      </w:r>
      <w:r w:rsidR="00B45560" w:rsidRPr="00B45560">
        <w:rPr>
          <w:rFonts w:ascii="ＭＳ ゴシック" w:eastAsia="ＭＳ ゴシック" w:hAnsi="ＭＳ ゴシック" w:cs="Times New Roman" w:hint="eastAsia"/>
          <w:color w:val="000000" w:themeColor="text1"/>
          <w:szCs w:val="21"/>
        </w:rPr>
        <w:t>奥　孝子様</w:t>
      </w:r>
      <w:r>
        <w:rPr>
          <w:rFonts w:ascii="ＭＳ ゴシック" w:eastAsia="ＭＳ ゴシック" w:hAnsi="ＭＳ ゴシック" w:cs="Times New Roman" w:hint="eastAsia"/>
          <w:szCs w:val="21"/>
        </w:rPr>
        <w:t>～</w:t>
      </w:r>
      <w:r w:rsidR="003870C8" w:rsidRPr="003870C8">
        <w:rPr>
          <w:rFonts w:ascii="ＭＳ ゴシック" w:eastAsia="ＭＳ ゴシック" w:hAnsi="ＭＳ ゴシック" w:cs="Times New Roman" w:hint="eastAsia"/>
          <w:szCs w:val="21"/>
        </w:rPr>
        <w:t>東病棟</w:t>
      </w:r>
      <w:r w:rsidR="00B45560">
        <w:rPr>
          <w:rFonts w:ascii="ＭＳ ゴシック" w:eastAsia="ＭＳ ゴシック" w:hAnsi="ＭＳ ゴシック" w:cs="Times New Roman" w:hint="eastAsia"/>
          <w:szCs w:val="21"/>
        </w:rPr>
        <w:t>D</w:t>
      </w:r>
      <w:r w:rsidR="003870C8" w:rsidRPr="003870C8">
        <w:rPr>
          <w:rFonts w:ascii="ＭＳ ゴシック" w:eastAsia="ＭＳ ゴシック" w:hAnsi="ＭＳ ゴシック" w:cs="Times New Roman"/>
          <w:szCs w:val="21"/>
        </w:rPr>
        <w:t>ユニット</w:t>
      </w:r>
      <w:r w:rsidR="003870C8">
        <w:rPr>
          <w:rFonts w:ascii="ＭＳ ゴシック" w:eastAsia="ＭＳ ゴシック" w:hAnsi="ＭＳ ゴシック" w:cs="Times New Roman" w:hint="eastAsia"/>
          <w:szCs w:val="21"/>
        </w:rPr>
        <w:t>→</w:t>
      </w:r>
      <w:r w:rsidR="00B45560">
        <w:rPr>
          <w:rFonts w:ascii="ＭＳ ゴシック" w:eastAsia="ＭＳ ゴシック" w:hAnsi="ＭＳ ゴシック" w:cs="Times New Roman" w:hint="eastAsia"/>
          <w:szCs w:val="21"/>
        </w:rPr>
        <w:t>北</w:t>
      </w:r>
      <w:r>
        <w:rPr>
          <w:rFonts w:ascii="ＭＳ ゴシック" w:eastAsia="ＭＳ ゴシック" w:hAnsi="ＭＳ ゴシック" w:cs="Times New Roman" w:hint="eastAsia"/>
          <w:szCs w:val="21"/>
        </w:rPr>
        <w:t>病棟</w:t>
      </w:r>
      <w:r w:rsidR="00B45560">
        <w:rPr>
          <w:rFonts w:ascii="ＭＳ ゴシック" w:eastAsia="ＭＳ ゴシック" w:hAnsi="ＭＳ ゴシック" w:cs="Times New Roman" w:hint="eastAsia"/>
          <w:szCs w:val="21"/>
        </w:rPr>
        <w:t>303</w:t>
      </w:r>
      <w:r w:rsidR="003870C8">
        <w:rPr>
          <w:rFonts w:ascii="ＭＳ ゴシック" w:eastAsia="ＭＳ ゴシック" w:hAnsi="ＭＳ ゴシック" w:cs="Times New Roman" w:hint="eastAsia"/>
          <w:szCs w:val="21"/>
        </w:rPr>
        <w:t>号室</w:t>
      </w:r>
    </w:p>
    <w:p w14:paraId="71B7DA50" w14:textId="0BE77621" w:rsidR="00B45560" w:rsidRDefault="00B45560" w:rsidP="007A1A76">
      <w:pPr>
        <w:rPr>
          <w:rFonts w:ascii="ＭＳ ゴシック" w:eastAsia="ＭＳ ゴシック" w:hAnsi="ＭＳ ゴシック" w:cs="Times New Roman"/>
          <w:szCs w:val="21"/>
        </w:rPr>
      </w:pPr>
    </w:p>
    <w:p w14:paraId="52F6E19B" w14:textId="2861DE58" w:rsidR="00B45560" w:rsidRDefault="00B45560"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D9B9A27" w14:textId="3FB20FFC" w:rsidR="00B45560" w:rsidRPr="00B45560" w:rsidRDefault="00E216D5" w:rsidP="00E216D5">
      <w:pPr>
        <w:pStyle w:val="a5"/>
        <w:ind w:leftChars="0" w:left="3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尾下　登美男様～東病棟</w:t>
      </w:r>
      <w:r w:rsidR="00B45560">
        <w:rPr>
          <w:rFonts w:ascii="ＭＳ ゴシック" w:eastAsia="ＭＳ ゴシック" w:hAnsi="ＭＳ ゴシック" w:cs="Times New Roman" w:hint="eastAsia"/>
          <w:szCs w:val="21"/>
        </w:rPr>
        <w:t>Cユニット5号室</w:t>
      </w:r>
    </w:p>
    <w:p w14:paraId="3E067B95" w14:textId="77777777" w:rsidR="00B45560" w:rsidRDefault="00B45560"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1EF6DD1" w14:textId="401CC9FA" w:rsidR="00C324F3" w:rsidRDefault="005C04E7"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B7D51FD" w14:textId="509B0BB5" w:rsidR="007A4481" w:rsidRDefault="007A4481"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・大崎　綾子様～南病棟でインフルエンザ感染者がいる為、転出は一時見送り。</w:t>
      </w:r>
    </w:p>
    <w:p w14:paraId="4C292541" w14:textId="77777777" w:rsidR="007A4481" w:rsidRDefault="007A4481"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AB239BE" w14:textId="1B5BA2F7" w:rsidR="00E956CF" w:rsidRDefault="006C07FA" w:rsidP="00264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7A1A76">
        <w:rPr>
          <w:rFonts w:ascii="ＭＳ ゴシック" w:eastAsia="ＭＳ ゴシック" w:hAnsi="ＭＳ ゴシック" w:cs="Times New Roman" w:hint="eastAsia"/>
          <w:szCs w:val="21"/>
        </w:rPr>
        <w:t>長浜　厚子</w:t>
      </w:r>
      <w:r>
        <w:rPr>
          <w:rFonts w:ascii="ＭＳ ゴシック" w:eastAsia="ＭＳ ゴシック" w:hAnsi="ＭＳ ゴシック" w:cs="Times New Roman"/>
          <w:szCs w:val="21"/>
        </w:rPr>
        <w:t>様～</w:t>
      </w:r>
      <w:r w:rsidR="00B45560">
        <w:rPr>
          <w:rFonts w:ascii="ＭＳ ゴシック" w:eastAsia="ＭＳ ゴシック" w:hAnsi="ＭＳ ゴシック" w:cs="Times New Roman" w:hint="eastAsia"/>
          <w:szCs w:val="21"/>
        </w:rPr>
        <w:t>3日間は水分にとろみ（服用時も）、ミキサー食となる。</w:t>
      </w:r>
    </w:p>
    <w:p w14:paraId="420DF04C" w14:textId="77777777" w:rsidR="006C07FA" w:rsidRPr="007A1A76" w:rsidRDefault="006C07FA" w:rsidP="00E95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8BCF6B2" w14:textId="76AF29AE" w:rsidR="00620776" w:rsidRDefault="006C07FA"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1A76" w:rsidRPr="007A1A76">
        <w:rPr>
          <w:rFonts w:ascii="ＭＳ ゴシック" w:eastAsia="ＭＳ ゴシック" w:hAnsi="ＭＳ ゴシック" w:cs="Times New Roman" w:hint="eastAsia"/>
          <w:szCs w:val="21"/>
        </w:rPr>
        <w:t>宮野</w:t>
      </w:r>
      <w:r w:rsidR="007A1A76" w:rsidRPr="007A1A76">
        <w:rPr>
          <w:rFonts w:ascii="ＭＳ ゴシック" w:eastAsia="ＭＳ ゴシック" w:hAnsi="ＭＳ ゴシック" w:cs="Times New Roman"/>
          <w:szCs w:val="21"/>
        </w:rPr>
        <w:t xml:space="preserve"> 理恵</w:t>
      </w:r>
      <w:r>
        <w:rPr>
          <w:rFonts w:ascii="ＭＳ ゴシック" w:eastAsia="ＭＳ ゴシック" w:hAnsi="ＭＳ ゴシック" w:cs="Times New Roman" w:hint="eastAsia"/>
          <w:szCs w:val="21"/>
        </w:rPr>
        <w:t>様～</w:t>
      </w:r>
      <w:r w:rsidR="00B45560">
        <w:rPr>
          <w:rFonts w:ascii="ＭＳ ゴシック" w:eastAsia="ＭＳ ゴシック" w:hAnsi="ＭＳ ゴシック" w:cs="Times New Roman" w:hint="eastAsia"/>
          <w:szCs w:val="21"/>
        </w:rPr>
        <w:t>CK高値な事情報提供し経過観察指示あり。</w:t>
      </w:r>
    </w:p>
    <w:p w14:paraId="38DF005B" w14:textId="5E1D7E8B" w:rsidR="00B45560" w:rsidRDefault="00B45560"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C8C9262" w14:textId="5FB5258D" w:rsidR="00B45560" w:rsidRDefault="00B45560"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244E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針田　秀明様～</w:t>
      </w:r>
      <w:r w:rsidR="001244E7">
        <w:rPr>
          <w:rFonts w:ascii="ＭＳ ゴシック" w:eastAsia="ＭＳ ゴシック" w:hAnsi="ＭＳ ゴシック" w:cs="Times New Roman" w:hint="eastAsia"/>
          <w:szCs w:val="21"/>
        </w:rPr>
        <w:t>本日より当院処方切り替えでジャヌビア処方となる。</w:t>
      </w:r>
    </w:p>
    <w:p w14:paraId="7354BD71" w14:textId="14F49DF3" w:rsidR="00B45560" w:rsidRDefault="00B45560"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5C3D89" w14:textId="7D04D0A6" w:rsidR="00B45560" w:rsidRDefault="00B45560"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茜様～本日の開放観察で問題なければ明日8:00～16:00での開放観察指示あり。</w:t>
      </w:r>
    </w:p>
    <w:p w14:paraId="3CC57A9F" w14:textId="7EFE0B96" w:rsidR="00B45560" w:rsidRDefault="00B45560"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30F73EC" w14:textId="01339484" w:rsidR="00B45560" w:rsidRDefault="00B45560"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832B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岩舘　俊治様～</w:t>
      </w:r>
      <w:r w:rsidR="00EC4A58">
        <w:rPr>
          <w:rFonts w:ascii="ＭＳ ゴシック" w:eastAsia="ＭＳ ゴシック" w:hAnsi="ＭＳ ゴシック" w:cs="Times New Roman" w:hint="eastAsia"/>
          <w:szCs w:val="21"/>
        </w:rPr>
        <w:t>西病棟転出可。</w:t>
      </w:r>
      <w:r w:rsidR="00B62F4B">
        <w:rPr>
          <w:rFonts w:ascii="ＭＳ ゴシック" w:eastAsia="ＭＳ ゴシック" w:hAnsi="ＭＳ ゴシック" w:cs="Times New Roman" w:hint="eastAsia"/>
          <w:szCs w:val="21"/>
        </w:rPr>
        <w:t>許可あるがトラブルないよう十分注意していくようにとの事。</w:t>
      </w:r>
    </w:p>
    <w:p w14:paraId="1B68CA76" w14:textId="1E2BE1F1" w:rsidR="00F805DA" w:rsidRDefault="00F805DA"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CAEC2E1" w14:textId="6A393BE7" w:rsidR="00F805DA" w:rsidRDefault="00F805DA"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045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川村　亨様～土井Drより皮膚科診察</w:t>
      </w:r>
      <w:r w:rsidR="007045AB">
        <w:rPr>
          <w:rFonts w:ascii="ＭＳ ゴシック" w:eastAsia="ＭＳ ゴシック" w:hAnsi="ＭＳ ゴシック" w:cs="Times New Roman" w:hint="eastAsia"/>
          <w:szCs w:val="21"/>
        </w:rPr>
        <w:t>あり</w:t>
      </w:r>
      <w:r>
        <w:rPr>
          <w:rFonts w:ascii="ＭＳ ゴシック" w:eastAsia="ＭＳ ゴシック" w:hAnsi="ＭＳ ゴシック" w:cs="Times New Roman" w:hint="eastAsia"/>
          <w:szCs w:val="21"/>
        </w:rPr>
        <w:t>。</w:t>
      </w:r>
      <w:r w:rsidR="007045AB">
        <w:rPr>
          <w:rFonts w:ascii="ＭＳ ゴシック" w:eastAsia="ＭＳ ゴシック" w:hAnsi="ＭＳ ゴシック" w:cs="Times New Roman" w:hint="eastAsia"/>
          <w:szCs w:val="21"/>
        </w:rPr>
        <w:t>テラマイシン+ガーゼ保護となる。</w:t>
      </w:r>
    </w:p>
    <w:p w14:paraId="30BBF778" w14:textId="3611754F" w:rsidR="00B62F4B" w:rsidRDefault="00B62F4B"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6CE32D0" w14:textId="1962D6A9" w:rsidR="00B62F4B" w:rsidRPr="00B62F4B" w:rsidRDefault="00B62F4B" w:rsidP="007A1A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倖太様～1/27 盛岡のGH見学の為外出予定。申請済み。</w:t>
      </w:r>
    </w:p>
    <w:p w14:paraId="22B10AE9" w14:textId="77777777" w:rsidR="006B0673" w:rsidRPr="002643AD" w:rsidRDefault="006B0673" w:rsidP="001106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967FF">
        <w:rPr>
          <w:rFonts w:ascii="ＭＳ ゴシック" w:eastAsia="ＭＳ ゴシック" w:hAnsi="ＭＳ ゴシック" w:cs="Times New Roman" w:hint="eastAsia"/>
          <w:szCs w:val="21"/>
        </w:rPr>
        <w:t>＜</w:t>
      </w:r>
      <w:r w:rsidRPr="008D7921">
        <w:rPr>
          <w:rFonts w:ascii="ＭＳ ゴシック" w:eastAsia="ＭＳ ゴシック" w:hAnsi="ＭＳ ゴシック" w:cs="Times New Roman" w:hint="eastAsia"/>
          <w:szCs w:val="21"/>
        </w:rPr>
        <w:t>隔</w:t>
      </w:r>
      <w:r w:rsidRPr="008331EB">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708DDFFA"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D81149" w:rsidRPr="00D81149">
        <w:rPr>
          <w:rFonts w:ascii="ＭＳ ゴシック" w:eastAsia="ＭＳ ゴシック" w:hAnsi="ＭＳ ゴシック" w:cs="Times New Roman" w:hint="eastAsia"/>
          <w:szCs w:val="21"/>
        </w:rPr>
        <w:t>午前午後</w:t>
      </w:r>
      <w:r w:rsidR="00D81149" w:rsidRPr="00D81149">
        <w:rPr>
          <w:rFonts w:ascii="ＭＳ ゴシック" w:eastAsia="ＭＳ ゴシック" w:hAnsi="ＭＳ ゴシック" w:cs="Times New Roman"/>
          <w:szCs w:val="21"/>
        </w:rPr>
        <w:t>1時間ずつの開放観察指示あり。</w:t>
      </w:r>
      <w:r w:rsidR="00974A70" w:rsidRPr="00974A70">
        <w:rPr>
          <w:rFonts w:ascii="ＭＳ ゴシック" w:eastAsia="ＭＳ ゴシック" w:hAnsi="ＭＳ ゴシック" w:cs="Times New Roman" w:hint="eastAsia"/>
          <w:szCs w:val="21"/>
        </w:rPr>
        <w:t>開放時大声、奇声ユニット内壁を叩いて走り回る行為あり、早めに開放観察終了している。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39962A7B"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7635DC" w:rsidRPr="007635DC">
        <w:rPr>
          <w:rFonts w:ascii="ＭＳ ゴシック" w:eastAsia="ＭＳ ゴシック" w:hAnsi="ＭＳ ゴシック" w:cs="Times New Roman" w:hint="eastAsia"/>
          <w:szCs w:val="21"/>
        </w:rPr>
        <w:t>粗暴行為なく穏やか、対面時の礼節も保たれている</w:t>
      </w:r>
      <w:r w:rsidR="002643AD" w:rsidRPr="006B0673">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4060FF8B" w:rsidR="000A4994" w:rsidRPr="003D7C97" w:rsidRDefault="0083745D" w:rsidP="003D7C97">
      <w:pPr>
        <w:ind w:left="1470" w:hangingChars="700" w:hanging="1470"/>
        <w:rPr>
          <w:rFonts w:ascii="ＭＳ ゴシック" w:eastAsia="ＭＳ ゴシック" w:hAnsi="ＭＳ ゴシック" w:cs="Times New Roman"/>
          <w:szCs w:val="21"/>
        </w:rPr>
      </w:pPr>
      <w:r w:rsidRPr="005919D7">
        <w:rPr>
          <w:rFonts w:ascii="ＭＳ ゴシック" w:eastAsia="ＭＳ ゴシック" w:hAnsi="ＭＳ ゴシック" w:cs="Times New Roman" w:hint="eastAsia"/>
          <w:szCs w:val="21"/>
        </w:rPr>
        <w:t>・長根</w:t>
      </w:r>
      <w:r w:rsidR="00E956CF">
        <w:rPr>
          <w:rFonts w:ascii="ＭＳ ゴシック" w:eastAsia="ＭＳ ゴシック" w:hAnsi="ＭＳ ゴシック" w:cs="Times New Roman" w:hint="eastAsia"/>
          <w:szCs w:val="21"/>
        </w:rPr>
        <w:t xml:space="preserve">　瞳様～身体拘束中</w:t>
      </w:r>
      <w:r w:rsidR="0081674D" w:rsidRPr="0081674D">
        <w:rPr>
          <w:rFonts w:ascii="ＭＳ ゴシック" w:eastAsia="ＭＳ ゴシック" w:hAnsi="ＭＳ ゴシック" w:cs="Times New Roman" w:hint="eastAsia"/>
          <w:szCs w:val="21"/>
        </w:rPr>
        <w:t>。</w:t>
      </w:r>
      <w:r w:rsidR="002643AD" w:rsidRPr="006B0673">
        <w:rPr>
          <w:rFonts w:ascii="ＭＳ ゴシック" w:eastAsia="ＭＳ ゴシック" w:hAnsi="ＭＳ ゴシック" w:cs="Times New Roman" w:hint="eastAsia"/>
          <w:szCs w:val="21"/>
        </w:rPr>
        <w:t>不穏さや危険行動なく、拘束部位の循環障害、皮膚トラブルなく静穏に経過。</w:t>
      </w:r>
      <w:r w:rsidR="00E956CF" w:rsidRPr="00826FE3">
        <w:rPr>
          <w:rFonts w:ascii="ＭＳ ゴシック" w:eastAsia="ＭＳ ゴシック" w:hAnsi="ＭＳ ゴシック" w:cs="Times New Roman" w:hint="eastAsia"/>
          <w:szCs w:val="21"/>
        </w:rPr>
        <w:t>引き続き、</w:t>
      </w:r>
      <w:r w:rsidR="003A7480" w:rsidRPr="00826FE3">
        <w:rPr>
          <w:rFonts w:ascii="ＭＳ ゴシック" w:eastAsia="ＭＳ ゴシック" w:hAnsi="ＭＳ ゴシック" w:cs="Times New Roman" w:hint="eastAsia"/>
          <w:szCs w:val="21"/>
        </w:rPr>
        <w:t>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1FAD1E0" w:rsidR="00606FFA" w:rsidRDefault="00606FFA" w:rsidP="001B7252">
      <w:pPr>
        <w:ind w:left="1680" w:hangingChars="800" w:hanging="1680"/>
        <w:rPr>
          <w:rFonts w:ascii="ＭＳ ゴシック" w:eastAsia="ＭＳ ゴシック" w:hAnsi="ＭＳ ゴシック" w:cs="Times New Roman"/>
          <w:szCs w:val="21"/>
        </w:rPr>
      </w:pPr>
    </w:p>
    <w:p w14:paraId="3E527DC1" w14:textId="7D2C864E" w:rsidR="0030499B" w:rsidRDefault="0030499B"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334819">
        <w:rPr>
          <w:rFonts w:ascii="ＭＳ ゴシック" w:eastAsia="ＭＳ ゴシック" w:hAnsi="ＭＳ ゴシック" w:cs="Times New Roman" w:hint="eastAsia"/>
          <w:szCs w:val="21"/>
        </w:rPr>
        <w:t>終日隔離中</w:t>
      </w:r>
      <w:r w:rsidR="00E524DE">
        <w:rPr>
          <w:rFonts w:ascii="ＭＳ ゴシック" w:eastAsia="ＭＳ ゴシック" w:hAnsi="ＭＳ ゴシック" w:cs="Times New Roman" w:hint="eastAsia"/>
          <w:szCs w:val="21"/>
        </w:rPr>
        <w:t>。</w:t>
      </w:r>
      <w:r w:rsidR="007A1547" w:rsidRPr="007A1547">
        <w:rPr>
          <w:rFonts w:ascii="ＭＳ ゴシック" w:eastAsia="ＭＳ ゴシック" w:hAnsi="ＭＳ ゴシック" w:cs="Times New Roman" w:hint="eastAsia"/>
          <w:szCs w:val="21"/>
        </w:rPr>
        <w:t>本日午前午後</w:t>
      </w:r>
      <w:r w:rsidR="007A1547" w:rsidRPr="007A1547">
        <w:rPr>
          <w:rFonts w:ascii="ＭＳ ゴシック" w:eastAsia="ＭＳ ゴシック" w:hAnsi="ＭＳ ゴシック" w:cs="Times New Roman"/>
          <w:szCs w:val="21"/>
        </w:rPr>
        <w:t>2時間ずつの開放指示あり開放中興奮トラブルなく経過</w:t>
      </w:r>
      <w:r w:rsidR="00AA752F" w:rsidRPr="00AA752F">
        <w:rPr>
          <w:rFonts w:ascii="ＭＳ ゴシック" w:eastAsia="ＭＳ ゴシック" w:hAnsi="ＭＳ ゴシック" w:cs="Times New Roman"/>
          <w:szCs w:val="21"/>
        </w:rPr>
        <w:t>引き続き、症状観察と早期に処遇制限解除出来るよう努めていく。</w:t>
      </w:r>
    </w:p>
    <w:p w14:paraId="04B84716" w14:textId="6EB46D67" w:rsidR="00771874" w:rsidRDefault="00771874" w:rsidP="00AA752F">
      <w:pPr>
        <w:ind w:left="1418" w:hangingChars="675" w:hanging="1418"/>
        <w:rPr>
          <w:rFonts w:ascii="ＭＳ ゴシック" w:eastAsia="ＭＳ ゴシック" w:hAnsi="ＭＳ ゴシック" w:cs="Times New Roman"/>
          <w:szCs w:val="21"/>
        </w:rPr>
      </w:pPr>
    </w:p>
    <w:p w14:paraId="2299E8AB" w14:textId="4214861D" w:rsidR="00C93980" w:rsidRPr="00C93980" w:rsidRDefault="00E956CF" w:rsidP="00C93980">
      <w:pPr>
        <w:ind w:left="1470" w:hangingChars="700" w:hanging="1470"/>
        <w:rPr>
          <w:rFonts w:ascii="ＭＳ Ｐゴシック" w:eastAsia="ＭＳ Ｐゴシック" w:hAnsi="ＭＳ Ｐゴシック" w:cs="Times New Roman" w:hint="eastAsia"/>
          <w:szCs w:val="21"/>
        </w:rPr>
      </w:pPr>
      <w:r w:rsidRPr="00C9398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三浦　華菜様～</w:t>
      </w:r>
      <w:r w:rsidR="007A1547" w:rsidRPr="007A1547">
        <w:rPr>
          <w:rFonts w:ascii="ＭＳ ゴシック" w:eastAsia="ＭＳ ゴシック" w:hAnsi="ＭＳ ゴシック" w:cs="Times New Roman" w:hint="eastAsia"/>
          <w:szCs w:val="21"/>
        </w:rPr>
        <w:t>拘束部位皮膚・循環障害なし。拘束すり抜けや危険行動なく臥床し経過。</w:t>
      </w:r>
      <w:r w:rsidR="00C93980">
        <w:rPr>
          <w:rFonts w:ascii="ＭＳ ゴシック" w:eastAsia="ＭＳ ゴシック" w:hAnsi="ＭＳ ゴシック" w:cs="Times New Roman" w:hint="eastAsia"/>
          <w:szCs w:val="21"/>
        </w:rPr>
        <w:t>本日主治医診察にて</w:t>
      </w:r>
      <w:r w:rsidR="00C93980" w:rsidRPr="00C93980">
        <w:rPr>
          <w:rFonts w:ascii="ＭＳ Ｐゴシック" w:eastAsia="ＭＳ Ｐゴシック" w:hAnsi="ＭＳ Ｐゴシック"/>
          <w:color w:val="000000"/>
          <w:spacing w:val="15"/>
          <w:szCs w:val="21"/>
        </w:rPr>
        <w:t>明らかな幻覚妄想消失、身体拘束に至った経緯についても振り返り行うことが出来ており上記時刻にて身体拘束解除となる</w:t>
      </w:r>
      <w:r w:rsidR="00C93980">
        <w:rPr>
          <w:rFonts w:ascii="ＭＳ Ｐゴシック" w:eastAsia="ＭＳ Ｐゴシック" w:hAnsi="ＭＳ Ｐゴシック" w:hint="eastAsia"/>
          <w:color w:val="000000"/>
          <w:spacing w:val="15"/>
          <w:szCs w:val="21"/>
        </w:rPr>
        <w:t>。</w:t>
      </w:r>
    </w:p>
    <w:p w14:paraId="2D750E77" w14:textId="2E08BBDE" w:rsidR="00E956CF" w:rsidRPr="00E956CF" w:rsidRDefault="00E956CF" w:rsidP="00AA752F">
      <w:pPr>
        <w:ind w:left="1418" w:hangingChars="675" w:hanging="1418"/>
        <w:rPr>
          <w:rFonts w:ascii="ＭＳ ゴシック" w:eastAsia="ＭＳ ゴシック" w:hAnsi="ＭＳ ゴシック" w:cs="Times New Roman"/>
          <w:szCs w:val="21"/>
        </w:rPr>
      </w:pPr>
    </w:p>
    <w:p w14:paraId="0A534A3A" w14:textId="30A8DFA7" w:rsidR="00771874" w:rsidRDefault="00334819" w:rsidP="00B426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9D5C91">
        <w:rPr>
          <w:rFonts w:ascii="ＭＳ Ｐゴシック" w:eastAsia="ＭＳ Ｐゴシック" w:hAnsi="ＭＳ Ｐゴシック" w:cs="Times New Roman" w:hint="eastAsia"/>
          <w:szCs w:val="21"/>
        </w:rPr>
        <w:t>身体拘束中</w:t>
      </w:r>
      <w:r w:rsidR="002C41B9" w:rsidRPr="009D5C91">
        <w:rPr>
          <w:rFonts w:ascii="ＭＳ Ｐゴシック" w:eastAsia="ＭＳ Ｐゴシック" w:hAnsi="ＭＳ Ｐゴシック" w:cs="Times New Roman" w:hint="eastAsia"/>
          <w:szCs w:val="21"/>
        </w:rPr>
        <w:t>。</w:t>
      </w:r>
      <w:r w:rsidR="008E0AAB">
        <w:rPr>
          <w:rFonts w:ascii="ＭＳ Ｐゴシック" w:eastAsia="ＭＳ Ｐゴシック" w:hAnsi="ＭＳ Ｐゴシック" w:cs="Times New Roman" w:hint="eastAsia"/>
          <w:szCs w:val="21"/>
        </w:rPr>
        <w:t>昼</w:t>
      </w:r>
      <w:r w:rsidR="007A1547">
        <w:rPr>
          <w:rFonts w:ascii="ＭＳ Ｐゴシック" w:eastAsia="ＭＳ Ｐゴシック" w:hAnsi="ＭＳ Ｐゴシック" w:cs="Times New Roman" w:hint="eastAsia"/>
          <w:szCs w:val="21"/>
        </w:rPr>
        <w:t>食後、自己誘発嘔吐あり</w:t>
      </w:r>
      <w:r w:rsidR="002643AD" w:rsidRPr="002643AD">
        <w:rPr>
          <w:rFonts w:ascii="ＭＳ Ｐゴシック" w:eastAsia="ＭＳ Ｐゴシック" w:hAnsi="ＭＳ Ｐゴシック" w:cs="Times New Roman"/>
          <w:szCs w:val="21"/>
        </w:rPr>
        <w:t>。</w:t>
      </w:r>
      <w:r w:rsidR="007A1547">
        <w:rPr>
          <w:rFonts w:ascii="ＭＳ Ｐゴシック" w:eastAsia="ＭＳ Ｐゴシック" w:hAnsi="ＭＳ Ｐゴシック" w:cs="Times New Roman" w:hint="eastAsia"/>
          <w:szCs w:val="21"/>
        </w:rPr>
        <w:t>悲観的言動、操作的な言動は続いている。</w:t>
      </w:r>
      <w:r w:rsidR="00771874" w:rsidRPr="009D5C91">
        <w:rPr>
          <w:rFonts w:ascii="ＭＳ Ｐゴシック" w:eastAsia="ＭＳ Ｐゴシック" w:hAnsi="ＭＳ Ｐゴシック" w:cs="Times New Roman"/>
          <w:szCs w:val="21"/>
        </w:rPr>
        <w:t>引き続き、症状観察と早期に処遇制限解除出来るよう努めていく</w:t>
      </w:r>
      <w:r w:rsidR="00771874" w:rsidRPr="009D5C91">
        <w:rPr>
          <w:rFonts w:ascii="ＭＳ Ｐゴシック" w:eastAsia="ＭＳ Ｐゴシック" w:hAnsi="ＭＳ Ｐゴシック" w:cs="Times New Roman" w:hint="eastAsia"/>
          <w:szCs w:val="21"/>
        </w:rPr>
        <w:t>。</w:t>
      </w:r>
    </w:p>
    <w:p w14:paraId="7393AFC5" w14:textId="1EB910BF" w:rsidR="00FB2005" w:rsidRDefault="00FB2005" w:rsidP="00AA752F">
      <w:pPr>
        <w:ind w:left="1418" w:hangingChars="675" w:hanging="1418"/>
        <w:rPr>
          <w:rFonts w:ascii="ＭＳ ゴシック" w:eastAsia="ＭＳ ゴシック" w:hAnsi="ＭＳ ゴシック" w:cs="Times New Roman"/>
          <w:szCs w:val="21"/>
        </w:rPr>
      </w:pPr>
    </w:p>
    <w:p w14:paraId="20AAF1B8" w14:textId="7A699B2B" w:rsidR="00752DCF" w:rsidRDefault="003870C8"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40463">
        <w:rPr>
          <w:rFonts w:ascii="ＭＳ ゴシック" w:eastAsia="ＭＳ ゴシック" w:hAnsi="ＭＳ ゴシック" w:cs="Times New Roman" w:hint="eastAsia"/>
          <w:szCs w:val="21"/>
        </w:rPr>
        <w:t>馬渡</w:t>
      </w:r>
      <w:r w:rsidR="000A481F">
        <w:rPr>
          <w:rFonts w:ascii="ＭＳ ゴシック" w:eastAsia="ＭＳ ゴシック" w:hAnsi="ＭＳ ゴシック" w:cs="Times New Roman" w:hint="eastAsia"/>
          <w:szCs w:val="21"/>
        </w:rPr>
        <w:t>Dr診察</w:t>
      </w:r>
      <w:r w:rsidR="00FF7E8A">
        <w:rPr>
          <w:rFonts w:ascii="ＭＳ ゴシック" w:eastAsia="ＭＳ ゴシック" w:hAnsi="ＭＳ ゴシック" w:cs="Times New Roman" w:hint="eastAsia"/>
          <w:szCs w:val="21"/>
        </w:rPr>
        <w:t>＞</w:t>
      </w:r>
    </w:p>
    <w:p w14:paraId="4072A94C" w14:textId="7F6C202B" w:rsidR="008428CA" w:rsidRDefault="008428CA" w:rsidP="008428CA">
      <w:pPr>
        <w:ind w:left="1838" w:hangingChars="875" w:hanging="1838"/>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szCs w:val="21"/>
        </w:rPr>
        <w:t>・三浦　華菜様～</w:t>
      </w:r>
      <w:r w:rsidRPr="008428CA">
        <w:rPr>
          <w:rFonts w:ascii="ＭＳ Ｐゴシック" w:eastAsia="ＭＳ Ｐゴシック" w:hAnsi="ＭＳ Ｐゴシック"/>
          <w:color w:val="000000"/>
          <w:spacing w:val="15"/>
          <w:szCs w:val="21"/>
        </w:rPr>
        <w:t>診察の結果明らかな幻覚妄想消失、身体拘束に至った経緯についても振り返り行うことが出来ており上記時刻にて身体拘束解除となる。またバルプロ酸シロップ剤9ｍｌ→12ｍｌへ増量となる。</w:t>
      </w:r>
    </w:p>
    <w:p w14:paraId="721B1F88" w14:textId="1595A5CF" w:rsidR="00974A70" w:rsidRDefault="00974A70" w:rsidP="008428CA">
      <w:pPr>
        <w:ind w:left="2100" w:hangingChars="875" w:hanging="2100"/>
        <w:rPr>
          <w:rFonts w:ascii="ＭＳ Ｐゴシック" w:eastAsia="ＭＳ Ｐゴシック" w:hAnsi="ＭＳ Ｐゴシック"/>
          <w:color w:val="000000"/>
          <w:spacing w:val="15"/>
          <w:szCs w:val="21"/>
        </w:rPr>
      </w:pPr>
    </w:p>
    <w:p w14:paraId="6835DFD7" w14:textId="36764367" w:rsidR="00295101" w:rsidRPr="00295101" w:rsidRDefault="00974A70" w:rsidP="00295101">
      <w:pPr>
        <w:ind w:left="2100" w:hangingChars="875" w:hanging="2100"/>
        <w:rPr>
          <w:rFonts w:ascii="ＭＳ Ｐゴシック" w:eastAsia="ＭＳ Ｐゴシック" w:hAnsi="ＭＳ Ｐゴシック" w:hint="eastAsia"/>
          <w:color w:val="000000"/>
          <w:spacing w:val="15"/>
          <w:szCs w:val="21"/>
        </w:rPr>
      </w:pPr>
      <w:r>
        <w:rPr>
          <w:rFonts w:ascii="ＭＳ Ｐゴシック" w:eastAsia="ＭＳ Ｐゴシック" w:hAnsi="ＭＳ Ｐゴシック" w:hint="eastAsia"/>
          <w:color w:val="000000"/>
          <w:spacing w:val="15"/>
          <w:szCs w:val="21"/>
        </w:rPr>
        <w:t>・</w:t>
      </w:r>
      <w:r w:rsidR="00295101">
        <w:rPr>
          <w:rFonts w:ascii="ＭＳ Ｐゴシック" w:eastAsia="ＭＳ Ｐゴシック" w:hAnsi="ＭＳ Ｐゴシック" w:hint="eastAsia"/>
          <w:color w:val="000000"/>
          <w:spacing w:val="15"/>
          <w:szCs w:val="21"/>
        </w:rPr>
        <w:t>福村　秀吉様～</w:t>
      </w:r>
      <w:r w:rsidR="00295101" w:rsidRPr="00295101">
        <w:rPr>
          <w:rFonts w:ascii="ＭＳ Ｐゴシック" w:eastAsia="ＭＳ Ｐゴシック" w:hAnsi="ＭＳ Ｐゴシック"/>
          <w:color w:val="000000"/>
          <w:spacing w:val="15"/>
          <w:szCs w:val="21"/>
        </w:rPr>
        <w:t>躁状態再燃等の症状の出現なし、ロドピン中止となる。Bユニットへの移動、または西病棟への転出可となる。</w:t>
      </w:r>
    </w:p>
    <w:p w14:paraId="4DB4FFB5" w14:textId="705A547E" w:rsidR="00440463" w:rsidRDefault="00440463" w:rsidP="000A481F">
      <w:pPr>
        <w:ind w:left="1418" w:hangingChars="675" w:hanging="1418"/>
        <w:rPr>
          <w:rFonts w:ascii="ＭＳ ゴシック" w:eastAsia="ＭＳ ゴシック" w:hAnsi="ＭＳ ゴシック" w:cs="Times New Roman"/>
          <w:szCs w:val="21"/>
        </w:rPr>
      </w:pPr>
    </w:p>
    <w:p w14:paraId="54684DFF" w14:textId="6A0ED910" w:rsidR="008428CA" w:rsidRDefault="008428CA"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4C3">
        <w:rPr>
          <w:rFonts w:ascii="ＭＳ ゴシック" w:eastAsia="ＭＳ ゴシック" w:hAnsi="ＭＳ ゴシック" w:cs="Times New Roman" w:hint="eastAsia"/>
          <w:szCs w:val="21"/>
        </w:rPr>
        <w:t>川村　亨様～</w:t>
      </w:r>
      <w:r w:rsidR="008114C3" w:rsidRPr="008114C3">
        <w:rPr>
          <w:rFonts w:ascii="ＭＳ Ｐゴシック" w:eastAsia="ＭＳ Ｐゴシック" w:hAnsi="ＭＳ Ｐゴシック"/>
          <w:color w:val="000000"/>
          <w:spacing w:val="15"/>
          <w:szCs w:val="21"/>
        </w:rPr>
        <w:t>最近の本人の状態お伝えしロナセンテープ追加処方となる。また本人より経口摂取したいと訴えあり、観点やゼリー等摂取させ嚥下評価行いムセ等確認し食事検討していくとの事。</w:t>
      </w:r>
    </w:p>
    <w:p w14:paraId="31CCE258" w14:textId="79574158" w:rsidR="009415C5" w:rsidRDefault="009415C5" w:rsidP="000A481F">
      <w:pPr>
        <w:ind w:left="1418" w:hangingChars="675" w:hanging="1418"/>
        <w:rPr>
          <w:rFonts w:ascii="ＭＳ ゴシック" w:eastAsia="ＭＳ ゴシック" w:hAnsi="ＭＳ ゴシック" w:cs="Times New Roman"/>
          <w:szCs w:val="21"/>
        </w:rPr>
      </w:pPr>
    </w:p>
    <w:p w14:paraId="2372CDB3" w14:textId="78C42F05" w:rsidR="008114C3" w:rsidRDefault="008114C3" w:rsidP="000A481F">
      <w:pPr>
        <w:ind w:left="1418" w:hangingChars="675" w:hanging="1418"/>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・田村　洋子様～</w:t>
      </w:r>
      <w:r w:rsidRPr="008114C3">
        <w:rPr>
          <w:rFonts w:ascii="ＭＳ Ｐゴシック" w:eastAsia="ＭＳ Ｐゴシック" w:hAnsi="ＭＳ Ｐゴシック"/>
          <w:color w:val="000000"/>
          <w:spacing w:val="15"/>
          <w:szCs w:val="21"/>
        </w:rPr>
        <w:t>睡眠は安定し希死念慮も否定されている、処方変更なし。今後自宅退院へ向け外出泊訓練を家族様と話しあい勧めていくように指示あり。</w:t>
      </w:r>
    </w:p>
    <w:p w14:paraId="4C60C5DA" w14:textId="064945AD" w:rsidR="009415C5" w:rsidRDefault="009415C5" w:rsidP="000A481F">
      <w:pPr>
        <w:ind w:left="1418" w:hangingChars="675" w:hanging="1418"/>
        <w:rPr>
          <w:rFonts w:ascii="ＭＳ ゴシック" w:eastAsia="ＭＳ ゴシック" w:hAnsi="ＭＳ ゴシック" w:cs="Times New Roman"/>
          <w:szCs w:val="21"/>
        </w:rPr>
      </w:pPr>
    </w:p>
    <w:p w14:paraId="4402B991" w14:textId="5C9F65B8" w:rsidR="008114C3" w:rsidRDefault="008114C3" w:rsidP="008114C3">
      <w:pPr>
        <w:ind w:left="1838" w:hangingChars="875" w:hanging="1838"/>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szCs w:val="21"/>
        </w:rPr>
        <w:t>・梅田　とよ子様～</w:t>
      </w:r>
      <w:r w:rsidRPr="008114C3">
        <w:rPr>
          <w:rFonts w:ascii="ＭＳ Ｐゴシック" w:eastAsia="ＭＳ Ｐゴシック" w:hAnsi="ＭＳ Ｐゴシック"/>
          <w:color w:val="000000"/>
          <w:spacing w:val="15"/>
          <w:szCs w:val="21"/>
        </w:rPr>
        <w:t>診察時幻聴に関する訴え聞かれる。リボトリール（0.5）1T×朝昼へ増量、ラツーダ（20）2T×夕追加処方となる。青山荘体験利用すすめていくように指示あり。</w:t>
      </w:r>
      <w:r w:rsidRPr="008114C3">
        <w:rPr>
          <w:rFonts w:ascii="ＭＳ Ｐゴシック" w:eastAsia="ＭＳ Ｐゴシック" w:hAnsi="ＭＳ Ｐゴシック" w:hint="eastAsia"/>
          <w:color w:val="000000"/>
          <w:spacing w:val="15"/>
          <w:szCs w:val="21"/>
        </w:rPr>
        <w:t xml:space="preserve">　</w:t>
      </w:r>
    </w:p>
    <w:p w14:paraId="6A0E3056" w14:textId="3D61540B" w:rsidR="008114C3" w:rsidRDefault="008114C3" w:rsidP="008114C3">
      <w:pPr>
        <w:ind w:left="2100" w:hangingChars="875" w:hanging="2100"/>
        <w:rPr>
          <w:rFonts w:ascii="ＭＳ Ｐゴシック" w:eastAsia="ＭＳ Ｐゴシック" w:hAnsi="ＭＳ Ｐゴシック"/>
          <w:color w:val="000000"/>
          <w:spacing w:val="15"/>
          <w:szCs w:val="21"/>
        </w:rPr>
      </w:pPr>
    </w:p>
    <w:p w14:paraId="59E20D0D" w14:textId="526FA507" w:rsidR="008114C3" w:rsidRDefault="008114C3" w:rsidP="008114C3">
      <w:pPr>
        <w:ind w:left="2100" w:hangingChars="875" w:hanging="2100"/>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Cs w:val="21"/>
        </w:rPr>
        <w:t>他患者様</w:t>
      </w:r>
      <w:r w:rsidR="005A6751">
        <w:rPr>
          <w:rFonts w:ascii="ＭＳ Ｐゴシック" w:eastAsia="ＭＳ Ｐゴシック" w:hAnsi="ＭＳ Ｐゴシック" w:hint="eastAsia"/>
          <w:color w:val="000000"/>
          <w:spacing w:val="15"/>
          <w:szCs w:val="21"/>
        </w:rPr>
        <w:t>の</w:t>
      </w:r>
      <w:r>
        <w:rPr>
          <w:rFonts w:ascii="ＭＳ Ｐゴシック" w:eastAsia="ＭＳ Ｐゴシック" w:hAnsi="ＭＳ Ｐゴシック" w:hint="eastAsia"/>
          <w:color w:val="000000"/>
          <w:spacing w:val="15"/>
          <w:szCs w:val="21"/>
        </w:rPr>
        <w:t>指示・処方変更なし。</w:t>
      </w:r>
    </w:p>
    <w:p w14:paraId="5235C441" w14:textId="77777777" w:rsidR="008114C3" w:rsidRPr="008114C3" w:rsidRDefault="008114C3" w:rsidP="008114C3">
      <w:pPr>
        <w:ind w:left="1838" w:hangingChars="875" w:hanging="1838"/>
        <w:rPr>
          <w:rFonts w:ascii="ＭＳ Ｐゴシック" w:eastAsia="ＭＳ Ｐゴシック" w:hAnsi="ＭＳ Ｐゴシック" w:cs="Times New Roman" w:hint="eastAsia"/>
          <w:szCs w:val="21"/>
        </w:rPr>
      </w:pPr>
    </w:p>
    <w:p w14:paraId="5D569306" w14:textId="687B9B36" w:rsidR="00440463" w:rsidRDefault="00440463" w:rsidP="00440463">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68FE4553" w14:textId="4B4C1AB3" w:rsidR="00440463" w:rsidRPr="00DD0085" w:rsidRDefault="0061327E" w:rsidP="00DD0085">
      <w:pPr>
        <w:ind w:left="1628" w:hangingChars="775" w:hanging="1628"/>
        <w:rPr>
          <w:rFonts w:ascii="ＭＳ Ｐゴシック" w:eastAsia="ＭＳ Ｐゴシック" w:hAnsi="ＭＳ Ｐゴシック" w:cs="Times New Roman"/>
          <w:szCs w:val="21"/>
        </w:rPr>
      </w:pPr>
      <w:r w:rsidRPr="00DD0085">
        <w:rPr>
          <w:rFonts w:ascii="ＭＳ ゴシック" w:eastAsia="ＭＳ ゴシック" w:hAnsi="ＭＳ ゴシック" w:cs="Times New Roman" w:hint="eastAsia"/>
          <w:color w:val="000000" w:themeColor="text1"/>
          <w:szCs w:val="21"/>
        </w:rPr>
        <w:t>・</w:t>
      </w:r>
      <w:r w:rsidRPr="00DD0085">
        <w:rPr>
          <w:rFonts w:ascii="ＭＳ ゴシック" w:eastAsia="ＭＳ ゴシック" w:hAnsi="ＭＳ ゴシック" w:cs="Times New Roman" w:hint="eastAsia"/>
          <w:szCs w:val="21"/>
        </w:rPr>
        <w:t>田中</w:t>
      </w:r>
      <w:r>
        <w:rPr>
          <w:rFonts w:ascii="ＭＳ ゴシック" w:eastAsia="ＭＳ ゴシック" w:hAnsi="ＭＳ ゴシック" w:cs="Times New Roman" w:hint="eastAsia"/>
          <w:szCs w:val="21"/>
        </w:rPr>
        <w:t xml:space="preserve">　倖太様～</w:t>
      </w:r>
      <w:r w:rsidR="00DD0085" w:rsidRPr="00DD0085">
        <w:rPr>
          <w:rFonts w:ascii="ＭＳ Ｐゴシック" w:eastAsia="ＭＳ Ｐゴシック" w:hAnsi="ＭＳ Ｐゴシック"/>
          <w:color w:val="000000"/>
          <w:spacing w:val="15"/>
          <w:szCs w:val="21"/>
        </w:rPr>
        <w:t>食事変更の指示あり</w:t>
      </w:r>
      <w:r w:rsidR="00DD0085" w:rsidRPr="00DD0085">
        <w:rPr>
          <w:rFonts w:ascii="ＭＳ Ｐゴシック" w:eastAsia="ＭＳ Ｐゴシック" w:hAnsi="ＭＳ Ｐゴシック"/>
          <w:color w:val="000000"/>
          <w:szCs w:val="21"/>
        </w:rPr>
        <w:br/>
      </w:r>
      <w:bookmarkStart w:id="0" w:name="_GoBack"/>
      <w:bookmarkEnd w:id="0"/>
      <w:r w:rsidR="00DD0085" w:rsidRPr="00DD0085">
        <w:rPr>
          <w:rFonts w:ascii="ＭＳ Ｐゴシック" w:eastAsia="ＭＳ Ｐゴシック" w:hAnsi="ＭＳ Ｐゴシック"/>
          <w:color w:val="000000"/>
          <w:spacing w:val="15"/>
          <w:szCs w:val="21"/>
        </w:rPr>
        <w:t>所食　パンから米飯へ</w:t>
      </w:r>
      <w:r w:rsidR="00DD0085" w:rsidRPr="00DD0085">
        <w:rPr>
          <w:rFonts w:ascii="ＭＳ Ｐゴシック" w:eastAsia="ＭＳ Ｐゴシック" w:hAnsi="ＭＳ Ｐゴシック"/>
          <w:color w:val="000000"/>
          <w:szCs w:val="21"/>
        </w:rPr>
        <w:br/>
      </w:r>
      <w:r w:rsidR="00DD0085" w:rsidRPr="00DD0085">
        <w:rPr>
          <w:rFonts w:ascii="ＭＳ Ｐゴシック" w:eastAsia="ＭＳ Ｐゴシック" w:hAnsi="ＭＳ Ｐゴシック"/>
          <w:color w:val="000000"/>
          <w:spacing w:val="15"/>
          <w:szCs w:val="21"/>
        </w:rPr>
        <w:t>嘘、迷惑行為などしないよう指導を受ける</w:t>
      </w:r>
    </w:p>
    <w:p w14:paraId="4F1184DF" w14:textId="6E232BBC" w:rsidR="0061327E" w:rsidRDefault="0061327E" w:rsidP="00440463">
      <w:pPr>
        <w:ind w:left="1418" w:hangingChars="675" w:hanging="1418"/>
        <w:rPr>
          <w:rFonts w:ascii="ＭＳ ゴシック" w:eastAsia="ＭＳ ゴシック" w:hAnsi="ＭＳ ゴシック" w:cs="Times New Roman"/>
          <w:szCs w:val="21"/>
        </w:rPr>
      </w:pPr>
    </w:p>
    <w:p w14:paraId="5651CB80" w14:textId="59F36757" w:rsidR="0061327E" w:rsidRDefault="0061327E" w:rsidP="00440463">
      <w:pPr>
        <w:ind w:left="1418" w:hangingChars="675" w:hanging="1418"/>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他患者様の指示・処方変更</w:t>
      </w:r>
      <w:r w:rsidR="005A6751">
        <w:rPr>
          <w:rFonts w:ascii="ＭＳ ゴシック" w:eastAsia="ＭＳ ゴシック" w:hAnsi="ＭＳ ゴシック" w:cs="Times New Roman" w:hint="eastAsia"/>
          <w:szCs w:val="21"/>
        </w:rPr>
        <w:t>なし</w:t>
      </w:r>
      <w:r>
        <w:rPr>
          <w:rFonts w:ascii="ＭＳ ゴシック" w:eastAsia="ＭＳ ゴシック" w:hAnsi="ＭＳ ゴシック" w:cs="Times New Roman" w:hint="eastAsia"/>
          <w:szCs w:val="21"/>
        </w:rPr>
        <w:t>。</w:t>
      </w:r>
    </w:p>
    <w:p w14:paraId="5B376CA1" w14:textId="2F9CC632" w:rsidR="00440463" w:rsidRDefault="00440463" w:rsidP="00440463">
      <w:pPr>
        <w:rPr>
          <w:rFonts w:ascii="ＭＳ ゴシック" w:eastAsia="ＭＳ ゴシック" w:hAnsi="ＭＳ ゴシック" w:cs="Times New Roman"/>
          <w:szCs w:val="21"/>
        </w:rPr>
      </w:pPr>
    </w:p>
    <w:p w14:paraId="4A0FDB22" w14:textId="089D26CE" w:rsidR="00440463" w:rsidRDefault="002A4AF5" w:rsidP="000A481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1A8C">
        <w:rPr>
          <w:rFonts w:ascii="ＭＳ ゴシック" w:eastAsia="ＭＳ ゴシック" w:hAnsi="ＭＳ ゴシック" w:cs="Times New Roman" w:hint="eastAsia"/>
          <w:szCs w:val="21"/>
        </w:rPr>
        <w:t>入院患者様情報＞</w:t>
      </w:r>
    </w:p>
    <w:p w14:paraId="55718432"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日　　時：令和8年1月15日　11:30</w:t>
      </w:r>
    </w:p>
    <w:p w14:paraId="7EE9604E"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氏　　名：尾下　登美雄（おした　とみお）様　</w:t>
      </w:r>
    </w:p>
    <w:p w14:paraId="5A2090FD"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生年月日：昭和23年7月10日(77)</w:t>
      </w:r>
    </w:p>
    <w:p w14:paraId="2E670F1B"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病　　名：認知症</w:t>
      </w:r>
    </w:p>
    <w:p w14:paraId="42BB4671"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合併症　：左脳梗塞、糖尿病、尿路感染症</w:t>
      </w:r>
    </w:p>
    <w:p w14:paraId="258A2968"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性　　別：男性</w:t>
      </w:r>
    </w:p>
    <w:p w14:paraId="406331C7"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主 治 医：村上Dr.　サポート医：馬渡Dr.</w:t>
      </w:r>
    </w:p>
    <w:p w14:paraId="38798592"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入院形態：医療保護入院</w:t>
      </w:r>
    </w:p>
    <w:p w14:paraId="2906098F"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病　　棟：東病棟Cユニット</w:t>
      </w:r>
    </w:p>
    <w:p w14:paraId="67A96C6B"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69B12AEC"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＜経過＞</w:t>
      </w:r>
    </w:p>
    <w:p w14:paraId="4CC888B5"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住所は三戸町だが八戸市の一軒家に居住。清掃業の会長の座に</w:t>
      </w:r>
    </w:p>
    <w:p w14:paraId="443173F3"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現在も就いている。元々口調が荒く人を否定する、意にそぐわ</w:t>
      </w:r>
    </w:p>
    <w:p w14:paraId="383A1635"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ないことがあれば声高になる、人に物を投げつける等の粗暴性</w:t>
      </w:r>
    </w:p>
    <w:p w14:paraId="2772BC6F"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があった。高齢になってからは、会話する相手の「イントネー</w:t>
      </w:r>
    </w:p>
    <w:p w14:paraId="77B3A53E"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ションが違う」といった些細なことでも怒るようになった。令</w:t>
      </w:r>
    </w:p>
    <w:p w14:paraId="41D74132"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和6年頃には軽度の物忘れがみられていた。令和7年には自身で</w:t>
      </w:r>
    </w:p>
    <w:p w14:paraId="79ECF6CC"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運転して銭湯に行き、同居人へ「お金を忘れた」と連絡をした。</w:t>
      </w:r>
    </w:p>
    <w:p w14:paraId="12C4F5EF"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同居人が届けに行ったところ車内は無人であったがエンジンは</w:t>
      </w:r>
    </w:p>
    <w:p w14:paraId="291B9530"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かけたまま窓は開け放たれ、本人は無賃の状態で既に入浴して</w:t>
      </w:r>
    </w:p>
    <w:p w14:paraId="2237113B"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いるといったことがあった。令和7年10月3日、脳梗塞発症し八</w:t>
      </w:r>
    </w:p>
    <w:p w14:paraId="359CC027"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戸市立市民病院へ入院。同月28日にリハビリテーションのため</w:t>
      </w:r>
    </w:p>
    <w:p w14:paraId="59846917"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メディカルコート八戸西病院へ転院となるが、妄想や認知機能</w:t>
      </w:r>
    </w:p>
    <w:p w14:paraId="47C077CA"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低下が進行しており、同居人が面会に行ったところ「設備屋が</w:t>
      </w:r>
    </w:p>
    <w:p w14:paraId="3DC05175"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きて物を持って行った」「弟が来て泊って行った」等と話し、</w:t>
      </w:r>
    </w:p>
    <w:p w14:paraId="1601BD83"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リモコンを壁に向かって押し、「104(電話番号案内サービス)に</w:t>
      </w:r>
    </w:p>
    <w:p w14:paraId="5BD0136B"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電話する」という発言も聞かれていた。失禁や放尿も目立つよう</w:t>
      </w:r>
    </w:p>
    <w:p w14:paraId="5885DEFD"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になっており、更に夜間に大声を出す事や、自分の気に入らない</w:t>
      </w:r>
    </w:p>
    <w:p w14:paraId="22C87810"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ことがあると易怒的になり怒鳴り散らすといったことが続いてい</w:t>
      </w:r>
    </w:p>
    <w:p w14:paraId="7FB2C3B8"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る。施設入所に向け精神科での治療希望あり、令和8年1月15日 </w:t>
      </w:r>
    </w:p>
    <w:p w14:paraId="080B55BF" w14:textId="77777777" w:rsidR="00656D26" w:rsidRPr="00656D26" w:rsidRDefault="00656D26" w:rsidP="0065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656D26">
        <w:rPr>
          <w:rFonts w:ascii="ＭＳ Ｐゴシック" w:eastAsia="ＭＳ Ｐゴシック" w:hAnsi="ＭＳ Ｐゴシック" w:cs="ＭＳ ゴシック"/>
          <w:color w:val="000000"/>
          <w:kern w:val="0"/>
          <w:szCs w:val="21"/>
        </w:rPr>
        <w:t xml:space="preserve">　東病棟Cユニットへ医療保護入院となる。</w:t>
      </w:r>
    </w:p>
    <w:p w14:paraId="0FE651EE" w14:textId="77777777" w:rsidR="00656D26" w:rsidRPr="00656D26" w:rsidRDefault="00656D26" w:rsidP="000A481F">
      <w:pPr>
        <w:ind w:left="1418" w:hangingChars="675" w:hanging="1418"/>
        <w:rPr>
          <w:rFonts w:ascii="ＭＳ Ｐゴシック" w:eastAsia="ＭＳ Ｐゴシック" w:hAnsi="ＭＳ Ｐゴシック" w:cs="Times New Roman"/>
          <w:szCs w:val="21"/>
        </w:rPr>
      </w:pPr>
    </w:p>
    <w:sectPr w:rsidR="00656D26" w:rsidRPr="00656D2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BB5"/>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530"/>
    <w:rsid w:val="002F0F6A"/>
    <w:rsid w:val="002F11A0"/>
    <w:rsid w:val="002F1B93"/>
    <w:rsid w:val="002F2220"/>
    <w:rsid w:val="002F2A0C"/>
    <w:rsid w:val="002F2A6B"/>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C42"/>
    <w:rsid w:val="004B6586"/>
    <w:rsid w:val="004B6610"/>
    <w:rsid w:val="004B6ACB"/>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27E"/>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38DC"/>
    <w:rsid w:val="007A3E17"/>
    <w:rsid w:val="007A3F09"/>
    <w:rsid w:val="007A4481"/>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DD9"/>
    <w:rsid w:val="008359A6"/>
    <w:rsid w:val="00835E14"/>
    <w:rsid w:val="0083658B"/>
    <w:rsid w:val="008367F9"/>
    <w:rsid w:val="00836BA0"/>
    <w:rsid w:val="0083745D"/>
    <w:rsid w:val="008378E6"/>
    <w:rsid w:val="00837A7A"/>
    <w:rsid w:val="00837B49"/>
    <w:rsid w:val="008408EB"/>
    <w:rsid w:val="00840CC1"/>
    <w:rsid w:val="00840D85"/>
    <w:rsid w:val="0084120C"/>
    <w:rsid w:val="008412BC"/>
    <w:rsid w:val="00841E30"/>
    <w:rsid w:val="008420C2"/>
    <w:rsid w:val="008428CA"/>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C849E7-762C-4DBC-905E-027C6A6E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E07B5-416D-4E21-B8E2-F2CF049C5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4</Pages>
  <Words>392</Words>
  <Characters>2240</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140</cp:revision>
  <cp:lastPrinted>2024-11-26T17:22:00Z</cp:lastPrinted>
  <dcterms:created xsi:type="dcterms:W3CDTF">2026-01-03T00:26:00Z</dcterms:created>
  <dcterms:modified xsi:type="dcterms:W3CDTF">2026-01-15T07:22:00Z</dcterms:modified>
</cp:coreProperties>
</file>