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3889928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550CB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47402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F0537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CFD63C8" w:rsidR="001D4E22" w:rsidRDefault="00EF423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67F403A" w:rsidR="001D4E22" w:rsidRDefault="00EF4231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BBB9989" w:rsidR="001D4E22" w:rsidRDefault="00EF423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E186BE7" w:rsidR="001D4E22" w:rsidRPr="009E7051" w:rsidRDefault="00EF4231" w:rsidP="00D64CC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D34599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A4F27E8" w:rsidR="001D4E22" w:rsidRDefault="00DD231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E4ABE49" w:rsidR="001D4E22" w:rsidRDefault="00EF4231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ECFB751" w:rsidR="001D4E22" w:rsidRDefault="00747402" w:rsidP="00DD231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F423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F8859A6" w:rsidR="001D4E22" w:rsidRDefault="00747402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FB92393" w:rsidR="001D4E22" w:rsidRDefault="00EF4231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12E56F6" w:rsidR="005F362B" w:rsidRDefault="00EF42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CE888E9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EF423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567CBCC" w:rsidR="005F362B" w:rsidRDefault="00292CCE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F423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FE4591F" w:rsidR="005F362B" w:rsidRDefault="00EF42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4C644D8" w:rsidR="005F362B" w:rsidRDefault="00EF4231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B60CEF3" w:rsidR="005F362B" w:rsidRDefault="00747402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80B1E42" w:rsidR="005F362B" w:rsidRDefault="00EF4231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0896C9E" w:rsidR="005F362B" w:rsidRDefault="00EF423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  <w:r w:rsidR="00DD231A" w:rsidRPr="00DD231A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B69F78C" w:rsidR="0064627A" w:rsidRDefault="00EF4231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EF4231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9329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FD94816" w:rsidR="00FA4AC3" w:rsidRDefault="00D64CCF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D41B411" w:rsidR="00FA4AC3" w:rsidRDefault="00EF423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71DA5B4" w:rsidR="00FA4AC3" w:rsidRDefault="00EF423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886E554" w:rsidR="00FA4AC3" w:rsidRDefault="00EF423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853984E" w:rsidR="00FA4AC3" w:rsidRPr="00D26500" w:rsidRDefault="00EF4231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97F50D4" w:rsidR="00FA4AC3" w:rsidRDefault="00747402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1BC8B8" w:rsidR="00FA4AC3" w:rsidRDefault="00EF423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372ABE6C" w:rsidR="00DC55CC" w:rsidRDefault="00EF423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A5AA13E" w14:textId="3BDAF36E" w:rsidR="0053036D" w:rsidRDefault="00537B16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5419">
        <w:rPr>
          <w:rFonts w:ascii="ＭＳ ゴシック" w:eastAsia="ＭＳ ゴシック" w:hAnsi="ＭＳ ゴシック" w:hint="eastAsia"/>
          <w:sz w:val="24"/>
        </w:rPr>
        <w:t>昨日、縊首未遂の自傷行為がありました。帰宅要求が強まる時期でもある為、所在確認や巡視を強化し事故発生予防、早期発見に努めましょう。</w:t>
      </w:r>
    </w:p>
    <w:p w14:paraId="59B9857F" w14:textId="3D433E5E" w:rsidR="00D54844" w:rsidRDefault="00D54844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BC5ED5" w14:textId="6CD9FF87" w:rsidR="00D54844" w:rsidRDefault="00D54844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・薬局より明日より薬剤師不在になる為、総合感冒薬や抗インフルエンザ薬、補液など薬局の中央のテーブルに一部だしていますので活用下さいとの事。</w:t>
      </w:r>
    </w:p>
    <w:p w14:paraId="022CCE71" w14:textId="0BF863DA" w:rsidR="00D54844" w:rsidRDefault="00D54844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31B4869" w14:textId="590F478D" w:rsidR="00D54844" w:rsidRPr="00930C9B" w:rsidRDefault="00D54844" w:rsidP="007474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２Fの詰所のエアコン故障し、庶務へは報告済み。ダルマストーブを使用していきましょう。灯油は階段室に携行缶に少しありますが、それが無くなった場合は、医師玄関のポリタンクの灯油を使用するようにとの事。</w:t>
      </w:r>
    </w:p>
    <w:p w14:paraId="5D348E76" w14:textId="77777777" w:rsidR="00D64CCF" w:rsidRDefault="00D64CC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B993231" w14:textId="77777777" w:rsidR="00D54844" w:rsidRDefault="00103EBD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03EBD">
        <w:rPr>
          <w:rFonts w:ascii="ＭＳ ゴシック" w:eastAsia="ＭＳ ゴシック" w:hAnsi="ＭＳ ゴシック" w:hint="eastAsia"/>
          <w:sz w:val="24"/>
        </w:rPr>
        <w:t>・</w:t>
      </w:r>
      <w:r w:rsidR="00D54844">
        <w:rPr>
          <w:rFonts w:ascii="ＭＳ ゴシック" w:eastAsia="ＭＳ ゴシック" w:hAnsi="ＭＳ ゴシック" w:hint="eastAsia"/>
          <w:sz w:val="24"/>
        </w:rPr>
        <w:t>神成　理紀之助様～ムセが強く、詰込みもある為、昼から糖尿１８単位のミキ</w:t>
      </w:r>
    </w:p>
    <w:p w14:paraId="21A09C15" w14:textId="18A598A1" w:rsidR="00EF4231" w:rsidRDefault="00D54844" w:rsidP="00D54844">
      <w:pPr>
        <w:ind w:leftChars="1100" w:left="255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サー、小スプーンに変更となりました。</w:t>
      </w:r>
    </w:p>
    <w:p w14:paraId="50DAB0B7" w14:textId="0DAC2F56" w:rsidR="00DD231A" w:rsidRPr="00DD231A" w:rsidRDefault="00747402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444A98">
        <w:rPr>
          <w:rFonts w:ascii="ＭＳ ゴシック" w:eastAsia="ＭＳ ゴシック" w:hAnsi="ＭＳ ゴシック" w:hint="eastAsia"/>
          <w:sz w:val="24"/>
        </w:rPr>
        <w:t>Dr</w:t>
      </w:r>
      <w:r w:rsidR="00B44AE5">
        <w:rPr>
          <w:rFonts w:ascii="ＭＳ ゴシック" w:eastAsia="ＭＳ ゴシック" w:hAnsi="ＭＳ ゴシック" w:hint="eastAsia"/>
          <w:sz w:val="24"/>
        </w:rPr>
        <w:t>.</w:t>
      </w:r>
      <w:r w:rsidR="00444A98">
        <w:rPr>
          <w:rFonts w:ascii="ＭＳ ゴシック" w:eastAsia="ＭＳ ゴシック" w:hAnsi="ＭＳ ゴシック" w:hint="eastAsia"/>
          <w:sz w:val="24"/>
        </w:rPr>
        <w:t>診察情報＞</w:t>
      </w:r>
      <w:r w:rsidR="004F0537">
        <w:rPr>
          <w:rFonts w:ascii="ＭＳ ゴシック" w:eastAsia="ＭＳ ゴシック" w:hAnsi="ＭＳ ゴシック" w:hint="eastAsia"/>
          <w:sz w:val="24"/>
        </w:rPr>
        <w:t>なし</w:t>
      </w:r>
    </w:p>
    <w:p w14:paraId="0AEF76E7" w14:textId="776732F6" w:rsidR="004B4412" w:rsidRDefault="00D54844" w:rsidP="004B44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・1/3からの処方は本日薬局よりあがって来ています。</w:t>
      </w:r>
    </w:p>
    <w:p w14:paraId="2D95C5B5" w14:textId="113EF77B" w:rsidR="0083422E" w:rsidRDefault="0083422E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3E8EEDC" w14:textId="219F368C" w:rsidR="00EF4231" w:rsidRDefault="00C10C8D" w:rsidP="00FF4926">
      <w:pPr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0F486EC" w14:textId="42633BDA" w:rsidR="00EF4231" w:rsidRPr="00EF4231" w:rsidRDefault="00EF4231" w:rsidP="00C27F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lastRenderedPageBreak/>
        <w:t>・蹴揚　ヒサ様～</w:t>
      </w:r>
      <w:r w:rsidR="002F13AD" w:rsidRPr="002F13AD">
        <w:rPr>
          <w:rFonts w:ascii="ＭＳ ゴシック" w:eastAsia="ＭＳ ゴシック" w:hAnsi="ＭＳ ゴシック" w:hint="eastAsia"/>
          <w:sz w:val="24"/>
        </w:rPr>
        <w:t>血圧低値だが、その他バイタル著変なし。食事は数口～2/3摂取。話し掛け多く体位など希望を伝える事あり。</w:t>
      </w:r>
    </w:p>
    <w:p w14:paraId="4FE8DF6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3D054AE" w14:textId="108CA04C" w:rsidR="00EF4231" w:rsidRPr="00EF4231" w:rsidRDefault="00EF4231" w:rsidP="00C27F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・佐藤　公子様～</w:t>
      </w:r>
      <w:r w:rsidR="00C27FFC" w:rsidRPr="00C27FFC">
        <w:rPr>
          <w:rFonts w:ascii="ＭＳ ゴシック" w:eastAsia="ＭＳ ゴシック" w:hAnsi="ＭＳ ゴシック" w:hint="eastAsia"/>
          <w:sz w:val="24"/>
        </w:rPr>
        <w:t>バイタル著変なし。両下肢浮腫著明、両足背浸出液あり。声掛けにすぐに開眼し反応し意識レベルの低下無いが、活気の無さ続いている。</w:t>
      </w:r>
    </w:p>
    <w:p w14:paraId="5A4D6942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66CBDED8" w14:textId="68872E6B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・間澤　ハル様～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不穏なく、穏やかに過ごしている。</w:t>
      </w:r>
    </w:p>
    <w:p w14:paraId="3630E474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CB903C5" w14:textId="2A627807" w:rsidR="00EF4231" w:rsidRPr="00EF4231" w:rsidRDefault="00EF4231" w:rsidP="00164F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・鶴ケ崎　誠様～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午前バイタル著変なし。10時、酸素飽和度98％にて酸素中止。痰鳴あり、適宜吸引、白色粘稠痰除去。午後ルームエアで酸素飽和度93～95％、他バイタル著変なし。点滴トラブルなし。食事は口腔内ため込み、飲み込む様子なく拒食～数口のみ。</w:t>
      </w:r>
    </w:p>
    <w:p w14:paraId="30D256F0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105DFBC6" w14:textId="6D2EBBD0" w:rsidR="00EF4231" w:rsidRPr="00EF4231" w:rsidRDefault="00EF4231" w:rsidP="00164FA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・浅坂　智恵子様～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13時37.0℃、他バイタルサイン著変なし。下痢症状あり、他症状の訴え無し。</w:t>
      </w:r>
    </w:p>
    <w:p w14:paraId="00909275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A123A0C" w14:textId="43758F53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・角濱　千々枝様～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希死念慮や危険行為なし、不穏なく穏やかに過ごしている。</w:t>
      </w:r>
    </w:p>
    <w:p w14:paraId="6849A3B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78A9E7C3" w14:textId="584555C6" w:rsid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・山本　つぎ様～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各食1/2摂取。バイタルサイン異常なし。</w:t>
      </w:r>
    </w:p>
    <w:p w14:paraId="74DB1C13" w14:textId="14D0FE24" w:rsid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0B25AA9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F11B9D5" w14:textId="7FCE9B52" w:rsid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・三浦　雄作様～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各食1/2摂取。バイタルサイン異常なし。</w:t>
      </w:r>
    </w:p>
    <w:p w14:paraId="292D253E" w14:textId="2D541E0E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ab/>
      </w:r>
      <w:r w:rsidRPr="00EF4231">
        <w:rPr>
          <w:rFonts w:ascii="ＭＳ ゴシック" w:eastAsia="ＭＳ ゴシック" w:hAnsi="ＭＳ ゴシック" w:hint="eastAsia"/>
          <w:sz w:val="24"/>
        </w:rPr>
        <w:tab/>
      </w:r>
    </w:p>
    <w:p w14:paraId="43FA89AC" w14:textId="7B9F3EA6" w:rsidR="00EF4231" w:rsidRPr="00EF4231" w:rsidRDefault="00EF4231" w:rsidP="00164FA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・神成　理紀之助様～</w:t>
      </w:r>
      <w:r w:rsidR="00164FAF">
        <w:rPr>
          <w:rFonts w:ascii="ＭＳ ゴシック" w:eastAsia="ＭＳ ゴシック" w:hAnsi="ＭＳ ゴシック" w:hint="eastAsia"/>
          <w:sz w:val="24"/>
        </w:rPr>
        <w:t>朝</w:t>
      </w:r>
      <w:r w:rsidR="00164FAF" w:rsidRPr="00164FAF">
        <w:rPr>
          <w:rFonts w:ascii="ＭＳ ゴシック" w:eastAsia="ＭＳ ゴシック" w:hAnsi="ＭＳ ゴシック" w:hint="eastAsia"/>
          <w:sz w:val="24"/>
        </w:rPr>
        <w:t>食1/2摂取。むせ込み頻回にあり、昼から粥からミキサーへ変更。</w:t>
      </w:r>
    </w:p>
    <w:p w14:paraId="0AA6661D" w14:textId="7AB3A559" w:rsidR="004F0537" w:rsidRDefault="004F0537" w:rsidP="00FF4926">
      <w:pPr>
        <w:rPr>
          <w:rFonts w:ascii="ＭＳ ゴシック" w:eastAsia="ＭＳ ゴシック" w:hAnsi="ＭＳ ゴシック" w:hint="eastAsia"/>
          <w:sz w:val="24"/>
        </w:rPr>
      </w:pPr>
    </w:p>
    <w:p w14:paraId="7D05FB1F" w14:textId="3F17C2BC" w:rsidR="00437182" w:rsidRDefault="00437182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0D966D8F" w14:textId="2D9DDFB3" w:rsidR="00437182" w:rsidRPr="00437182" w:rsidRDefault="00437182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・本日倫理カンファレンス実施しています。</w:t>
      </w:r>
    </w:p>
    <w:p w14:paraId="2CBC0694" w14:textId="173C895F" w:rsidR="009A036B" w:rsidRDefault="009A036B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</w:p>
    <w:p w14:paraId="1D29CE0C" w14:textId="7065A697" w:rsidR="001936E5" w:rsidRDefault="001936E5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B0ACE6" w14:textId="4F9EFA13" w:rsidR="00537B16" w:rsidRDefault="00537B16" w:rsidP="005A6841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537B1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35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4FAF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3AD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63E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841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419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27FFC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844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51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55690-5BF0-4188-A31C-7B3496113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2026-01-02T07:49:00Z</dcterms:created>
  <dcterms:modified xsi:type="dcterms:W3CDTF">2026-01-02T07:49:00Z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